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C0" w:rsidRPr="00E5786B" w:rsidRDefault="00806FC0" w:rsidP="00806FC0">
      <w:pPr>
        <w:pStyle w:val="a8"/>
        <w:jc w:val="center"/>
        <w:rPr>
          <w:b/>
        </w:rPr>
      </w:pPr>
      <w:r>
        <w:rPr>
          <w:b/>
        </w:rPr>
        <w:t>М</w:t>
      </w:r>
      <w:r w:rsidRPr="00E5786B">
        <w:rPr>
          <w:b/>
        </w:rPr>
        <w:t>униципальное общеобразовательное учреждение</w:t>
      </w:r>
    </w:p>
    <w:p w:rsidR="00806FC0" w:rsidRPr="00E5786B" w:rsidRDefault="00806FC0" w:rsidP="00806FC0">
      <w:pPr>
        <w:pStyle w:val="a8"/>
        <w:jc w:val="center"/>
        <w:rPr>
          <w:b/>
        </w:rPr>
      </w:pPr>
      <w:r w:rsidRPr="00E5786B">
        <w:rPr>
          <w:b/>
        </w:rPr>
        <w:t xml:space="preserve">«Сергиево-Посадская гимназия имени И.Б. </w:t>
      </w:r>
      <w:proofErr w:type="spellStart"/>
      <w:r w:rsidRPr="00E5786B">
        <w:rPr>
          <w:b/>
        </w:rPr>
        <w:t>Ольбинского</w:t>
      </w:r>
      <w:proofErr w:type="spellEnd"/>
      <w:r w:rsidRPr="00E5786B">
        <w:rPr>
          <w:b/>
        </w:rPr>
        <w:t>»</w:t>
      </w:r>
    </w:p>
    <w:p w:rsidR="00806FC0" w:rsidRDefault="00806FC0" w:rsidP="00806FC0">
      <w:pPr>
        <w:pStyle w:val="a8"/>
        <w:jc w:val="center"/>
        <w:rPr>
          <w:sz w:val="16"/>
        </w:rPr>
      </w:pPr>
      <w:smartTag w:uri="urn:schemas-microsoft-com:office:smarttags" w:element="metricconverter">
        <w:smartTagPr>
          <w:attr w:name="ProductID" w:val="141300 г"/>
        </w:smartTagPr>
        <w:r>
          <w:rPr>
            <w:sz w:val="16"/>
          </w:rPr>
          <w:t>141300 г</w:t>
        </w:r>
      </w:smartTag>
      <w:r>
        <w:rPr>
          <w:sz w:val="16"/>
        </w:rPr>
        <w:t>. Сергиев Посад, ул. Вознесенская, дом 30А</w:t>
      </w:r>
    </w:p>
    <w:p w:rsidR="00806FC0" w:rsidRDefault="00806FC0" w:rsidP="00806FC0">
      <w:pPr>
        <w:pStyle w:val="a8"/>
        <w:jc w:val="center"/>
        <w:rPr>
          <w:sz w:val="16"/>
        </w:rPr>
      </w:pPr>
      <w:r>
        <w:rPr>
          <w:sz w:val="16"/>
        </w:rPr>
        <w:t>тел. 8(496) 540-40-01, факс 8(496) 540-40-01</w:t>
      </w:r>
    </w:p>
    <w:p w:rsidR="00806FC0" w:rsidRDefault="00806FC0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806FC0" w:rsidRDefault="00806FC0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269EB" w:rsidRPr="00F15C8E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F15C8E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Поступления выпускников 201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7</w:t>
      </w:r>
      <w:r w:rsidRPr="00F15C8E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г.</w:t>
      </w:r>
    </w:p>
    <w:p w:rsidR="009269EB" w:rsidRPr="00F369EB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 w:rsidRPr="00F369EB">
        <w:rPr>
          <w:rFonts w:ascii="Times New Roman" w:hAnsi="Times New Roman"/>
          <w:i w:val="0"/>
          <w:color w:val="auto"/>
          <w:sz w:val="22"/>
          <w:szCs w:val="22"/>
        </w:rPr>
        <w:t xml:space="preserve"> (</w:t>
      </w:r>
      <w:r>
        <w:rPr>
          <w:rFonts w:ascii="Times New Roman" w:hAnsi="Times New Roman"/>
          <w:i w:val="0"/>
          <w:color w:val="auto"/>
          <w:sz w:val="22"/>
          <w:szCs w:val="22"/>
        </w:rPr>
        <w:t>49</w:t>
      </w:r>
      <w:r w:rsidRPr="00F369EB">
        <w:rPr>
          <w:rFonts w:ascii="Times New Roman" w:hAnsi="Times New Roman"/>
          <w:i w:val="0"/>
          <w:color w:val="auto"/>
          <w:sz w:val="22"/>
          <w:szCs w:val="22"/>
        </w:rPr>
        <w:t xml:space="preserve"> человек)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80"/>
        <w:gridCol w:w="845"/>
        <w:gridCol w:w="3430"/>
        <w:gridCol w:w="845"/>
        <w:gridCol w:w="836"/>
      </w:tblGrid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ГУ ВШЭ</w:t>
            </w:r>
          </w:p>
        </w:tc>
        <w:tc>
          <w:tcPr>
            <w:tcW w:w="980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45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4%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>РАНХиГС при президенте РФ</w:t>
            </w:r>
          </w:p>
        </w:tc>
        <w:tc>
          <w:tcPr>
            <w:tcW w:w="845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5</w:t>
            </w:r>
          </w:p>
        </w:tc>
        <w:tc>
          <w:tcPr>
            <w:tcW w:w="836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10%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МГУ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45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6%</w:t>
            </w:r>
          </w:p>
        </w:tc>
        <w:tc>
          <w:tcPr>
            <w:tcW w:w="3430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 xml:space="preserve">МГЮА </w:t>
            </w:r>
            <w:proofErr w:type="spellStart"/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им.Кутафина</w:t>
            </w:r>
            <w:proofErr w:type="spellEnd"/>
          </w:p>
        </w:tc>
        <w:tc>
          <w:tcPr>
            <w:tcW w:w="845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4%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МГИМО</w:t>
            </w:r>
          </w:p>
        </w:tc>
        <w:tc>
          <w:tcPr>
            <w:tcW w:w="980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9269EB" w:rsidRPr="00137453" w:rsidRDefault="00137453" w:rsidP="00137453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37453">
              <w:rPr>
                <w:rFonts w:ascii="Times New Roman" w:hAnsi="Times New Roman" w:cs="Times New Roman"/>
                <w:i w:val="0"/>
                <w:color w:val="auto"/>
                <w:sz w:val="24"/>
              </w:rPr>
              <w:t>ГУУ</w:t>
            </w:r>
          </w:p>
        </w:tc>
        <w:tc>
          <w:tcPr>
            <w:tcW w:w="845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4%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Медицинские вузы:</w:t>
            </w:r>
          </w:p>
        </w:tc>
        <w:tc>
          <w:tcPr>
            <w:tcW w:w="980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8</w:t>
            </w:r>
          </w:p>
        </w:tc>
        <w:tc>
          <w:tcPr>
            <w:tcW w:w="845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16%</w:t>
            </w:r>
          </w:p>
        </w:tc>
        <w:tc>
          <w:tcPr>
            <w:tcW w:w="3430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МГПУ</w:t>
            </w:r>
          </w:p>
        </w:tc>
        <w:tc>
          <w:tcPr>
            <w:tcW w:w="845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4%</w:t>
            </w:r>
          </w:p>
        </w:tc>
      </w:tr>
      <w:tr w:rsidR="009269EB" w:rsidRPr="00193834" w:rsidTr="009269EB">
        <w:trPr>
          <w:trHeight w:val="466"/>
        </w:trPr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МГМУ им. Сеченова</w:t>
            </w:r>
          </w:p>
        </w:tc>
        <w:tc>
          <w:tcPr>
            <w:tcW w:w="980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9269EB" w:rsidRPr="00F0329B" w:rsidRDefault="00F0329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F0329B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6%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МГТУ им. Баумана</w:t>
            </w:r>
          </w:p>
        </w:tc>
        <w:tc>
          <w:tcPr>
            <w:tcW w:w="845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5</w:t>
            </w:r>
          </w:p>
        </w:tc>
        <w:tc>
          <w:tcPr>
            <w:tcW w:w="836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10%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proofErr w:type="spellStart"/>
            <w:r w:rsidRPr="00137453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ПСПбГМУ</w:t>
            </w:r>
            <w:proofErr w:type="spellEnd"/>
            <w:r w:rsidRPr="00137453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им. Павлова</w:t>
            </w:r>
          </w:p>
        </w:tc>
        <w:tc>
          <w:tcPr>
            <w:tcW w:w="980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2%</w:t>
            </w:r>
          </w:p>
        </w:tc>
        <w:tc>
          <w:tcPr>
            <w:tcW w:w="3430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РТА (Таможенная академия, Москва, СПб)</w:t>
            </w:r>
          </w:p>
        </w:tc>
        <w:tc>
          <w:tcPr>
            <w:tcW w:w="845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36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8%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37453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МВА имени К.И. Скрябина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2%</w:t>
            </w:r>
          </w:p>
        </w:tc>
        <w:tc>
          <w:tcPr>
            <w:tcW w:w="3430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РГГУ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ЯГМА</w:t>
            </w:r>
          </w:p>
        </w:tc>
        <w:tc>
          <w:tcPr>
            <w:tcW w:w="980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6%</w:t>
            </w:r>
          </w:p>
        </w:tc>
        <w:tc>
          <w:tcPr>
            <w:tcW w:w="3430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МГСУ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МГЛУ (</w:t>
            </w:r>
            <w:proofErr w:type="spellStart"/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М.Тореза</w:t>
            </w:r>
            <w:proofErr w:type="spellEnd"/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)</w:t>
            </w:r>
          </w:p>
        </w:tc>
        <w:tc>
          <w:tcPr>
            <w:tcW w:w="980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45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4%</w:t>
            </w:r>
          </w:p>
        </w:tc>
        <w:tc>
          <w:tcPr>
            <w:tcW w:w="3430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СТАНКИН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РГУ им. Косыгина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Академия </w:t>
            </w:r>
            <w:r w:rsidRPr="00F0329B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гражданской защиты МЧС России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СПбГЭУ</w:t>
            </w:r>
            <w:proofErr w:type="spellEnd"/>
          </w:p>
        </w:tc>
        <w:tc>
          <w:tcPr>
            <w:tcW w:w="980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9269EB" w:rsidRPr="00F0329B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0329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Государственный университет речного и морского флота им. Макарова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 w:rsidRPr="00F0329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F0329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ВА РВСН им. Петра Великого</w:t>
            </w:r>
          </w:p>
        </w:tc>
        <w:tc>
          <w:tcPr>
            <w:tcW w:w="845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4%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137453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Открытый гуманитарный университет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9269EB" w:rsidRPr="00F0329B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Российский университет транспорта</w:t>
            </w:r>
            <w:r w:rsidRPr="00F0329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F0329B" w:rsidP="00F0329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F0329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СПбГИКиТ</w:t>
            </w:r>
            <w:proofErr w:type="spellEnd"/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9269EB" w:rsidRPr="00F0329B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0329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ТГУ  </w:t>
            </w:r>
            <w:proofErr w:type="spellStart"/>
            <w:r w:rsidRPr="00F0329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им.Державина</w:t>
            </w:r>
            <w:proofErr w:type="spellEnd"/>
          </w:p>
        </w:tc>
        <w:tc>
          <w:tcPr>
            <w:tcW w:w="845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193834" w:rsidRDefault="00F0329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4%</w:t>
            </w:r>
          </w:p>
        </w:tc>
      </w:tr>
    </w:tbl>
    <w:p w:rsidR="00A11EC6" w:rsidRDefault="00A11EC6" w:rsidP="00A11EC6">
      <w:pPr>
        <w:ind w:firstLine="708"/>
        <w:jc w:val="both"/>
      </w:pPr>
      <w:r>
        <w:t>По направлениям: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1276"/>
        <w:gridCol w:w="1418"/>
      </w:tblGrid>
      <w:tr w:rsidR="00A11EC6" w:rsidTr="00F61C75">
        <w:tc>
          <w:tcPr>
            <w:tcW w:w="6975" w:type="dxa"/>
          </w:tcPr>
          <w:p w:rsidR="00A11EC6" w:rsidRDefault="00A11EC6" w:rsidP="00B35D26">
            <w:pPr>
              <w:jc w:val="both"/>
            </w:pPr>
            <w:r>
              <w:t>Направление</w:t>
            </w:r>
          </w:p>
        </w:tc>
        <w:tc>
          <w:tcPr>
            <w:tcW w:w="1276" w:type="dxa"/>
          </w:tcPr>
          <w:p w:rsidR="00A11EC6" w:rsidRDefault="00A11EC6" w:rsidP="00B35D26">
            <w:pPr>
              <w:jc w:val="both"/>
            </w:pPr>
            <w:r>
              <w:t>Человек</w:t>
            </w:r>
          </w:p>
        </w:tc>
        <w:tc>
          <w:tcPr>
            <w:tcW w:w="1418" w:type="dxa"/>
          </w:tcPr>
          <w:p w:rsidR="00A11EC6" w:rsidRDefault="00A11EC6" w:rsidP="00B35D26">
            <w:pPr>
              <w:jc w:val="both"/>
            </w:pPr>
            <w:r>
              <w:t>%</w:t>
            </w:r>
          </w:p>
        </w:tc>
      </w:tr>
      <w:tr w:rsidR="00A11EC6" w:rsidTr="00F61C75">
        <w:tc>
          <w:tcPr>
            <w:tcW w:w="6975" w:type="dxa"/>
          </w:tcPr>
          <w:p w:rsidR="00A11EC6" w:rsidRDefault="00A11EC6" w:rsidP="00B35D26">
            <w:pPr>
              <w:jc w:val="both"/>
            </w:pPr>
            <w:r>
              <w:t>Техническое направление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11EC6" w:rsidRDefault="00A11EC6" w:rsidP="00B35D26">
            <w:pPr>
              <w:jc w:val="both"/>
            </w:pPr>
            <w:r>
              <w:t>10</w:t>
            </w:r>
          </w:p>
        </w:tc>
        <w:tc>
          <w:tcPr>
            <w:tcW w:w="1418" w:type="dxa"/>
          </w:tcPr>
          <w:p w:rsidR="00A11EC6" w:rsidRDefault="00F61C75" w:rsidP="00B35D26">
            <w:pPr>
              <w:jc w:val="both"/>
            </w:pPr>
            <w:r>
              <w:t>20%</w:t>
            </w:r>
          </w:p>
        </w:tc>
      </w:tr>
      <w:tr w:rsidR="00F61C75" w:rsidTr="00F61C75">
        <w:tc>
          <w:tcPr>
            <w:tcW w:w="6975" w:type="dxa"/>
          </w:tcPr>
          <w:p w:rsidR="00F61C75" w:rsidRDefault="00F61C75" w:rsidP="007E286B">
            <w:pPr>
              <w:jc w:val="both"/>
            </w:pPr>
            <w:r>
              <w:t>Медицина, ветеринария</w:t>
            </w:r>
          </w:p>
        </w:tc>
        <w:tc>
          <w:tcPr>
            <w:tcW w:w="1276" w:type="dxa"/>
          </w:tcPr>
          <w:p w:rsidR="00F61C75" w:rsidRDefault="00F61C75" w:rsidP="007E286B">
            <w:pPr>
              <w:jc w:val="both"/>
            </w:pPr>
            <w:r>
              <w:t>8</w:t>
            </w:r>
          </w:p>
        </w:tc>
        <w:tc>
          <w:tcPr>
            <w:tcW w:w="1418" w:type="dxa"/>
          </w:tcPr>
          <w:p w:rsidR="00F61C75" w:rsidRDefault="00F61C75" w:rsidP="007E286B">
            <w:pPr>
              <w:jc w:val="both"/>
            </w:pPr>
            <w:r>
              <w:t>16%</w:t>
            </w:r>
          </w:p>
        </w:tc>
      </w:tr>
      <w:tr w:rsidR="00F61C75" w:rsidTr="00F61C75">
        <w:tc>
          <w:tcPr>
            <w:tcW w:w="6975" w:type="dxa"/>
          </w:tcPr>
          <w:p w:rsidR="00F61C75" w:rsidRDefault="00F61C75" w:rsidP="00D126CB">
            <w:pPr>
              <w:jc w:val="both"/>
            </w:pPr>
            <w:r>
              <w:t xml:space="preserve">Экономика, </w:t>
            </w:r>
            <w:proofErr w:type="spellStart"/>
            <w:r>
              <w:t>менеджемент</w:t>
            </w:r>
            <w:proofErr w:type="spellEnd"/>
          </w:p>
        </w:tc>
        <w:tc>
          <w:tcPr>
            <w:tcW w:w="1276" w:type="dxa"/>
          </w:tcPr>
          <w:p w:rsidR="00F61C75" w:rsidRDefault="00F61C75" w:rsidP="00D126CB">
            <w:pPr>
              <w:jc w:val="both"/>
            </w:pPr>
            <w:r>
              <w:t>6</w:t>
            </w:r>
          </w:p>
        </w:tc>
        <w:tc>
          <w:tcPr>
            <w:tcW w:w="1418" w:type="dxa"/>
          </w:tcPr>
          <w:p w:rsidR="00F61C75" w:rsidRDefault="00F61C75" w:rsidP="00D126CB">
            <w:pPr>
              <w:jc w:val="both"/>
            </w:pPr>
            <w:r>
              <w:t>12%</w:t>
            </w:r>
          </w:p>
        </w:tc>
      </w:tr>
      <w:tr w:rsidR="00F61C75" w:rsidTr="00F61C75">
        <w:tc>
          <w:tcPr>
            <w:tcW w:w="6975" w:type="dxa"/>
          </w:tcPr>
          <w:p w:rsidR="00F61C75" w:rsidRDefault="00F61C75" w:rsidP="002419EB">
            <w:pPr>
              <w:jc w:val="both"/>
            </w:pPr>
            <w:r>
              <w:t>Юридическое направление</w:t>
            </w:r>
          </w:p>
        </w:tc>
        <w:tc>
          <w:tcPr>
            <w:tcW w:w="1276" w:type="dxa"/>
          </w:tcPr>
          <w:p w:rsidR="00F61C75" w:rsidRDefault="00F61C75" w:rsidP="002419EB">
            <w:pPr>
              <w:jc w:val="both"/>
            </w:pPr>
            <w:r>
              <w:t>5</w:t>
            </w:r>
          </w:p>
        </w:tc>
        <w:tc>
          <w:tcPr>
            <w:tcW w:w="1418" w:type="dxa"/>
          </w:tcPr>
          <w:p w:rsidR="00F61C75" w:rsidRDefault="00F61C75" w:rsidP="002419EB">
            <w:pPr>
              <w:jc w:val="both"/>
            </w:pPr>
            <w:r>
              <w:t>10%</w:t>
            </w:r>
          </w:p>
        </w:tc>
      </w:tr>
      <w:tr w:rsidR="00F61C75" w:rsidTr="00F61C75">
        <w:tc>
          <w:tcPr>
            <w:tcW w:w="6975" w:type="dxa"/>
          </w:tcPr>
          <w:p w:rsidR="00F61C75" w:rsidRDefault="00F61C75" w:rsidP="002419EB">
            <w:pPr>
              <w:jc w:val="both"/>
            </w:pPr>
            <w:r>
              <w:t>Иностранные языки</w:t>
            </w:r>
          </w:p>
        </w:tc>
        <w:tc>
          <w:tcPr>
            <w:tcW w:w="1276" w:type="dxa"/>
          </w:tcPr>
          <w:p w:rsidR="00F61C75" w:rsidRDefault="00F61C75" w:rsidP="002419EB">
            <w:pPr>
              <w:jc w:val="both"/>
            </w:pPr>
            <w:r>
              <w:t>5</w:t>
            </w:r>
          </w:p>
        </w:tc>
        <w:tc>
          <w:tcPr>
            <w:tcW w:w="1418" w:type="dxa"/>
          </w:tcPr>
          <w:p w:rsidR="00F61C75" w:rsidRDefault="00F61C75" w:rsidP="002419EB">
            <w:pPr>
              <w:jc w:val="both"/>
            </w:pPr>
            <w:r>
              <w:t>10%</w:t>
            </w:r>
          </w:p>
        </w:tc>
      </w:tr>
      <w:tr w:rsidR="00A11EC6" w:rsidTr="00F61C75">
        <w:tc>
          <w:tcPr>
            <w:tcW w:w="6975" w:type="dxa"/>
          </w:tcPr>
          <w:p w:rsidR="00A11EC6" w:rsidRDefault="00A11EC6" w:rsidP="00B35D26">
            <w:pPr>
              <w:jc w:val="both"/>
            </w:pPr>
            <w:r>
              <w:t>Реклама, сервис, журналистика</w:t>
            </w:r>
          </w:p>
        </w:tc>
        <w:tc>
          <w:tcPr>
            <w:tcW w:w="1276" w:type="dxa"/>
          </w:tcPr>
          <w:p w:rsidR="00A11EC6" w:rsidRDefault="00A11EC6" w:rsidP="00B35D26">
            <w:pPr>
              <w:jc w:val="both"/>
            </w:pPr>
            <w:r>
              <w:t>4</w:t>
            </w:r>
          </w:p>
        </w:tc>
        <w:tc>
          <w:tcPr>
            <w:tcW w:w="1418" w:type="dxa"/>
          </w:tcPr>
          <w:p w:rsidR="00A11EC6" w:rsidRDefault="00F61C75" w:rsidP="00B35D26">
            <w:pPr>
              <w:jc w:val="both"/>
            </w:pPr>
            <w:r>
              <w:t>8%</w:t>
            </w:r>
          </w:p>
        </w:tc>
      </w:tr>
      <w:tr w:rsidR="00A11EC6" w:rsidTr="00F61C75">
        <w:tc>
          <w:tcPr>
            <w:tcW w:w="6975" w:type="dxa"/>
          </w:tcPr>
          <w:p w:rsidR="00A11EC6" w:rsidRDefault="00A11EC6" w:rsidP="00B35D26">
            <w:pPr>
              <w:jc w:val="both"/>
            </w:pPr>
            <w:r>
              <w:t>Таможенное дело</w:t>
            </w:r>
          </w:p>
        </w:tc>
        <w:tc>
          <w:tcPr>
            <w:tcW w:w="1276" w:type="dxa"/>
          </w:tcPr>
          <w:p w:rsidR="00A11EC6" w:rsidRDefault="00A11EC6" w:rsidP="00B35D26">
            <w:pPr>
              <w:jc w:val="both"/>
            </w:pPr>
            <w:r>
              <w:t>4</w:t>
            </w:r>
          </w:p>
        </w:tc>
        <w:tc>
          <w:tcPr>
            <w:tcW w:w="1418" w:type="dxa"/>
          </w:tcPr>
          <w:p w:rsidR="00A11EC6" w:rsidRDefault="00F61C75" w:rsidP="00B35D26">
            <w:pPr>
              <w:jc w:val="both"/>
            </w:pPr>
            <w:r>
              <w:t>8%</w:t>
            </w:r>
          </w:p>
        </w:tc>
      </w:tr>
      <w:tr w:rsidR="00F61C75" w:rsidTr="00F61C75">
        <w:tc>
          <w:tcPr>
            <w:tcW w:w="6975" w:type="dxa"/>
          </w:tcPr>
          <w:p w:rsidR="00F61C75" w:rsidRDefault="00F61C75" w:rsidP="00661C70">
            <w:pPr>
              <w:jc w:val="both"/>
            </w:pPr>
            <w:r>
              <w:t>История, политология, социология</w:t>
            </w:r>
          </w:p>
        </w:tc>
        <w:tc>
          <w:tcPr>
            <w:tcW w:w="1276" w:type="dxa"/>
          </w:tcPr>
          <w:p w:rsidR="00F61C75" w:rsidRDefault="00F61C75" w:rsidP="00661C70">
            <w:pPr>
              <w:jc w:val="both"/>
            </w:pPr>
            <w:r>
              <w:t>3</w:t>
            </w:r>
          </w:p>
        </w:tc>
        <w:tc>
          <w:tcPr>
            <w:tcW w:w="1418" w:type="dxa"/>
          </w:tcPr>
          <w:p w:rsidR="00F61C75" w:rsidRDefault="00F61C75" w:rsidP="00661C70">
            <w:pPr>
              <w:jc w:val="both"/>
            </w:pPr>
            <w:r>
              <w:t>6%</w:t>
            </w:r>
          </w:p>
        </w:tc>
      </w:tr>
      <w:tr w:rsidR="00A11EC6" w:rsidTr="00F61C75">
        <w:tc>
          <w:tcPr>
            <w:tcW w:w="6975" w:type="dxa"/>
          </w:tcPr>
          <w:p w:rsidR="00A11EC6" w:rsidRDefault="00A11EC6" w:rsidP="00B35D26">
            <w:pPr>
              <w:jc w:val="both"/>
            </w:pPr>
            <w:r>
              <w:t>Военные специальности, МЧС, флот</w:t>
            </w:r>
          </w:p>
        </w:tc>
        <w:tc>
          <w:tcPr>
            <w:tcW w:w="1276" w:type="dxa"/>
          </w:tcPr>
          <w:p w:rsidR="00A11EC6" w:rsidRDefault="00A11EC6" w:rsidP="00B35D26">
            <w:pPr>
              <w:jc w:val="both"/>
            </w:pPr>
            <w:r>
              <w:t>3</w:t>
            </w:r>
          </w:p>
        </w:tc>
        <w:tc>
          <w:tcPr>
            <w:tcW w:w="1418" w:type="dxa"/>
          </w:tcPr>
          <w:p w:rsidR="00A11EC6" w:rsidRDefault="00F61C75" w:rsidP="00B35D26">
            <w:pPr>
              <w:jc w:val="both"/>
            </w:pPr>
            <w:r>
              <w:t>6%</w:t>
            </w:r>
          </w:p>
        </w:tc>
      </w:tr>
      <w:tr w:rsidR="00A11EC6" w:rsidTr="00F61C75">
        <w:tc>
          <w:tcPr>
            <w:tcW w:w="6975" w:type="dxa"/>
          </w:tcPr>
          <w:p w:rsidR="00A11EC6" w:rsidRDefault="00A11EC6" w:rsidP="00B35D26">
            <w:pPr>
              <w:jc w:val="both"/>
            </w:pPr>
            <w:r>
              <w:t>Творческие профессии</w:t>
            </w:r>
          </w:p>
        </w:tc>
        <w:tc>
          <w:tcPr>
            <w:tcW w:w="1276" w:type="dxa"/>
          </w:tcPr>
          <w:p w:rsidR="00A11EC6" w:rsidRDefault="00A11EC6" w:rsidP="00B35D26">
            <w:pPr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A11EC6" w:rsidRDefault="00F61C75" w:rsidP="00B35D26">
            <w:pPr>
              <w:jc w:val="both"/>
            </w:pPr>
            <w:r>
              <w:t>2%</w:t>
            </w:r>
          </w:p>
        </w:tc>
      </w:tr>
    </w:tbl>
    <w:p w:rsidR="009269EB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9269EB" w:rsidRPr="00F15C8E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F15C8E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Поступления выпускников 201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6</w:t>
      </w:r>
      <w:r w:rsidRPr="00F15C8E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г.</w:t>
      </w:r>
    </w:p>
    <w:p w:rsidR="009269EB" w:rsidRPr="00F369EB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 w:rsidRPr="00F369EB">
        <w:rPr>
          <w:rFonts w:ascii="Times New Roman" w:hAnsi="Times New Roman"/>
          <w:i w:val="0"/>
          <w:color w:val="auto"/>
          <w:sz w:val="22"/>
          <w:szCs w:val="22"/>
        </w:rPr>
        <w:t xml:space="preserve"> (5</w:t>
      </w:r>
      <w:r>
        <w:rPr>
          <w:rFonts w:ascii="Times New Roman" w:hAnsi="Times New Roman"/>
          <w:i w:val="0"/>
          <w:color w:val="auto"/>
          <w:sz w:val="22"/>
          <w:szCs w:val="22"/>
        </w:rPr>
        <w:t>2</w:t>
      </w:r>
      <w:r w:rsidRPr="00F369EB">
        <w:rPr>
          <w:rFonts w:ascii="Times New Roman" w:hAnsi="Times New Roman"/>
          <w:i w:val="0"/>
          <w:color w:val="auto"/>
          <w:sz w:val="22"/>
          <w:szCs w:val="22"/>
        </w:rPr>
        <w:t xml:space="preserve"> человек</w:t>
      </w:r>
      <w:r>
        <w:rPr>
          <w:rFonts w:ascii="Times New Roman" w:hAnsi="Times New Roman"/>
          <w:i w:val="0"/>
          <w:color w:val="auto"/>
          <w:sz w:val="22"/>
          <w:szCs w:val="22"/>
        </w:rPr>
        <w:t>а</w:t>
      </w:r>
      <w:r w:rsidRPr="00F369EB">
        <w:rPr>
          <w:rFonts w:ascii="Times New Roman" w:hAnsi="Times New Roman"/>
          <w:i w:val="0"/>
          <w:color w:val="auto"/>
          <w:sz w:val="22"/>
          <w:szCs w:val="22"/>
        </w:rPr>
        <w:t>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80"/>
        <w:gridCol w:w="845"/>
        <w:gridCol w:w="3430"/>
        <w:gridCol w:w="845"/>
        <w:gridCol w:w="836"/>
      </w:tblGrid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lastRenderedPageBreak/>
              <w:t>ГУ ВШЭ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8%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>РАНХиГС при президенте РФ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6%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МГУ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6%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СПбГУ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МГИМО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6%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МАИ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6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Медицинские вузы: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7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13%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РЭУ </w:t>
            </w:r>
            <w:proofErr w:type="spellStart"/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им.Плеханова</w:t>
            </w:r>
            <w:proofErr w:type="spellEnd"/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6%</w:t>
            </w:r>
          </w:p>
        </w:tc>
      </w:tr>
      <w:tr w:rsidR="009269EB" w:rsidRPr="00193834" w:rsidTr="009269EB">
        <w:trPr>
          <w:trHeight w:val="466"/>
        </w:trPr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МГМУ им. Сеченова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МГТУ им. Баумана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ГБОУ ВПО РНИМУ им. </w:t>
            </w:r>
            <w:proofErr w:type="spellStart"/>
            <w:r w:rsidRPr="00193834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Н.И.Пирогова</w:t>
            </w:r>
            <w:proofErr w:type="spellEnd"/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6%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РАУ им. Тимирязева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МГСМУ им. Евдокимова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МФТИ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ЯГМА, РГМУ (Рязань)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4%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МГУЛ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МГЛУ (</w:t>
            </w:r>
            <w:proofErr w:type="spellStart"/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М.Тореза</w:t>
            </w:r>
            <w:proofErr w:type="spellEnd"/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)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МИФИ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РУДН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МИЭТ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МГОУ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4%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МГСУ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4%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ПГПУ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МАРХИ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МГУП имени Фёдорова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МЭИ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Институт русского языка имени </w:t>
            </w:r>
            <w:proofErr w:type="spellStart"/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А.С.Пушкина</w:t>
            </w:r>
            <w:proofErr w:type="spellEnd"/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, факультет прикладной филологии</w:t>
            </w:r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РВВДКУ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193834" w:rsidTr="009269EB">
        <w:tc>
          <w:tcPr>
            <w:tcW w:w="2943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СГЮА, </w:t>
            </w:r>
            <w:proofErr w:type="spellStart"/>
            <w:r w:rsidRPr="0019383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98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СТАНКИН</w:t>
            </w:r>
          </w:p>
        </w:tc>
        <w:tc>
          <w:tcPr>
            <w:tcW w:w="845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193834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93834">
              <w:rPr>
                <w:rFonts w:ascii="Times New Roman" w:hAnsi="Times New Roman" w:cs="Times New Roman"/>
                <w:i w:val="0"/>
                <w:color w:val="auto"/>
                <w:sz w:val="24"/>
              </w:rPr>
              <w:t>2%</w:t>
            </w:r>
          </w:p>
        </w:tc>
      </w:tr>
    </w:tbl>
    <w:p w:rsidR="009269EB" w:rsidRDefault="009269EB" w:rsidP="009269EB">
      <w:pPr>
        <w:ind w:firstLine="708"/>
        <w:jc w:val="both"/>
      </w:pPr>
      <w:r>
        <w:t>По направлениям:</w:t>
      </w:r>
    </w:p>
    <w:tbl>
      <w:tblPr>
        <w:tblW w:w="96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454"/>
        <w:gridCol w:w="993"/>
      </w:tblGrid>
      <w:tr w:rsidR="009269EB" w:rsidTr="009269EB">
        <w:tc>
          <w:tcPr>
            <w:tcW w:w="7230" w:type="dxa"/>
          </w:tcPr>
          <w:p w:rsidR="009269EB" w:rsidRDefault="009269EB" w:rsidP="009269EB">
            <w:pPr>
              <w:jc w:val="both"/>
            </w:pPr>
            <w:r>
              <w:t>Направление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Человек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%</w:t>
            </w:r>
          </w:p>
        </w:tc>
      </w:tr>
      <w:tr w:rsidR="009269EB" w:rsidTr="009269EB">
        <w:tc>
          <w:tcPr>
            <w:tcW w:w="7230" w:type="dxa"/>
          </w:tcPr>
          <w:p w:rsidR="009269EB" w:rsidRDefault="009269EB" w:rsidP="009269EB">
            <w:pPr>
              <w:jc w:val="both"/>
            </w:pPr>
            <w:r>
              <w:t>Техническое направление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19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37%</w:t>
            </w:r>
          </w:p>
        </w:tc>
      </w:tr>
      <w:tr w:rsidR="009269EB" w:rsidTr="009269EB">
        <w:tc>
          <w:tcPr>
            <w:tcW w:w="7230" w:type="dxa"/>
          </w:tcPr>
          <w:p w:rsidR="009269EB" w:rsidRDefault="009269EB" w:rsidP="009269EB">
            <w:pPr>
              <w:jc w:val="both"/>
            </w:pPr>
            <w:r>
              <w:t>Экономика, государственная служба, международные отношения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10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19%</w:t>
            </w:r>
          </w:p>
        </w:tc>
      </w:tr>
      <w:tr w:rsidR="009269EB" w:rsidTr="009269EB">
        <w:tc>
          <w:tcPr>
            <w:tcW w:w="7230" w:type="dxa"/>
          </w:tcPr>
          <w:p w:rsidR="009269EB" w:rsidRDefault="009269EB" w:rsidP="009269EB">
            <w:pPr>
              <w:jc w:val="both"/>
            </w:pPr>
            <w:r>
              <w:t>Медицина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7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14%</w:t>
            </w:r>
          </w:p>
        </w:tc>
      </w:tr>
      <w:tr w:rsidR="009269EB" w:rsidTr="009269EB">
        <w:tc>
          <w:tcPr>
            <w:tcW w:w="7230" w:type="dxa"/>
          </w:tcPr>
          <w:p w:rsidR="009269EB" w:rsidRDefault="009269EB" w:rsidP="009269EB">
            <w:pPr>
              <w:jc w:val="both"/>
            </w:pPr>
            <w:r>
              <w:t>Гуманитарные науки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10%</w:t>
            </w:r>
          </w:p>
        </w:tc>
      </w:tr>
      <w:tr w:rsidR="009269EB" w:rsidTr="009269EB">
        <w:tc>
          <w:tcPr>
            <w:tcW w:w="7230" w:type="dxa"/>
          </w:tcPr>
          <w:p w:rsidR="009269EB" w:rsidRDefault="009269EB" w:rsidP="009269EB">
            <w:pPr>
              <w:jc w:val="both"/>
            </w:pPr>
            <w:r>
              <w:t>Дизайн, архитектура, реклама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4%</w:t>
            </w:r>
          </w:p>
        </w:tc>
      </w:tr>
      <w:tr w:rsidR="009269EB" w:rsidTr="009269EB">
        <w:tc>
          <w:tcPr>
            <w:tcW w:w="7230" w:type="dxa"/>
          </w:tcPr>
          <w:p w:rsidR="009269EB" w:rsidRDefault="009269EB" w:rsidP="009269EB">
            <w:pPr>
              <w:jc w:val="both"/>
            </w:pPr>
            <w:r>
              <w:t>Юридическое, военная служба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4%</w:t>
            </w:r>
          </w:p>
        </w:tc>
      </w:tr>
      <w:tr w:rsidR="009269EB" w:rsidTr="009269EB">
        <w:tc>
          <w:tcPr>
            <w:tcW w:w="7230" w:type="dxa"/>
          </w:tcPr>
          <w:p w:rsidR="009269EB" w:rsidRDefault="009269EB" w:rsidP="009269EB">
            <w:pPr>
              <w:jc w:val="both"/>
            </w:pPr>
            <w:r>
              <w:t>Иностранные языки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4%</w:t>
            </w:r>
          </w:p>
        </w:tc>
      </w:tr>
      <w:tr w:rsidR="009269EB" w:rsidTr="009269EB">
        <w:tc>
          <w:tcPr>
            <w:tcW w:w="7230" w:type="dxa"/>
          </w:tcPr>
          <w:p w:rsidR="009269EB" w:rsidRDefault="009269EB" w:rsidP="009269EB">
            <w:pPr>
              <w:jc w:val="both"/>
            </w:pPr>
            <w:r>
              <w:t>Журналистика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4%</w:t>
            </w:r>
          </w:p>
        </w:tc>
      </w:tr>
    </w:tbl>
    <w:p w:rsidR="009269EB" w:rsidRDefault="009269EB" w:rsidP="009269EB">
      <w:pPr>
        <w:ind w:firstLine="708"/>
        <w:jc w:val="both"/>
        <w:rPr>
          <w:sz w:val="28"/>
          <w:szCs w:val="28"/>
        </w:rPr>
      </w:pPr>
    </w:p>
    <w:p w:rsidR="009269EB" w:rsidRPr="00F15C8E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F15C8E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Поступления выпускников 201</w:t>
      </w: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5</w:t>
      </w:r>
      <w:r w:rsidRPr="00F15C8E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г.</w:t>
      </w:r>
    </w:p>
    <w:p w:rsidR="009269EB" w:rsidRPr="00F369EB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 w:rsidRPr="00F369EB">
        <w:rPr>
          <w:rFonts w:ascii="Times New Roman" w:hAnsi="Times New Roman"/>
          <w:i w:val="0"/>
          <w:color w:val="auto"/>
          <w:sz w:val="22"/>
          <w:szCs w:val="22"/>
        </w:rPr>
        <w:t xml:space="preserve"> (5</w:t>
      </w:r>
      <w:r>
        <w:rPr>
          <w:rFonts w:ascii="Times New Roman" w:hAnsi="Times New Roman"/>
          <w:i w:val="0"/>
          <w:color w:val="auto"/>
          <w:sz w:val="22"/>
          <w:szCs w:val="22"/>
        </w:rPr>
        <w:t>0</w:t>
      </w:r>
      <w:r w:rsidRPr="00F369EB">
        <w:rPr>
          <w:rFonts w:ascii="Times New Roman" w:hAnsi="Times New Roman"/>
          <w:i w:val="0"/>
          <w:color w:val="auto"/>
          <w:sz w:val="22"/>
          <w:szCs w:val="22"/>
        </w:rPr>
        <w:t xml:space="preserve"> человек)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80"/>
        <w:gridCol w:w="845"/>
        <w:gridCol w:w="3430"/>
        <w:gridCol w:w="845"/>
        <w:gridCol w:w="836"/>
      </w:tblGrid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ГУ ВШЭ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8%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snapToGrid w:val="0"/>
                <w:color w:val="auto"/>
                <w:sz w:val="24"/>
                <w:szCs w:val="24"/>
              </w:rPr>
              <w:t>РАНХиГС при президенте РФ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МГУ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6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12%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ИТМО СПб</w:t>
            </w:r>
          </w:p>
        </w:tc>
        <w:tc>
          <w:tcPr>
            <w:tcW w:w="845" w:type="dxa"/>
          </w:tcPr>
          <w:p w:rsidR="009269EB" w:rsidRPr="00D239E0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D239E0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МГИМО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ВАВТ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Медицинские вузы</w:t>
            </w:r>
            <w:r>
              <w:rPr>
                <w:rFonts w:ascii="Times New Roman" w:hAnsi="Times New Roman"/>
                <w:i w:val="0"/>
                <w:color w:val="auto"/>
                <w:sz w:val="24"/>
              </w:rPr>
              <w:t>: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8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16%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 xml:space="preserve">РАНХ </w:t>
            </w:r>
            <w:proofErr w:type="spellStart"/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им.Плеханова</w:t>
            </w:r>
            <w:proofErr w:type="spellEnd"/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rPr>
          <w:trHeight w:val="466"/>
        </w:trPr>
        <w:tc>
          <w:tcPr>
            <w:tcW w:w="2943" w:type="dxa"/>
          </w:tcPr>
          <w:p w:rsidR="009269EB" w:rsidRPr="00D239E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81571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МГМУ им. Сеченова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8</w:t>
            </w:r>
            <w:r w:rsidRPr="009166D1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МГТУ им. Баумана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D239E0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ГБОУ ВПО РНИМУ им. </w:t>
            </w:r>
            <w:proofErr w:type="spellStart"/>
            <w:r w:rsidRPr="00D239E0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Н.И.Пирогова</w:t>
            </w:r>
            <w:proofErr w:type="spellEnd"/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3430" w:type="dxa"/>
          </w:tcPr>
          <w:p w:rsidR="009269EB" w:rsidRPr="00D239E0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Финансовая академия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6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81571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81571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ЯГМА, ТГМУ</w:t>
            </w:r>
          </w:p>
        </w:tc>
        <w:tc>
          <w:tcPr>
            <w:tcW w:w="980" w:type="dxa"/>
          </w:tcPr>
          <w:p w:rsidR="009269EB" w:rsidRPr="00D239E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45" w:type="dxa"/>
          </w:tcPr>
          <w:p w:rsidR="009269EB" w:rsidRPr="00D239E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6</w:t>
            </w:r>
            <w:r w:rsidRPr="00D239E0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МГУЛ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8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МГЛУ (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</w:rPr>
              <w:t>М.Тореза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4"/>
              </w:rPr>
              <w:t>)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МИФИ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РУДН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МГПУ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9166D1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Таможенная академия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МГСУ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2175EB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175E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ВГИК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Международный университет Москвы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2175EB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175E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ГУУ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МИРЭА 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2175EB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РГУТИС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9269EB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МГУПИ,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СПбГЭУ</w:t>
            </w:r>
            <w:proofErr w:type="spellEnd"/>
          </w:p>
        </w:tc>
        <w:tc>
          <w:tcPr>
            <w:tcW w:w="845" w:type="dxa"/>
          </w:tcPr>
          <w:p w:rsidR="009269EB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4%</w:t>
            </w:r>
          </w:p>
        </w:tc>
      </w:tr>
    </w:tbl>
    <w:p w:rsidR="009269EB" w:rsidRDefault="009269EB" w:rsidP="009269EB">
      <w:pPr>
        <w:ind w:firstLine="708"/>
        <w:jc w:val="both"/>
      </w:pPr>
      <w:r>
        <w:t>60</w:t>
      </w:r>
      <w:r w:rsidRPr="00F369EB">
        <w:t>% выпускников 201</w:t>
      </w:r>
      <w:r>
        <w:t>5</w:t>
      </w:r>
      <w:r w:rsidRPr="00F369EB">
        <w:t xml:space="preserve"> года поступили в </w:t>
      </w:r>
      <w:r>
        <w:t>два</w:t>
      </w:r>
      <w:r w:rsidRPr="00F369EB">
        <w:t xml:space="preserve"> и более вуза. </w:t>
      </w:r>
    </w:p>
    <w:p w:rsidR="009269EB" w:rsidRPr="00F369EB" w:rsidRDefault="009269EB" w:rsidP="009269EB">
      <w:pPr>
        <w:ind w:firstLine="708"/>
        <w:jc w:val="both"/>
        <w:rPr>
          <w:b/>
          <w:sz w:val="28"/>
          <w:szCs w:val="28"/>
        </w:rPr>
      </w:pPr>
      <w:r>
        <w:t>18% будут учиться по договору, из них 10% имели поступления на бюджетные места, но выбрали обучение по договору. 4% прошли по целевому договору.</w:t>
      </w:r>
    </w:p>
    <w:p w:rsidR="009269EB" w:rsidRDefault="009269EB" w:rsidP="009269EB">
      <w:pPr>
        <w:ind w:firstLine="708"/>
        <w:jc w:val="both"/>
      </w:pPr>
      <w:r>
        <w:t>По направлениям: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454"/>
        <w:gridCol w:w="993"/>
      </w:tblGrid>
      <w:tr w:rsidR="009269EB" w:rsidTr="009269EB">
        <w:tc>
          <w:tcPr>
            <w:tcW w:w="7196" w:type="dxa"/>
          </w:tcPr>
          <w:p w:rsidR="009269EB" w:rsidRDefault="009269EB" w:rsidP="009269EB">
            <w:pPr>
              <w:jc w:val="both"/>
            </w:pPr>
            <w:r>
              <w:t>Направление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Человек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%</w:t>
            </w:r>
          </w:p>
        </w:tc>
      </w:tr>
      <w:tr w:rsidR="009269EB" w:rsidTr="009269EB">
        <w:tc>
          <w:tcPr>
            <w:tcW w:w="7196" w:type="dxa"/>
          </w:tcPr>
          <w:p w:rsidR="009269EB" w:rsidRDefault="009269EB" w:rsidP="009269EB">
            <w:pPr>
              <w:jc w:val="both"/>
            </w:pPr>
            <w:r>
              <w:t>Экономика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17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34%</w:t>
            </w:r>
          </w:p>
        </w:tc>
      </w:tr>
      <w:tr w:rsidR="009269EB" w:rsidTr="009269EB">
        <w:tc>
          <w:tcPr>
            <w:tcW w:w="7196" w:type="dxa"/>
          </w:tcPr>
          <w:p w:rsidR="009269EB" w:rsidRDefault="009269EB" w:rsidP="009269EB">
            <w:pPr>
              <w:jc w:val="both"/>
            </w:pPr>
            <w:r>
              <w:t>Медицина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8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16%</w:t>
            </w:r>
          </w:p>
        </w:tc>
      </w:tr>
      <w:tr w:rsidR="009269EB" w:rsidTr="009269EB">
        <w:tc>
          <w:tcPr>
            <w:tcW w:w="7196" w:type="dxa"/>
          </w:tcPr>
          <w:p w:rsidR="009269EB" w:rsidRDefault="009269EB" w:rsidP="009269EB">
            <w:pPr>
              <w:jc w:val="both"/>
            </w:pPr>
            <w:r>
              <w:t>Журналистика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4%</w:t>
            </w:r>
          </w:p>
        </w:tc>
      </w:tr>
      <w:tr w:rsidR="009269EB" w:rsidTr="009269EB">
        <w:tc>
          <w:tcPr>
            <w:tcW w:w="7196" w:type="dxa"/>
          </w:tcPr>
          <w:p w:rsidR="009269EB" w:rsidRDefault="009269EB" w:rsidP="009269EB">
            <w:pPr>
              <w:jc w:val="both"/>
            </w:pPr>
            <w:r>
              <w:t>Информатика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4%</w:t>
            </w:r>
          </w:p>
        </w:tc>
      </w:tr>
      <w:tr w:rsidR="009269EB" w:rsidTr="009269EB">
        <w:tc>
          <w:tcPr>
            <w:tcW w:w="7196" w:type="dxa"/>
          </w:tcPr>
          <w:p w:rsidR="009269EB" w:rsidRDefault="009269EB" w:rsidP="009269EB">
            <w:pPr>
              <w:jc w:val="both"/>
            </w:pPr>
            <w:r>
              <w:t>Социология, культурология,  связи с общественностью, сервис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10%</w:t>
            </w:r>
          </w:p>
        </w:tc>
      </w:tr>
      <w:tr w:rsidR="009269EB" w:rsidTr="009269EB">
        <w:tc>
          <w:tcPr>
            <w:tcW w:w="7196" w:type="dxa"/>
          </w:tcPr>
          <w:p w:rsidR="009269EB" w:rsidRDefault="009269EB" w:rsidP="009269EB">
            <w:pPr>
              <w:jc w:val="both"/>
            </w:pPr>
            <w:r>
              <w:t>Иностранные языки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4%</w:t>
            </w:r>
          </w:p>
        </w:tc>
      </w:tr>
      <w:tr w:rsidR="009269EB" w:rsidTr="009269EB">
        <w:tc>
          <w:tcPr>
            <w:tcW w:w="7196" w:type="dxa"/>
          </w:tcPr>
          <w:p w:rsidR="009269EB" w:rsidRDefault="009269EB" w:rsidP="009269EB">
            <w:pPr>
              <w:jc w:val="both"/>
            </w:pPr>
            <w:r>
              <w:t>Наука (география, биология, история, философия, физика)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10%</w:t>
            </w:r>
          </w:p>
        </w:tc>
      </w:tr>
      <w:tr w:rsidR="009269EB" w:rsidTr="009269EB">
        <w:tc>
          <w:tcPr>
            <w:tcW w:w="7196" w:type="dxa"/>
          </w:tcPr>
          <w:p w:rsidR="009269EB" w:rsidRDefault="009269EB" w:rsidP="009269EB">
            <w:pPr>
              <w:jc w:val="both"/>
            </w:pPr>
            <w:r>
              <w:t>Технические специальности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7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14%</w:t>
            </w:r>
          </w:p>
        </w:tc>
      </w:tr>
    </w:tbl>
    <w:p w:rsidR="009269EB" w:rsidRDefault="009269EB" w:rsidP="009269EB">
      <w:pPr>
        <w:ind w:firstLine="708"/>
        <w:jc w:val="both"/>
      </w:pPr>
    </w:p>
    <w:p w:rsidR="009269EB" w:rsidRPr="00F15C8E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F15C8E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Поступления выпускников 2014 г.</w:t>
      </w:r>
    </w:p>
    <w:p w:rsidR="009269EB" w:rsidRPr="00F369EB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 w:rsidRPr="00F369EB">
        <w:rPr>
          <w:rFonts w:ascii="Times New Roman" w:hAnsi="Times New Roman"/>
          <w:i w:val="0"/>
          <w:color w:val="auto"/>
          <w:sz w:val="22"/>
          <w:szCs w:val="22"/>
        </w:rPr>
        <w:t xml:space="preserve"> (5</w:t>
      </w:r>
      <w:r>
        <w:rPr>
          <w:rFonts w:ascii="Times New Roman" w:hAnsi="Times New Roman"/>
          <w:i w:val="0"/>
          <w:color w:val="auto"/>
          <w:sz w:val="22"/>
          <w:szCs w:val="22"/>
        </w:rPr>
        <w:t>0</w:t>
      </w:r>
      <w:r w:rsidRPr="00F369EB">
        <w:rPr>
          <w:rFonts w:ascii="Times New Roman" w:hAnsi="Times New Roman"/>
          <w:i w:val="0"/>
          <w:color w:val="auto"/>
          <w:sz w:val="22"/>
          <w:szCs w:val="22"/>
        </w:rPr>
        <w:t xml:space="preserve"> человек)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80"/>
        <w:gridCol w:w="845"/>
        <w:gridCol w:w="3430"/>
        <w:gridCol w:w="845"/>
        <w:gridCol w:w="836"/>
      </w:tblGrid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ГУ ВШЭ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6%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snapToGrid w:val="0"/>
                <w:color w:val="auto"/>
                <w:sz w:val="24"/>
                <w:szCs w:val="24"/>
              </w:rPr>
              <w:t>РАНХиГС при президенте РФ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МГУ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5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10%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ИТМО СПб</w:t>
            </w:r>
          </w:p>
        </w:tc>
        <w:tc>
          <w:tcPr>
            <w:tcW w:w="845" w:type="dxa"/>
          </w:tcPr>
          <w:p w:rsidR="009269EB" w:rsidRPr="00D239E0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D239E0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МГИМО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8%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Р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Г</w:t>
            </w:r>
            <w:r>
              <w:rPr>
                <w:rFonts w:ascii="Times New Roman" w:hAnsi="Times New Roman"/>
                <w:i w:val="0"/>
                <w:color w:val="auto"/>
                <w:sz w:val="24"/>
              </w:rPr>
              <w:t>Г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У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Медицинские вузы</w:t>
            </w:r>
            <w:r>
              <w:rPr>
                <w:rFonts w:ascii="Times New Roman" w:hAnsi="Times New Roman"/>
                <w:i w:val="0"/>
                <w:color w:val="auto"/>
                <w:sz w:val="24"/>
              </w:rPr>
              <w:t>: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8%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 xml:space="preserve">РАНХ </w:t>
            </w:r>
            <w:proofErr w:type="spellStart"/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им.Плеханова</w:t>
            </w:r>
            <w:proofErr w:type="spellEnd"/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D239E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D239E0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ГБОУ ВПО РНИМУ им. </w:t>
            </w:r>
            <w:proofErr w:type="spellStart"/>
            <w:r w:rsidRPr="00D239E0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Н.И.Пирогова</w:t>
            </w:r>
            <w:proofErr w:type="spellEnd"/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2</w:t>
            </w:r>
            <w:r w:rsidRPr="009166D1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МГТУ им. Баумана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МГМСУ</w:t>
            </w: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им.</w:t>
            </w:r>
            <w:r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Евдокимов</w:t>
            </w: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а</w:t>
            </w:r>
            <w:proofErr w:type="spellEnd"/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3</w:t>
            </w: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-й мед)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6</w:t>
            </w: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3430" w:type="dxa"/>
          </w:tcPr>
          <w:p w:rsidR="009269EB" w:rsidRPr="00D239E0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МГПУ, МГОУ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D239E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D239E0">
              <w:rPr>
                <w:rFonts w:ascii="Times New Roman" w:hAnsi="Times New Roman"/>
                <w:i w:val="0"/>
                <w:color w:val="auto"/>
                <w:sz w:val="24"/>
              </w:rPr>
              <w:t>СПбГУ</w:t>
            </w:r>
            <w:r>
              <w:rPr>
                <w:rFonts w:ascii="Times New Roman" w:hAnsi="Times New Roman"/>
                <w:i w:val="0"/>
                <w:color w:val="auto"/>
                <w:sz w:val="24"/>
              </w:rPr>
              <w:t xml:space="preserve"> </w:t>
            </w:r>
          </w:p>
        </w:tc>
        <w:tc>
          <w:tcPr>
            <w:tcW w:w="980" w:type="dxa"/>
          </w:tcPr>
          <w:p w:rsidR="009269EB" w:rsidRPr="00D239E0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D239E0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D239E0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D239E0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МФТИ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6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МГЛУ (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</w:rPr>
              <w:t>М.Тореза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4"/>
              </w:rPr>
              <w:t>)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МГУПП (пищевых технологий)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РУДН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МТУСИ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9166D1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МГЮА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МГСУ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ПГППУ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МЭИ,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Станкин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, Губкина, Менделеева, МИИТ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5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10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</w:tbl>
    <w:p w:rsidR="009269EB" w:rsidRDefault="009269EB" w:rsidP="009269EB">
      <w:pPr>
        <w:ind w:firstLine="708"/>
        <w:jc w:val="both"/>
      </w:pPr>
      <w:r>
        <w:t>80</w:t>
      </w:r>
      <w:r w:rsidRPr="00F369EB">
        <w:t>% выпускников 201</w:t>
      </w:r>
      <w:r>
        <w:t>4</w:t>
      </w:r>
      <w:r w:rsidRPr="00F369EB">
        <w:t xml:space="preserve"> года поступили в </w:t>
      </w:r>
      <w:r>
        <w:t>три</w:t>
      </w:r>
      <w:r w:rsidRPr="00F369EB">
        <w:t xml:space="preserve"> и более вуза. </w:t>
      </w:r>
    </w:p>
    <w:p w:rsidR="009269EB" w:rsidRPr="00F369EB" w:rsidRDefault="009269EB" w:rsidP="009269EB">
      <w:pPr>
        <w:ind w:firstLine="708"/>
        <w:jc w:val="both"/>
        <w:rPr>
          <w:b/>
          <w:sz w:val="28"/>
          <w:szCs w:val="28"/>
        </w:rPr>
      </w:pPr>
      <w:r>
        <w:t>Все прошли на бюджетные места, но 4 человека (8%) выбрали обучение на условиях контракта. 10% прошли по целевому договору.</w:t>
      </w:r>
    </w:p>
    <w:p w:rsidR="009269EB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BF1FA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Поступления выпускников 2013 г.</w:t>
      </w:r>
    </w:p>
    <w:p w:rsidR="009269EB" w:rsidRPr="00BF1FA6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80"/>
        <w:gridCol w:w="845"/>
        <w:gridCol w:w="3430"/>
        <w:gridCol w:w="845"/>
        <w:gridCol w:w="836"/>
      </w:tblGrid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lastRenderedPageBreak/>
              <w:t>ГУ ВШЭ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6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11,3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snapToGrid w:val="0"/>
                <w:color w:val="auto"/>
                <w:sz w:val="24"/>
                <w:szCs w:val="24"/>
              </w:rPr>
              <w:t>ФА, РАНХиГС при президенте РФ, ВАВТ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7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i w:val="0"/>
                <w:color w:val="auto"/>
                <w:sz w:val="24"/>
              </w:rPr>
              <w:t>3,2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МГУ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5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9,4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ДА МИД РФ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1,9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МГИМО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1,9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ГУУ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1,9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Медицинские вузы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8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i w:val="0"/>
                <w:color w:val="auto"/>
                <w:sz w:val="24"/>
              </w:rPr>
              <w:t>5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 xml:space="preserve">РАНХ </w:t>
            </w:r>
            <w:proofErr w:type="spellStart"/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им.Плеханова</w:t>
            </w:r>
            <w:proofErr w:type="spellEnd"/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7,5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ММА </w:t>
            </w:r>
            <w:proofErr w:type="spellStart"/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им.Сеченова</w:t>
            </w:r>
            <w:proofErr w:type="spellEnd"/>
            <w:r w:rsidRPr="00C135CE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(1-й мед)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9166D1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5,6%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</w:rPr>
              <w:t>РосНОУ</w:t>
            </w:r>
            <w:proofErr w:type="spellEnd"/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3,8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МГМСУ</w:t>
            </w: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им.</w:t>
            </w:r>
            <w:r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Евдокимов</w:t>
            </w: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а</w:t>
            </w:r>
            <w:proofErr w:type="spellEnd"/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3</w:t>
            </w: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-й мед)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3,8</w:t>
            </w: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Академия Генпрокуратуры, МВД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3,8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Тверь</w:t>
            </w: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, Ярославль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5,6</w:t>
            </w: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МИРЭА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1,9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МГЛУ (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4"/>
              </w:rPr>
              <w:t>М.Тореза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4"/>
              </w:rPr>
              <w:t>)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3,8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МИФИ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1,9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МГУП (Фёдорова)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3,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8%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МИСИС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3,8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9166D1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9166D1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Рязанский государственный уни</w:t>
            </w: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в</w:t>
            </w:r>
            <w:r w:rsidRPr="009166D1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ерситет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1,9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МГСУ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1,9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ПГППУ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1,9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  <w:vMerge w:val="restart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МГУЛ, </w:t>
            </w:r>
            <w:proofErr w:type="spellStart"/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РГУТиС</w:t>
            </w:r>
            <w:proofErr w:type="spellEnd"/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, МИЭТ, МЭИ</w:t>
            </w:r>
          </w:p>
        </w:tc>
        <w:tc>
          <w:tcPr>
            <w:tcW w:w="845" w:type="dxa"/>
            <w:vMerge w:val="restart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36" w:type="dxa"/>
            <w:vMerge w:val="restart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</w:rPr>
              <w:t>7,5</w:t>
            </w: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 xml:space="preserve">ГАУГН 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  <w:vMerge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845" w:type="dxa"/>
            <w:vMerge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836" w:type="dxa"/>
            <w:vMerge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</w:tr>
    </w:tbl>
    <w:p w:rsidR="009269EB" w:rsidRDefault="009269EB" w:rsidP="009269EB">
      <w:pPr>
        <w:ind w:firstLine="708"/>
        <w:jc w:val="both"/>
      </w:pPr>
    </w:p>
    <w:p w:rsidR="009269EB" w:rsidRDefault="009269EB" w:rsidP="009269EB">
      <w:pPr>
        <w:ind w:firstLine="708"/>
        <w:jc w:val="both"/>
      </w:pPr>
      <w:r>
        <w:t>По направлениям:</w:t>
      </w:r>
    </w:p>
    <w:tbl>
      <w:tblPr>
        <w:tblW w:w="6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54"/>
        <w:gridCol w:w="993"/>
      </w:tblGrid>
      <w:tr w:rsidR="009269EB" w:rsidTr="009269EB">
        <w:tc>
          <w:tcPr>
            <w:tcW w:w="4077" w:type="dxa"/>
          </w:tcPr>
          <w:p w:rsidR="009269EB" w:rsidRDefault="009269EB" w:rsidP="009269EB">
            <w:pPr>
              <w:jc w:val="both"/>
            </w:pPr>
            <w:r>
              <w:t>Направление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Человек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%</w:t>
            </w:r>
          </w:p>
        </w:tc>
      </w:tr>
      <w:tr w:rsidR="009269EB" w:rsidTr="009269EB">
        <w:tc>
          <w:tcPr>
            <w:tcW w:w="4077" w:type="dxa"/>
          </w:tcPr>
          <w:p w:rsidR="009269EB" w:rsidRDefault="009269EB" w:rsidP="009269EB">
            <w:pPr>
              <w:jc w:val="both"/>
            </w:pPr>
            <w:r>
              <w:t>Экономика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22,6%</w:t>
            </w:r>
          </w:p>
        </w:tc>
      </w:tr>
      <w:tr w:rsidR="009269EB" w:rsidTr="009269EB">
        <w:tc>
          <w:tcPr>
            <w:tcW w:w="4077" w:type="dxa"/>
          </w:tcPr>
          <w:p w:rsidR="009269EB" w:rsidRDefault="009269EB" w:rsidP="009269EB">
            <w:pPr>
              <w:jc w:val="both"/>
            </w:pPr>
            <w:r>
              <w:t>Медицина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8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15%</w:t>
            </w:r>
          </w:p>
        </w:tc>
      </w:tr>
      <w:tr w:rsidR="009269EB" w:rsidTr="009269EB">
        <w:tc>
          <w:tcPr>
            <w:tcW w:w="4077" w:type="dxa"/>
          </w:tcPr>
          <w:p w:rsidR="009269EB" w:rsidRDefault="009269EB" w:rsidP="009269EB">
            <w:pPr>
              <w:jc w:val="both"/>
            </w:pPr>
            <w:r>
              <w:t>Информационные технологии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8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15%</w:t>
            </w:r>
          </w:p>
        </w:tc>
      </w:tr>
      <w:tr w:rsidR="009269EB" w:rsidTr="009269EB">
        <w:tc>
          <w:tcPr>
            <w:tcW w:w="4077" w:type="dxa"/>
          </w:tcPr>
          <w:p w:rsidR="009269EB" w:rsidRDefault="009269EB" w:rsidP="009269EB">
            <w:pPr>
              <w:jc w:val="both"/>
            </w:pPr>
            <w:r>
              <w:t>Журналистика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9,4%</w:t>
            </w:r>
          </w:p>
        </w:tc>
      </w:tr>
      <w:tr w:rsidR="009269EB" w:rsidTr="009269EB">
        <w:tc>
          <w:tcPr>
            <w:tcW w:w="4077" w:type="dxa"/>
          </w:tcPr>
          <w:p w:rsidR="009269EB" w:rsidRDefault="009269EB" w:rsidP="009269EB">
            <w:pPr>
              <w:jc w:val="both"/>
            </w:pPr>
            <w:r>
              <w:t>Юриспруденция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9,4%</w:t>
            </w:r>
          </w:p>
        </w:tc>
      </w:tr>
      <w:tr w:rsidR="009269EB" w:rsidTr="009269EB">
        <w:tc>
          <w:tcPr>
            <w:tcW w:w="4077" w:type="dxa"/>
          </w:tcPr>
          <w:p w:rsidR="009269EB" w:rsidRDefault="009269EB" w:rsidP="009269EB">
            <w:pPr>
              <w:jc w:val="both"/>
            </w:pPr>
            <w:r>
              <w:t>Международные отношения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4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7,5%</w:t>
            </w:r>
          </w:p>
        </w:tc>
      </w:tr>
      <w:tr w:rsidR="009269EB" w:rsidTr="009269EB">
        <w:tc>
          <w:tcPr>
            <w:tcW w:w="4077" w:type="dxa"/>
          </w:tcPr>
          <w:p w:rsidR="009269EB" w:rsidRDefault="009269EB" w:rsidP="009269EB">
            <w:pPr>
              <w:jc w:val="both"/>
            </w:pPr>
            <w:r>
              <w:t>Иностранные языки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4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7,5%</w:t>
            </w:r>
          </w:p>
        </w:tc>
      </w:tr>
      <w:tr w:rsidR="009269EB" w:rsidTr="009269EB">
        <w:tc>
          <w:tcPr>
            <w:tcW w:w="4077" w:type="dxa"/>
          </w:tcPr>
          <w:p w:rsidR="009269EB" w:rsidRDefault="009269EB" w:rsidP="009269EB">
            <w:pPr>
              <w:jc w:val="both"/>
            </w:pPr>
            <w:r>
              <w:t>Наука (почва, история, философия)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3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5,6%</w:t>
            </w:r>
          </w:p>
        </w:tc>
      </w:tr>
      <w:tr w:rsidR="009269EB" w:rsidTr="009269EB">
        <w:tc>
          <w:tcPr>
            <w:tcW w:w="4077" w:type="dxa"/>
          </w:tcPr>
          <w:p w:rsidR="009269EB" w:rsidRDefault="009269EB" w:rsidP="009269EB">
            <w:pPr>
              <w:jc w:val="both"/>
            </w:pPr>
            <w:r>
              <w:t>Технические специальности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3,8%</w:t>
            </w:r>
          </w:p>
        </w:tc>
      </w:tr>
      <w:tr w:rsidR="009269EB" w:rsidTr="009269EB">
        <w:tc>
          <w:tcPr>
            <w:tcW w:w="4077" w:type="dxa"/>
          </w:tcPr>
          <w:p w:rsidR="009269EB" w:rsidRDefault="009269EB" w:rsidP="009269EB">
            <w:pPr>
              <w:jc w:val="both"/>
            </w:pPr>
            <w:r>
              <w:t xml:space="preserve">Сервис 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1,9%</w:t>
            </w:r>
          </w:p>
        </w:tc>
      </w:tr>
      <w:tr w:rsidR="009269EB" w:rsidTr="009269EB">
        <w:tc>
          <w:tcPr>
            <w:tcW w:w="4077" w:type="dxa"/>
          </w:tcPr>
          <w:p w:rsidR="009269EB" w:rsidRDefault="009269EB" w:rsidP="009269EB">
            <w:pPr>
              <w:jc w:val="both"/>
            </w:pPr>
            <w:r>
              <w:t>Музыка (флейта)</w:t>
            </w:r>
          </w:p>
        </w:tc>
        <w:tc>
          <w:tcPr>
            <w:tcW w:w="1454" w:type="dxa"/>
          </w:tcPr>
          <w:p w:rsidR="009269EB" w:rsidRDefault="009269EB" w:rsidP="009269EB">
            <w:pPr>
              <w:jc w:val="both"/>
            </w:pPr>
            <w:r>
              <w:t>1</w:t>
            </w:r>
          </w:p>
        </w:tc>
        <w:tc>
          <w:tcPr>
            <w:tcW w:w="993" w:type="dxa"/>
          </w:tcPr>
          <w:p w:rsidR="009269EB" w:rsidRDefault="009269EB" w:rsidP="009269EB">
            <w:pPr>
              <w:jc w:val="both"/>
            </w:pPr>
            <w:r>
              <w:t>1,9%</w:t>
            </w:r>
          </w:p>
        </w:tc>
      </w:tr>
    </w:tbl>
    <w:p w:rsidR="009269EB" w:rsidRDefault="009269EB" w:rsidP="009269EB">
      <w:pPr>
        <w:ind w:firstLine="708"/>
        <w:jc w:val="both"/>
      </w:pPr>
    </w:p>
    <w:p w:rsidR="009269EB" w:rsidRDefault="009269EB" w:rsidP="009269EB">
      <w:pPr>
        <w:ind w:firstLine="708"/>
        <w:jc w:val="both"/>
      </w:pPr>
      <w:r>
        <w:t>45</w:t>
      </w:r>
      <w:r w:rsidRPr="00F369EB">
        <w:t>% выпускников 201</w:t>
      </w:r>
      <w:r>
        <w:t>3</w:t>
      </w:r>
      <w:r w:rsidRPr="00F369EB">
        <w:t xml:space="preserve"> года поступили в </w:t>
      </w:r>
      <w:r>
        <w:t>три</w:t>
      </w:r>
      <w:r w:rsidRPr="00F369EB">
        <w:t xml:space="preserve"> и более вуза. </w:t>
      </w:r>
      <w:r>
        <w:t>41 чел. (77%) прошли на бюджетные места, но 5 человек из них (9,4%) выбрали обучение на условиях договора. Таким образом 17 человек (32%) будут учиться на условиях договора.</w:t>
      </w:r>
    </w:p>
    <w:p w:rsidR="009269EB" w:rsidRDefault="009269EB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9269EB" w:rsidRPr="00BF1FA6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BF1FA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Поступления выпускников 2012 г.</w:t>
      </w:r>
    </w:p>
    <w:p w:rsidR="009269EB" w:rsidRPr="00F369EB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 w:rsidRPr="00F369EB">
        <w:rPr>
          <w:rFonts w:ascii="Times New Roman" w:hAnsi="Times New Roman"/>
          <w:i w:val="0"/>
          <w:color w:val="auto"/>
          <w:sz w:val="22"/>
          <w:szCs w:val="22"/>
        </w:rPr>
        <w:t>(50 человек)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80"/>
        <w:gridCol w:w="845"/>
        <w:gridCol w:w="3430"/>
        <w:gridCol w:w="845"/>
        <w:gridCol w:w="836"/>
      </w:tblGrid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ГУ ВШЭ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6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12%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snapToGrid w:val="0"/>
                <w:color w:val="auto"/>
                <w:sz w:val="24"/>
                <w:szCs w:val="24"/>
              </w:rPr>
              <w:t>ФА, РАНХиГС при президенте РФ, ВАВТ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5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10%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МГУ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7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14%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 xml:space="preserve">МГЮА </w:t>
            </w:r>
            <w:proofErr w:type="spellStart"/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им.Кутафина</w:t>
            </w:r>
            <w:proofErr w:type="spellEnd"/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МГИМО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4%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ГУУ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4%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Медицинские вузы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5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10%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 xml:space="preserve">РАНХ </w:t>
            </w:r>
            <w:proofErr w:type="spellStart"/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им.Плеханова</w:t>
            </w:r>
            <w:proofErr w:type="spellEnd"/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4%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ММА </w:t>
            </w:r>
            <w:proofErr w:type="spellStart"/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им.Сеченова</w:t>
            </w:r>
            <w:proofErr w:type="spellEnd"/>
            <w:r w:rsidRPr="00C135CE">
              <w:rPr>
                <w:rFonts w:ascii="Times New Roman" w:hAnsi="Times New Roman"/>
                <w:i w:val="0"/>
                <w:color w:val="auto"/>
                <w:sz w:val="16"/>
                <w:szCs w:val="16"/>
              </w:rPr>
              <w:t>(1-й мед)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6%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МФТИ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 xml:space="preserve">РНИМУ  </w:t>
            </w:r>
            <w:proofErr w:type="spellStart"/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им.Пирогова</w:t>
            </w:r>
            <w:proofErr w:type="spellEnd"/>
            <w:r w:rsidRPr="00C135CE">
              <w:rPr>
                <w:rFonts w:ascii="Times New Roman" w:hAnsi="Times New Roman"/>
                <w:i w:val="0"/>
                <w:color w:val="auto"/>
                <w:sz w:val="18"/>
                <w:szCs w:val="18"/>
              </w:rPr>
              <w:t>(2-й мед)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2%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МИФИ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6%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lastRenderedPageBreak/>
              <w:t>Тверь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2%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proofErr w:type="spellStart"/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МИГАиК</w:t>
            </w:r>
            <w:proofErr w:type="spellEnd"/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 xml:space="preserve">МГОУ </w:t>
            </w:r>
            <w:proofErr w:type="spellStart"/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им.Н.К.Крупской</w:t>
            </w:r>
            <w:proofErr w:type="spellEnd"/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МИЭТ (Зеленоград)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РГГУ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8%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МИСИС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РУДН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МГСУ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4%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МГСУ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  <w:vMerge w:val="restart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МГУПИ, МГУЛ, </w:t>
            </w:r>
          </w:p>
        </w:tc>
        <w:tc>
          <w:tcPr>
            <w:tcW w:w="845" w:type="dxa"/>
            <w:vMerge w:val="restart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  <w:vMerge w:val="restart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4%</w:t>
            </w:r>
          </w:p>
        </w:tc>
      </w:tr>
      <w:tr w:rsidR="009269EB" w:rsidRPr="00F369EB" w:rsidTr="009269EB">
        <w:tc>
          <w:tcPr>
            <w:tcW w:w="2943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 xml:space="preserve">ГАУГН </w:t>
            </w:r>
          </w:p>
        </w:tc>
        <w:tc>
          <w:tcPr>
            <w:tcW w:w="980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C135CE">
              <w:rPr>
                <w:rFonts w:ascii="Times New Roman" w:hAnsi="Times New Roman"/>
                <w:i w:val="0"/>
                <w:color w:val="auto"/>
                <w:sz w:val="24"/>
              </w:rPr>
              <w:t>2%</w:t>
            </w:r>
          </w:p>
        </w:tc>
        <w:tc>
          <w:tcPr>
            <w:tcW w:w="3430" w:type="dxa"/>
            <w:vMerge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845" w:type="dxa"/>
            <w:vMerge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  <w:tc>
          <w:tcPr>
            <w:tcW w:w="836" w:type="dxa"/>
            <w:vMerge/>
          </w:tcPr>
          <w:p w:rsidR="009269EB" w:rsidRPr="00C135CE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sz w:val="24"/>
              </w:rPr>
            </w:pPr>
          </w:p>
        </w:tc>
      </w:tr>
    </w:tbl>
    <w:p w:rsidR="009269EB" w:rsidRPr="00F369EB" w:rsidRDefault="009269EB" w:rsidP="009269EB"/>
    <w:p w:rsidR="009269EB" w:rsidRPr="00F369EB" w:rsidRDefault="009269EB" w:rsidP="009269EB">
      <w:pPr>
        <w:ind w:firstLine="708"/>
        <w:jc w:val="both"/>
        <w:rPr>
          <w:b/>
          <w:sz w:val="28"/>
          <w:szCs w:val="28"/>
        </w:rPr>
      </w:pPr>
      <w:r w:rsidRPr="00F369EB">
        <w:t xml:space="preserve">50% выпускников 2012 года поступили в два и более вуза. </w:t>
      </w:r>
    </w:p>
    <w:p w:rsidR="009269EB" w:rsidRPr="00BF1FA6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A63344" w:rsidRDefault="00A63344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806FC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Поступления выпускников 2011 г.</w:t>
      </w:r>
    </w:p>
    <w:p w:rsidR="00806FC0" w:rsidRPr="00806FC0" w:rsidRDefault="00806FC0" w:rsidP="00A63344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tbl>
      <w:tblPr>
        <w:tblW w:w="101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970"/>
        <w:gridCol w:w="940"/>
        <w:gridCol w:w="3378"/>
        <w:gridCol w:w="840"/>
        <w:gridCol w:w="835"/>
      </w:tblGrid>
      <w:tr w:rsidR="00A63344" w:rsidRPr="00E0741C" w:rsidTr="00806FC0">
        <w:tc>
          <w:tcPr>
            <w:tcW w:w="3227" w:type="dxa"/>
          </w:tcPr>
          <w:p w:rsidR="00A63344" w:rsidRPr="00E0741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0741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70" w:type="dxa"/>
          </w:tcPr>
          <w:p w:rsidR="00A63344" w:rsidRPr="00E0741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0741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940" w:type="dxa"/>
          </w:tcPr>
          <w:p w:rsidR="00A63344" w:rsidRPr="00E0741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0741C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378" w:type="dxa"/>
          </w:tcPr>
          <w:p w:rsidR="00A63344" w:rsidRPr="00E0741C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0741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840" w:type="dxa"/>
          </w:tcPr>
          <w:p w:rsidR="00A63344" w:rsidRPr="00E0741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0741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5" w:type="dxa"/>
          </w:tcPr>
          <w:p w:rsidR="00A63344" w:rsidRPr="00E0741C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0741C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ГУ ВШЭ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9,4%</w:t>
            </w:r>
          </w:p>
        </w:tc>
        <w:tc>
          <w:tcPr>
            <w:tcW w:w="3378" w:type="dxa"/>
          </w:tcPr>
          <w:p w:rsidR="00A63344" w:rsidRPr="00806FC0" w:rsidRDefault="00A63344" w:rsidP="00806FC0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>ФА, РАНХиГС при президенте РФ, ВАВТ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7,5%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МГУ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13,2%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МГЮА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7,5%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МГИМО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ГУУ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5,5%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Медицинские вузы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13,2%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РАНХ им.Плеханова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ММА им.Сеченова</w:t>
            </w:r>
            <w:r w:rsidR="00806F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806F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(1-й мед)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9,4%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РГТУ им. Баумана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7,5%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МГМСУ (3-й мед)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МИФИ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3,7%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ЯГМА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МЭСИ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3,7%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Педагогические вузы Москвы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3,7%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МИЭТ (Зеленоград)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3,7%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РГГУ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Чехия, Швеция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3,7%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МГЛУ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  <w:tc>
          <w:tcPr>
            <w:tcW w:w="3378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МГСУ-МЭСИ</w:t>
            </w:r>
          </w:p>
        </w:tc>
        <w:tc>
          <w:tcPr>
            <w:tcW w:w="8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35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Российский Новый ГУ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  <w:tc>
          <w:tcPr>
            <w:tcW w:w="3378" w:type="dxa"/>
            <w:vMerge w:val="restart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СПФ МГИУ, СПФ МГУПИ</w:t>
            </w:r>
          </w:p>
        </w:tc>
        <w:tc>
          <w:tcPr>
            <w:tcW w:w="840" w:type="dxa"/>
            <w:vMerge w:val="restart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35" w:type="dxa"/>
            <w:vMerge w:val="restart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3,7%</w:t>
            </w:r>
          </w:p>
        </w:tc>
      </w:tr>
      <w:tr w:rsidR="00A63344" w:rsidRPr="00806FC0" w:rsidTr="00806FC0">
        <w:tc>
          <w:tcPr>
            <w:tcW w:w="3227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Университет печати </w:t>
            </w:r>
          </w:p>
        </w:tc>
        <w:tc>
          <w:tcPr>
            <w:tcW w:w="97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1,8%</w:t>
            </w:r>
          </w:p>
        </w:tc>
        <w:tc>
          <w:tcPr>
            <w:tcW w:w="3378" w:type="dxa"/>
            <w:vMerge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835" w:type="dxa"/>
            <w:vMerge/>
          </w:tcPr>
          <w:p w:rsidR="00A63344" w:rsidRPr="00806FC0" w:rsidRDefault="00A63344" w:rsidP="0081571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A63344" w:rsidRPr="00806FC0" w:rsidRDefault="00A63344" w:rsidP="00A63344">
      <w:pPr>
        <w:rPr>
          <w:sz w:val="28"/>
          <w:szCs w:val="28"/>
        </w:rPr>
      </w:pPr>
    </w:p>
    <w:p w:rsidR="00A63344" w:rsidRPr="00806FC0" w:rsidRDefault="00A63344" w:rsidP="00A63344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i w:val="0"/>
          <w:iCs w:val="0"/>
          <w:color w:val="auto"/>
          <w:kern w:val="0"/>
          <w:sz w:val="28"/>
          <w:szCs w:val="28"/>
        </w:rPr>
      </w:pPr>
      <w:r w:rsidRPr="00806FC0">
        <w:rPr>
          <w:rFonts w:ascii="Times New Roman" w:hAnsi="Times New Roman" w:cs="Times New Roman"/>
          <w:i w:val="0"/>
          <w:iCs w:val="0"/>
          <w:color w:val="auto"/>
          <w:kern w:val="0"/>
          <w:sz w:val="28"/>
          <w:szCs w:val="28"/>
        </w:rPr>
        <w:t xml:space="preserve">90% выпускников 2010 года поступили на бюджетные отделения, но некоторые из них выбрали обучение на договорной основе. В МГУ поступили 11 человек, но остались там учиться только 7. В ГУ-ВШЭ поступили 13 человек, остались там учиться только 5. В Финансовую академию при правительстве РФ поступили 4 человека, осталась учиться только одна из них. МИФИ решили учиться двое из четырёх поступивших, в МГТУ им. Баумана – 4 из шести поступивших. 30% поступили в 3 и более вуза, 30% – в 2  вуза. Многие были уверены в себе и подавали документы только в один вуз, в который и проходили. </w:t>
      </w:r>
    </w:p>
    <w:p w:rsidR="00A63344" w:rsidRDefault="00A63344" w:rsidP="00A63344">
      <w:pPr>
        <w:pStyle w:val="a4"/>
        <w:spacing w:after="0" w:line="240" w:lineRule="auto"/>
        <w:ind w:left="0" w:firstLine="426"/>
        <w:jc w:val="center"/>
        <w:rPr>
          <w:sz w:val="28"/>
          <w:szCs w:val="28"/>
        </w:rPr>
      </w:pPr>
    </w:p>
    <w:p w:rsidR="00F15C8E" w:rsidRDefault="00F15C8E" w:rsidP="00F15C8E"/>
    <w:p w:rsidR="009269EB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806FC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Поступления выпускников </w:t>
      </w:r>
      <w:smartTag w:uri="urn:schemas-microsoft-com:office:smarttags" w:element="metricconverter">
        <w:smartTagPr>
          <w:attr w:name="ProductID" w:val="2010 г"/>
        </w:smartTagPr>
        <w:r w:rsidRPr="00806FC0">
          <w:rPr>
            <w:rFonts w:ascii="Times New Roman" w:hAnsi="Times New Roman" w:cs="Times New Roman"/>
            <w:b/>
            <w:i w:val="0"/>
            <w:color w:val="auto"/>
            <w:sz w:val="32"/>
            <w:szCs w:val="32"/>
          </w:rPr>
          <w:t>2010 г</w:t>
        </w:r>
      </w:smartTag>
      <w:r w:rsidRPr="00806FC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980"/>
        <w:gridCol w:w="845"/>
        <w:gridCol w:w="3315"/>
        <w:gridCol w:w="960"/>
        <w:gridCol w:w="836"/>
      </w:tblGrid>
      <w:tr w:rsidR="009269EB" w:rsidRPr="00DA0040" w:rsidTr="009269EB">
        <w:tc>
          <w:tcPr>
            <w:tcW w:w="276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8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4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31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6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6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DA0040" w:rsidTr="009269EB">
        <w:tc>
          <w:tcPr>
            <w:tcW w:w="276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lastRenderedPageBreak/>
              <w:t>ГУ ВШЭ</w:t>
            </w:r>
          </w:p>
        </w:tc>
        <w:tc>
          <w:tcPr>
            <w:tcW w:w="98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4</w:t>
            </w:r>
          </w:p>
        </w:tc>
        <w:tc>
          <w:tcPr>
            <w:tcW w:w="84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>ГУУ</w:t>
            </w:r>
          </w:p>
        </w:tc>
        <w:tc>
          <w:tcPr>
            <w:tcW w:w="96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DA0040" w:rsidTr="009269EB">
        <w:tc>
          <w:tcPr>
            <w:tcW w:w="276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МГУ</w:t>
            </w:r>
          </w:p>
        </w:tc>
        <w:tc>
          <w:tcPr>
            <w:tcW w:w="98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9</w:t>
            </w:r>
          </w:p>
        </w:tc>
        <w:tc>
          <w:tcPr>
            <w:tcW w:w="84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АНХ, РАГС </w:t>
            </w:r>
            <w:r w:rsidRPr="00E6484A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(академия Госслужбы при правительстве РФ)</w:t>
            </w:r>
          </w:p>
        </w:tc>
        <w:tc>
          <w:tcPr>
            <w:tcW w:w="96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DA0040" w:rsidTr="009269EB">
        <w:tc>
          <w:tcPr>
            <w:tcW w:w="276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МГИМО</w:t>
            </w:r>
          </w:p>
        </w:tc>
        <w:tc>
          <w:tcPr>
            <w:tcW w:w="98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РУДН</w:t>
            </w:r>
          </w:p>
        </w:tc>
        <w:tc>
          <w:tcPr>
            <w:tcW w:w="96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DA0040" w:rsidTr="009269EB">
        <w:tc>
          <w:tcPr>
            <w:tcW w:w="276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Медицинские вузы </w:t>
            </w:r>
          </w:p>
        </w:tc>
        <w:tc>
          <w:tcPr>
            <w:tcW w:w="98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МГУП (Университет печати)</w:t>
            </w:r>
          </w:p>
        </w:tc>
        <w:tc>
          <w:tcPr>
            <w:tcW w:w="96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4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DA0040" w:rsidTr="009269EB">
        <w:tc>
          <w:tcPr>
            <w:tcW w:w="276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Ветеринарные академии (Москва, СПб)</w:t>
            </w:r>
          </w:p>
        </w:tc>
        <w:tc>
          <w:tcPr>
            <w:tcW w:w="98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Налоговая академия при президенте РФ</w:t>
            </w:r>
          </w:p>
        </w:tc>
        <w:tc>
          <w:tcPr>
            <w:tcW w:w="96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DA0040" w:rsidTr="009269EB">
        <w:tc>
          <w:tcPr>
            <w:tcW w:w="276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ФА при Правительстве РФ</w:t>
            </w:r>
          </w:p>
        </w:tc>
        <w:tc>
          <w:tcPr>
            <w:tcW w:w="98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МГОУ, РГСУ</w:t>
            </w:r>
          </w:p>
        </w:tc>
        <w:tc>
          <w:tcPr>
            <w:tcW w:w="96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4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DA0040" w:rsidTr="009269EB">
        <w:tc>
          <w:tcPr>
            <w:tcW w:w="276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МЭСИ</w:t>
            </w:r>
          </w:p>
        </w:tc>
        <w:tc>
          <w:tcPr>
            <w:tcW w:w="98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СПбГАСУ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r w:rsidRPr="00E6484A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(архитектурно-строительный)</w:t>
            </w:r>
          </w:p>
        </w:tc>
        <w:tc>
          <w:tcPr>
            <w:tcW w:w="96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DA0040" w:rsidTr="009269EB">
        <w:tc>
          <w:tcPr>
            <w:tcW w:w="276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МИЭТ</w:t>
            </w:r>
          </w:p>
        </w:tc>
        <w:tc>
          <w:tcPr>
            <w:tcW w:w="98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  <w:vMerge w:val="restart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Другие вузы (</w:t>
            </w:r>
            <w:r w:rsidRPr="00DA0040"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>МГСУ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МИИГАиК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,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МФТИ, 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МИФИ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,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МГТУ им. Баумана, МГУЛ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) </w:t>
            </w:r>
          </w:p>
        </w:tc>
        <w:tc>
          <w:tcPr>
            <w:tcW w:w="960" w:type="dxa"/>
            <w:vMerge w:val="restart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8</w:t>
            </w:r>
          </w:p>
        </w:tc>
        <w:tc>
          <w:tcPr>
            <w:tcW w:w="836" w:type="dxa"/>
            <w:vMerge w:val="restart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16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87C5C" w:rsidTr="009269EB">
        <w:tc>
          <w:tcPr>
            <w:tcW w:w="2765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МГЛУ 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им.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proofErr w:type="spellStart"/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М.Тореза</w:t>
            </w:r>
            <w:proofErr w:type="spellEnd"/>
          </w:p>
        </w:tc>
        <w:tc>
          <w:tcPr>
            <w:tcW w:w="980" w:type="dxa"/>
          </w:tcPr>
          <w:p w:rsidR="009269EB" w:rsidRPr="00DA004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DA004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%</w:t>
            </w:r>
          </w:p>
        </w:tc>
        <w:tc>
          <w:tcPr>
            <w:tcW w:w="3315" w:type="dxa"/>
            <w:vMerge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960" w:type="dxa"/>
            <w:vMerge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836" w:type="dxa"/>
            <w:vMerge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</w:tr>
    </w:tbl>
    <w:p w:rsidR="009269EB" w:rsidRPr="00F418D7" w:rsidRDefault="009269EB" w:rsidP="009269EB">
      <w:pPr>
        <w:pStyle w:val="a4"/>
        <w:spacing w:after="0" w:line="240" w:lineRule="auto"/>
        <w:ind w:left="0" w:firstLine="0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9269EB" w:rsidRDefault="009269EB" w:rsidP="009269EB">
      <w:pPr>
        <w:ind w:firstLine="708"/>
        <w:jc w:val="both"/>
      </w:pPr>
      <w:r w:rsidRPr="004D57F3">
        <w:t xml:space="preserve">88% </w:t>
      </w:r>
      <w:r>
        <w:t xml:space="preserve">выпускников 2010 года </w:t>
      </w:r>
      <w:r w:rsidRPr="004D57F3">
        <w:t xml:space="preserve">поступили на бюджетные отделения, но 10% из них выбрали обучение на договорной основе. В МГУ поступили 26%, но остались там учиться только 18%. В ГУ-ВШЭ поступили 16%, остались там учиться только 8%. В МГЛУ им. </w:t>
      </w:r>
      <w:proofErr w:type="spellStart"/>
      <w:r w:rsidRPr="004D57F3">
        <w:t>М.Тореза</w:t>
      </w:r>
      <w:proofErr w:type="spellEnd"/>
      <w:r w:rsidRPr="004D57F3">
        <w:t xml:space="preserve"> поступили 10%, остались учиться только 4% , в МФТИ поступили 8%, остался учиться только 1 человек – 2%. Не пошли учиться в АНХ </w:t>
      </w:r>
      <w:proofErr w:type="spellStart"/>
      <w:r w:rsidRPr="004D57F3">
        <w:t>им.Плеханова</w:t>
      </w:r>
      <w:proofErr w:type="spellEnd"/>
      <w:r w:rsidRPr="004D57F3">
        <w:t xml:space="preserve">, хотя поступили туда 3 человека (6%). 48% поступили в 3 и более вуза, 20% – в 2  вуза. </w:t>
      </w:r>
    </w:p>
    <w:p w:rsidR="009269EB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9269EB" w:rsidRPr="00806FC0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806FC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Поступления выпускников </w:t>
      </w:r>
      <w:smartTag w:uri="urn:schemas-microsoft-com:office:smarttags" w:element="metricconverter">
        <w:smartTagPr>
          <w:attr w:name="ProductID" w:val="2009 г"/>
        </w:smartTagPr>
        <w:r w:rsidRPr="00806FC0">
          <w:rPr>
            <w:rFonts w:ascii="Times New Roman" w:hAnsi="Times New Roman" w:cs="Times New Roman"/>
            <w:b/>
            <w:i w:val="0"/>
            <w:color w:val="auto"/>
            <w:sz w:val="32"/>
            <w:szCs w:val="32"/>
          </w:rPr>
          <w:t>2009 г</w:t>
        </w:r>
      </w:smartTag>
      <w:r w:rsidRPr="00806FC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980"/>
        <w:gridCol w:w="845"/>
        <w:gridCol w:w="3430"/>
        <w:gridCol w:w="845"/>
        <w:gridCol w:w="836"/>
      </w:tblGrid>
      <w:tr w:rsidR="009269EB" w:rsidRPr="00F87C5C" w:rsidTr="009269EB">
        <w:tc>
          <w:tcPr>
            <w:tcW w:w="276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98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  <w:tc>
          <w:tcPr>
            <w:tcW w:w="343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ВУЗ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Кол-во</w:t>
            </w:r>
          </w:p>
        </w:tc>
        <w:tc>
          <w:tcPr>
            <w:tcW w:w="836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87C5C" w:rsidTr="009269EB">
        <w:tc>
          <w:tcPr>
            <w:tcW w:w="276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ГУ ВШЭ</w:t>
            </w:r>
          </w:p>
        </w:tc>
        <w:tc>
          <w:tcPr>
            <w:tcW w:w="98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5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12,5%</w:t>
            </w:r>
          </w:p>
        </w:tc>
        <w:tc>
          <w:tcPr>
            <w:tcW w:w="343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>РГГУ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2,5%</w:t>
            </w:r>
          </w:p>
        </w:tc>
      </w:tr>
      <w:tr w:rsidR="009269EB" w:rsidRPr="00F87C5C" w:rsidTr="009269EB">
        <w:tc>
          <w:tcPr>
            <w:tcW w:w="276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МГУ</w:t>
            </w:r>
          </w:p>
        </w:tc>
        <w:tc>
          <w:tcPr>
            <w:tcW w:w="98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5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12,5%</w:t>
            </w:r>
          </w:p>
        </w:tc>
        <w:tc>
          <w:tcPr>
            <w:tcW w:w="343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МГЮА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(юридическая академия)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5%</w:t>
            </w:r>
          </w:p>
        </w:tc>
      </w:tr>
      <w:tr w:rsidR="009269EB" w:rsidRPr="00F87C5C" w:rsidTr="009269EB">
        <w:tc>
          <w:tcPr>
            <w:tcW w:w="276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МГИМО</w:t>
            </w:r>
          </w:p>
        </w:tc>
        <w:tc>
          <w:tcPr>
            <w:tcW w:w="98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2,5%</w:t>
            </w:r>
          </w:p>
        </w:tc>
        <w:tc>
          <w:tcPr>
            <w:tcW w:w="343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ГУУ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2,5%</w:t>
            </w:r>
          </w:p>
        </w:tc>
      </w:tr>
      <w:tr w:rsidR="009269EB" w:rsidRPr="00F87C5C" w:rsidTr="009269EB">
        <w:tc>
          <w:tcPr>
            <w:tcW w:w="276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Медицинские вузы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</w:p>
        </w:tc>
        <w:tc>
          <w:tcPr>
            <w:tcW w:w="98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2,5%</w:t>
            </w:r>
          </w:p>
        </w:tc>
        <w:tc>
          <w:tcPr>
            <w:tcW w:w="343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МГУП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(Университет печати)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2,5%</w:t>
            </w:r>
          </w:p>
        </w:tc>
      </w:tr>
      <w:tr w:rsidR="009269EB" w:rsidRPr="00F87C5C" w:rsidTr="009269EB">
        <w:tc>
          <w:tcPr>
            <w:tcW w:w="276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РАТИ </w:t>
            </w:r>
            <w:r w:rsidRPr="005127F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(Российская академия театрального искусства)</w:t>
            </w:r>
          </w:p>
        </w:tc>
        <w:tc>
          <w:tcPr>
            <w:tcW w:w="98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2,5%</w:t>
            </w:r>
          </w:p>
        </w:tc>
        <w:tc>
          <w:tcPr>
            <w:tcW w:w="343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РХТУ им. Д.И. Менделеева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</w:p>
        </w:tc>
        <w:tc>
          <w:tcPr>
            <w:tcW w:w="836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5%</w:t>
            </w:r>
          </w:p>
        </w:tc>
      </w:tr>
      <w:tr w:rsidR="009269EB" w:rsidRPr="00F87C5C" w:rsidTr="009269EB">
        <w:tc>
          <w:tcPr>
            <w:tcW w:w="276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РЭА им. Плеханова</w:t>
            </w:r>
          </w:p>
        </w:tc>
        <w:tc>
          <w:tcPr>
            <w:tcW w:w="98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2,5%</w:t>
            </w:r>
          </w:p>
        </w:tc>
        <w:tc>
          <w:tcPr>
            <w:tcW w:w="343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ВАВТ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(Всероссийская академия внешней торговли)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836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2,5%</w:t>
            </w:r>
          </w:p>
        </w:tc>
      </w:tr>
      <w:tr w:rsidR="009269EB" w:rsidRPr="00F87C5C" w:rsidTr="009269EB">
        <w:tc>
          <w:tcPr>
            <w:tcW w:w="276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РГУТИС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5127F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(Российский государственный университет туризма и сервиса)</w:t>
            </w:r>
          </w:p>
        </w:tc>
        <w:tc>
          <w:tcPr>
            <w:tcW w:w="98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5%</w:t>
            </w:r>
          </w:p>
        </w:tc>
        <w:tc>
          <w:tcPr>
            <w:tcW w:w="343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МГЛУ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 (Лингвистический институт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М.Тореза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)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836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7,5</w:t>
            </w: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%</w:t>
            </w:r>
          </w:p>
        </w:tc>
      </w:tr>
      <w:tr w:rsidR="009269EB" w:rsidRPr="00F87C5C" w:rsidTr="009269EB">
        <w:tc>
          <w:tcPr>
            <w:tcW w:w="276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Финансовая академия при правительстве РФ</w:t>
            </w:r>
          </w:p>
        </w:tc>
        <w:tc>
          <w:tcPr>
            <w:tcW w:w="98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2,5%</w:t>
            </w:r>
          </w:p>
        </w:tc>
        <w:tc>
          <w:tcPr>
            <w:tcW w:w="3430" w:type="dxa"/>
            <w:vMerge w:val="restart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Другие вузы (</w:t>
            </w:r>
            <w:r w:rsidRPr="00F87C5C"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>МГСУ</w:t>
            </w: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МАИ, РГУ нефти и газа, МФТИ,  МАИМ, МГУПИ СПФ, МГОУ) </w:t>
            </w:r>
          </w:p>
        </w:tc>
        <w:tc>
          <w:tcPr>
            <w:tcW w:w="845" w:type="dxa"/>
            <w:vMerge w:val="restart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9</w:t>
            </w:r>
          </w:p>
        </w:tc>
        <w:tc>
          <w:tcPr>
            <w:tcW w:w="836" w:type="dxa"/>
            <w:vMerge w:val="restart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22,5%</w:t>
            </w:r>
          </w:p>
        </w:tc>
      </w:tr>
      <w:tr w:rsidR="009269EB" w:rsidRPr="00F87C5C" w:rsidTr="009269EB">
        <w:tc>
          <w:tcPr>
            <w:tcW w:w="276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</w:rPr>
              <w:t>Педагогические вузы Москвы</w:t>
            </w:r>
          </w:p>
        </w:tc>
        <w:tc>
          <w:tcPr>
            <w:tcW w:w="980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F87C5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7,5%</w:t>
            </w:r>
          </w:p>
        </w:tc>
        <w:tc>
          <w:tcPr>
            <w:tcW w:w="3430" w:type="dxa"/>
            <w:vMerge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845" w:type="dxa"/>
            <w:vMerge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836" w:type="dxa"/>
            <w:vMerge/>
          </w:tcPr>
          <w:p w:rsidR="009269EB" w:rsidRPr="00F87C5C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</w:tr>
    </w:tbl>
    <w:p w:rsidR="009269EB" w:rsidRPr="00F418D7" w:rsidRDefault="009269EB" w:rsidP="009269EB">
      <w:pPr>
        <w:pStyle w:val="a4"/>
        <w:spacing w:after="0" w:line="240" w:lineRule="auto"/>
        <w:ind w:left="0" w:firstLine="0"/>
        <w:rPr>
          <w:rFonts w:ascii="Times New Roman" w:hAnsi="Times New Roman" w:cs="Times New Roman"/>
          <w:i w:val="0"/>
          <w:color w:val="FF0000"/>
          <w:sz w:val="24"/>
          <w:szCs w:val="24"/>
        </w:rPr>
      </w:pPr>
    </w:p>
    <w:p w:rsidR="009269EB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9269EB" w:rsidRPr="00806FC0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806FC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Поступления выпускников </w:t>
      </w:r>
      <w:smartTag w:uri="urn:schemas-microsoft-com:office:smarttags" w:element="metricconverter">
        <w:smartTagPr>
          <w:attr w:name="ProductID" w:val="2008 г"/>
        </w:smartTagPr>
        <w:r w:rsidRPr="00806FC0">
          <w:rPr>
            <w:rFonts w:ascii="Times New Roman" w:hAnsi="Times New Roman" w:cs="Times New Roman"/>
            <w:b/>
            <w:i w:val="0"/>
            <w:color w:val="auto"/>
            <w:sz w:val="32"/>
            <w:szCs w:val="32"/>
          </w:rPr>
          <w:t>2008 г</w:t>
        </w:r>
      </w:smartTag>
      <w:r w:rsidRPr="00806FC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.</w:t>
      </w:r>
    </w:p>
    <w:p w:rsidR="009269EB" w:rsidRPr="00C56787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963"/>
        <w:gridCol w:w="940"/>
        <w:gridCol w:w="3061"/>
        <w:gridCol w:w="999"/>
        <w:gridCol w:w="940"/>
      </w:tblGrid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ВУЗ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Кол-во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173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ВУЗ</w:t>
            </w:r>
          </w:p>
        </w:tc>
        <w:tc>
          <w:tcPr>
            <w:tcW w:w="1019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Кол-во</w:t>
            </w:r>
          </w:p>
        </w:tc>
        <w:tc>
          <w:tcPr>
            <w:tcW w:w="836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%</w:t>
            </w:r>
          </w:p>
        </w:tc>
      </w:tr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ГУ ВШЭ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12,5%</w:t>
            </w:r>
          </w:p>
        </w:tc>
        <w:tc>
          <w:tcPr>
            <w:tcW w:w="3173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napToGrid w:val="0"/>
                <w:color w:val="auto"/>
                <w:sz w:val="28"/>
                <w:szCs w:val="28"/>
              </w:rPr>
              <w:t>РГАУ-МСХА им. Тимирязева</w:t>
            </w:r>
          </w:p>
        </w:tc>
        <w:tc>
          <w:tcPr>
            <w:tcW w:w="1019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5%</w:t>
            </w:r>
          </w:p>
        </w:tc>
      </w:tr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МГУ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20%</w:t>
            </w:r>
          </w:p>
        </w:tc>
        <w:tc>
          <w:tcPr>
            <w:tcW w:w="3173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МГЮА</w:t>
            </w:r>
          </w:p>
        </w:tc>
        <w:tc>
          <w:tcPr>
            <w:tcW w:w="1019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7,5%</w:t>
            </w:r>
          </w:p>
        </w:tc>
      </w:tr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МГИМО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5%</w:t>
            </w:r>
          </w:p>
        </w:tc>
        <w:tc>
          <w:tcPr>
            <w:tcW w:w="3173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ГУУ</w:t>
            </w:r>
          </w:p>
        </w:tc>
        <w:tc>
          <w:tcPr>
            <w:tcW w:w="1019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2,5%</w:t>
            </w:r>
          </w:p>
        </w:tc>
      </w:tr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Медицинские вузы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17,5%</w:t>
            </w:r>
          </w:p>
        </w:tc>
        <w:tc>
          <w:tcPr>
            <w:tcW w:w="3173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Университет печати</w:t>
            </w:r>
          </w:p>
        </w:tc>
        <w:tc>
          <w:tcPr>
            <w:tcW w:w="1019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7,5%</w:t>
            </w:r>
          </w:p>
        </w:tc>
      </w:tr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napToGrid w:val="0"/>
                <w:color w:val="auto"/>
                <w:sz w:val="28"/>
                <w:szCs w:val="28"/>
              </w:rPr>
              <w:t>РГМУ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2,5%</w:t>
            </w:r>
          </w:p>
        </w:tc>
        <w:tc>
          <w:tcPr>
            <w:tcW w:w="3173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РХТУ им. Д.И. Менделеева</w:t>
            </w:r>
          </w:p>
        </w:tc>
        <w:tc>
          <w:tcPr>
            <w:tcW w:w="1019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2,5%</w:t>
            </w:r>
          </w:p>
        </w:tc>
      </w:tr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РУДН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10%</w:t>
            </w:r>
          </w:p>
        </w:tc>
        <w:tc>
          <w:tcPr>
            <w:tcW w:w="3173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Университет природы, общества и человека в Дубне</w:t>
            </w:r>
          </w:p>
        </w:tc>
        <w:tc>
          <w:tcPr>
            <w:tcW w:w="1019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2,5%</w:t>
            </w:r>
          </w:p>
        </w:tc>
      </w:tr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ЯГМА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5%</w:t>
            </w:r>
          </w:p>
        </w:tc>
        <w:tc>
          <w:tcPr>
            <w:tcW w:w="3173" w:type="dxa"/>
            <w:vMerge w:val="restart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Другие вузы (</w:t>
            </w:r>
            <w:r w:rsidRPr="00806FC0">
              <w:rPr>
                <w:rFonts w:ascii="Times New Roman" w:hAnsi="Times New Roman" w:cs="Times New Roman"/>
                <w:i w:val="0"/>
                <w:snapToGrid w:val="0"/>
                <w:color w:val="auto"/>
                <w:sz w:val="24"/>
                <w:szCs w:val="24"/>
              </w:rPr>
              <w:t>МЭСИ</w:t>
            </w:r>
            <w:r w:rsidRPr="00806FC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МЭИ, МИИГАИК, МИФИ, МИСИ) </w:t>
            </w:r>
          </w:p>
        </w:tc>
        <w:tc>
          <w:tcPr>
            <w:tcW w:w="1019" w:type="dxa"/>
            <w:vMerge w:val="restart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836" w:type="dxa"/>
            <w:vMerge w:val="restart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12,5%</w:t>
            </w:r>
          </w:p>
        </w:tc>
      </w:tr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Педагогические вузы Москвы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5%</w:t>
            </w:r>
          </w:p>
        </w:tc>
        <w:tc>
          <w:tcPr>
            <w:tcW w:w="3173" w:type="dxa"/>
            <w:vMerge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9269EB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9269EB" w:rsidRPr="00806FC0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806FC0">
        <w:rPr>
          <w:rFonts w:ascii="Times New Roman" w:hAnsi="Times New Roman" w:cs="Times New Roman"/>
          <w:b/>
          <w:i w:val="0"/>
          <w:sz w:val="32"/>
          <w:szCs w:val="32"/>
        </w:rPr>
        <w:t xml:space="preserve">Поступления выпускников </w:t>
      </w:r>
      <w:smartTag w:uri="urn:schemas-microsoft-com:office:smarttags" w:element="metricconverter">
        <w:smartTagPr>
          <w:attr w:name="ProductID" w:val="2007 г"/>
        </w:smartTagPr>
        <w:r w:rsidRPr="00806FC0">
          <w:rPr>
            <w:rFonts w:ascii="Times New Roman" w:hAnsi="Times New Roman" w:cs="Times New Roman"/>
            <w:b/>
            <w:i w:val="0"/>
            <w:sz w:val="32"/>
            <w:szCs w:val="32"/>
          </w:rPr>
          <w:t>2007 г</w:t>
        </w:r>
      </w:smartTag>
      <w:r w:rsidRPr="00806FC0">
        <w:rPr>
          <w:rFonts w:ascii="Times New Roman" w:hAnsi="Times New Roman" w:cs="Times New Roman"/>
          <w:b/>
          <w:i w:val="0"/>
          <w:sz w:val="32"/>
          <w:szCs w:val="32"/>
        </w:rPr>
        <w:t>.</w:t>
      </w:r>
    </w:p>
    <w:p w:rsidR="009269EB" w:rsidRPr="004E30B0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a3"/>
        <w:tblW w:w="9591" w:type="dxa"/>
        <w:tblLook w:val="01E0" w:firstRow="1" w:lastRow="1" w:firstColumn="1" w:lastColumn="1" w:noHBand="0" w:noVBand="0"/>
      </w:tblPr>
      <w:tblGrid>
        <w:gridCol w:w="2741"/>
        <w:gridCol w:w="972"/>
        <w:gridCol w:w="940"/>
        <w:gridCol w:w="3140"/>
        <w:gridCol w:w="963"/>
        <w:gridCol w:w="835"/>
      </w:tblGrid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ВУЗ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Кол-во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%</w:t>
            </w:r>
          </w:p>
        </w:tc>
        <w:tc>
          <w:tcPr>
            <w:tcW w:w="3194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ВУЗ</w:t>
            </w:r>
          </w:p>
        </w:tc>
        <w:tc>
          <w:tcPr>
            <w:tcW w:w="971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Кол-во</w:t>
            </w:r>
          </w:p>
        </w:tc>
        <w:tc>
          <w:tcPr>
            <w:tcW w:w="836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%</w:t>
            </w:r>
          </w:p>
        </w:tc>
      </w:tr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ГУ ВШЭ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11%</w:t>
            </w:r>
          </w:p>
        </w:tc>
        <w:tc>
          <w:tcPr>
            <w:tcW w:w="3194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МФТИ</w:t>
            </w:r>
          </w:p>
        </w:tc>
        <w:tc>
          <w:tcPr>
            <w:tcW w:w="971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4,4%</w:t>
            </w:r>
          </w:p>
        </w:tc>
      </w:tr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МГУ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8,8%</w:t>
            </w:r>
          </w:p>
        </w:tc>
        <w:tc>
          <w:tcPr>
            <w:tcW w:w="3194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МАИ</w:t>
            </w:r>
          </w:p>
        </w:tc>
        <w:tc>
          <w:tcPr>
            <w:tcW w:w="971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4,4%</w:t>
            </w:r>
          </w:p>
        </w:tc>
      </w:tr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Медицинские вузы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20%</w:t>
            </w:r>
          </w:p>
        </w:tc>
        <w:tc>
          <w:tcPr>
            <w:tcW w:w="3194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МВТУ им. Баумана</w:t>
            </w:r>
          </w:p>
        </w:tc>
        <w:tc>
          <w:tcPr>
            <w:tcW w:w="971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4,4%</w:t>
            </w:r>
          </w:p>
        </w:tc>
      </w:tr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Военно-медицинская академия в Питере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2,2%</w:t>
            </w:r>
          </w:p>
        </w:tc>
        <w:tc>
          <w:tcPr>
            <w:tcW w:w="3194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Университет печати</w:t>
            </w:r>
          </w:p>
        </w:tc>
        <w:tc>
          <w:tcPr>
            <w:tcW w:w="971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4,4%</w:t>
            </w:r>
          </w:p>
        </w:tc>
      </w:tr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Первый мед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8,8%</w:t>
            </w:r>
          </w:p>
        </w:tc>
        <w:tc>
          <w:tcPr>
            <w:tcW w:w="3194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РГСУ</w:t>
            </w:r>
          </w:p>
        </w:tc>
        <w:tc>
          <w:tcPr>
            <w:tcW w:w="971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4,4%</w:t>
            </w:r>
          </w:p>
        </w:tc>
      </w:tr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РУДН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2,2%</w:t>
            </w:r>
          </w:p>
        </w:tc>
        <w:tc>
          <w:tcPr>
            <w:tcW w:w="3194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Военные училища (Академия Петра Великого и ВИ ВВ </w:t>
            </w:r>
            <w:proofErr w:type="spellStart"/>
            <w:r w:rsidRPr="00806FC0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СПбРФ</w:t>
            </w:r>
            <w:proofErr w:type="spellEnd"/>
            <w:r w:rsidRPr="00806FC0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971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4,4%</w:t>
            </w:r>
          </w:p>
        </w:tc>
      </w:tr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ЯГМА, Смоленск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4,4%</w:t>
            </w:r>
          </w:p>
        </w:tc>
        <w:tc>
          <w:tcPr>
            <w:tcW w:w="3194" w:type="dxa"/>
            <w:vMerge w:val="restart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i w:val="0"/>
                <w:sz w:val="24"/>
                <w:szCs w:val="24"/>
              </w:rPr>
              <w:t>Другие вузы (МГИМО, ГУУ, РГГУ, МГЮА, МИСИС, МАДИ, Текстильный, Университет в Дубне, МГУПИ)</w:t>
            </w:r>
          </w:p>
        </w:tc>
        <w:tc>
          <w:tcPr>
            <w:tcW w:w="971" w:type="dxa"/>
            <w:vMerge w:val="restart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836" w:type="dxa"/>
            <w:vMerge w:val="restart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20%</w:t>
            </w:r>
          </w:p>
        </w:tc>
      </w:tr>
      <w:tr w:rsidR="009269EB" w:rsidRPr="00806FC0" w:rsidTr="009269EB">
        <w:tc>
          <w:tcPr>
            <w:tcW w:w="276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Педагогические вузы Москвы</w:t>
            </w:r>
          </w:p>
        </w:tc>
        <w:tc>
          <w:tcPr>
            <w:tcW w:w="980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6FC0">
              <w:rPr>
                <w:rFonts w:ascii="Times New Roman" w:hAnsi="Times New Roman" w:cs="Times New Roman"/>
                <w:i w:val="0"/>
                <w:sz w:val="28"/>
                <w:szCs w:val="28"/>
              </w:rPr>
              <w:t>13,2%</w:t>
            </w:r>
          </w:p>
        </w:tc>
        <w:tc>
          <w:tcPr>
            <w:tcW w:w="3194" w:type="dxa"/>
            <w:vMerge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9269EB" w:rsidRPr="00806FC0" w:rsidRDefault="009269EB" w:rsidP="009269EB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9269EB" w:rsidRDefault="009269EB" w:rsidP="009269EB">
      <w:pPr>
        <w:pStyle w:val="a4"/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269EB" w:rsidRDefault="009269EB" w:rsidP="00F15C8E"/>
    <w:sectPr w:rsidR="009269EB" w:rsidSect="00806FC0">
      <w:pgSz w:w="11907" w:h="16840" w:code="9"/>
      <w:pgMar w:top="568" w:right="425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44"/>
    <w:rsid w:val="00055920"/>
    <w:rsid w:val="00137453"/>
    <w:rsid w:val="00193834"/>
    <w:rsid w:val="00194DF2"/>
    <w:rsid w:val="002175EB"/>
    <w:rsid w:val="00242BC7"/>
    <w:rsid w:val="00347270"/>
    <w:rsid w:val="005C71A6"/>
    <w:rsid w:val="005F27DA"/>
    <w:rsid w:val="00650C66"/>
    <w:rsid w:val="00682552"/>
    <w:rsid w:val="006C6BE0"/>
    <w:rsid w:val="007612EB"/>
    <w:rsid w:val="00806FC0"/>
    <w:rsid w:val="0081571E"/>
    <w:rsid w:val="00832FA1"/>
    <w:rsid w:val="00833530"/>
    <w:rsid w:val="008B2FCD"/>
    <w:rsid w:val="008D7F88"/>
    <w:rsid w:val="009269EB"/>
    <w:rsid w:val="00954A78"/>
    <w:rsid w:val="0098574F"/>
    <w:rsid w:val="00A060E0"/>
    <w:rsid w:val="00A11EC6"/>
    <w:rsid w:val="00A3190C"/>
    <w:rsid w:val="00A63344"/>
    <w:rsid w:val="00A91711"/>
    <w:rsid w:val="00B26E52"/>
    <w:rsid w:val="00B51ABD"/>
    <w:rsid w:val="00BF1FA6"/>
    <w:rsid w:val="00C211DB"/>
    <w:rsid w:val="00CC567E"/>
    <w:rsid w:val="00D2127F"/>
    <w:rsid w:val="00D83FED"/>
    <w:rsid w:val="00F0329B"/>
    <w:rsid w:val="00F15C8E"/>
    <w:rsid w:val="00F27777"/>
    <w:rsid w:val="00F61C75"/>
    <w:rsid w:val="00F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2BAE9D"/>
  <w15:docId w15:val="{9966433E-953D-46B9-8613-C628557B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6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63344"/>
    <w:pPr>
      <w:spacing w:after="119" w:line="360" w:lineRule="auto"/>
      <w:ind w:left="-360" w:firstLine="540"/>
      <w:jc w:val="both"/>
    </w:pPr>
    <w:rPr>
      <w:rFonts w:ascii="Arial" w:hAnsi="Arial" w:cs="Arial"/>
      <w:i/>
      <w:iCs/>
      <w:color w:val="000000"/>
      <w:kern w:val="28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63344"/>
    <w:rPr>
      <w:rFonts w:ascii="Arial" w:eastAsia="Times New Roman" w:hAnsi="Arial" w:cs="Arial"/>
      <w:i/>
      <w:iCs/>
      <w:color w:val="000000"/>
      <w:kern w:val="28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5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806F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6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Valer</cp:lastModifiedBy>
  <cp:revision>3</cp:revision>
  <cp:lastPrinted>2012-01-17T13:21:00Z</cp:lastPrinted>
  <dcterms:created xsi:type="dcterms:W3CDTF">2017-08-28T16:05:00Z</dcterms:created>
  <dcterms:modified xsi:type="dcterms:W3CDTF">2017-08-28T16:50:00Z</dcterms:modified>
</cp:coreProperties>
</file>