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C7" w:rsidRPr="004F6696" w:rsidRDefault="00D70DC7" w:rsidP="00D70DC7">
      <w:pPr>
        <w:ind w:firstLine="567"/>
        <w:jc w:val="both"/>
        <w:rPr>
          <w:iCs/>
          <w:color w:val="000000"/>
          <w:kern w:val="28"/>
          <w:sz w:val="28"/>
          <w:szCs w:val="28"/>
        </w:rPr>
      </w:pPr>
      <w:r w:rsidRPr="004F6696">
        <w:rPr>
          <w:iCs/>
          <w:color w:val="000000"/>
          <w:kern w:val="28"/>
          <w:sz w:val="28"/>
          <w:szCs w:val="28"/>
        </w:rPr>
        <w:t xml:space="preserve">В настоящий момент гимназия фактически является </w:t>
      </w:r>
      <w:r w:rsidRPr="004F6696">
        <w:rPr>
          <w:b/>
          <w:i/>
          <w:iCs/>
          <w:color w:val="960000"/>
          <w:kern w:val="28"/>
          <w:sz w:val="28"/>
          <w:szCs w:val="28"/>
        </w:rPr>
        <w:t xml:space="preserve">ресурсным образовательным центром для педагогов района и области. </w:t>
      </w:r>
      <w:r w:rsidRPr="004F6696">
        <w:rPr>
          <w:iCs/>
          <w:color w:val="000000"/>
          <w:kern w:val="28"/>
          <w:sz w:val="28"/>
          <w:szCs w:val="28"/>
        </w:rPr>
        <w:t>В гимназии постоянно проводятся научно-практические сем</w:t>
      </w:r>
      <w:r w:rsidRPr="004F6696">
        <w:rPr>
          <w:iCs/>
          <w:color w:val="000000"/>
          <w:kern w:val="28"/>
          <w:sz w:val="28"/>
          <w:szCs w:val="28"/>
        </w:rPr>
        <w:t>и</w:t>
      </w:r>
      <w:r w:rsidRPr="004F6696">
        <w:rPr>
          <w:iCs/>
          <w:color w:val="000000"/>
          <w:kern w:val="28"/>
          <w:sz w:val="28"/>
          <w:szCs w:val="28"/>
        </w:rPr>
        <w:t>нары и конференции различного уровня, опыт гимназии представляется в профессиональных публикациях, многократно апробирован на муниципальном и реги</w:t>
      </w:r>
      <w:r w:rsidRPr="004F6696">
        <w:rPr>
          <w:iCs/>
          <w:color w:val="000000"/>
          <w:kern w:val="28"/>
          <w:sz w:val="28"/>
          <w:szCs w:val="28"/>
        </w:rPr>
        <w:t>о</w:t>
      </w:r>
      <w:r w:rsidRPr="004F6696">
        <w:rPr>
          <w:iCs/>
          <w:color w:val="000000"/>
          <w:kern w:val="28"/>
          <w:sz w:val="28"/>
          <w:szCs w:val="28"/>
        </w:rPr>
        <w:t>нальном уровнях.</w:t>
      </w:r>
    </w:p>
    <w:p w:rsidR="00D70DC7" w:rsidRPr="004F6696" w:rsidRDefault="00D70DC7" w:rsidP="00D70DC7">
      <w:pPr>
        <w:tabs>
          <w:tab w:val="left" w:pos="851"/>
        </w:tabs>
        <w:jc w:val="both"/>
        <w:rPr>
          <w:sz w:val="28"/>
          <w:szCs w:val="28"/>
        </w:rPr>
      </w:pPr>
    </w:p>
    <w:p w:rsidR="00D70DC7" w:rsidRPr="00D70DC7" w:rsidRDefault="00D70DC7" w:rsidP="00D70DC7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color w:val="002060"/>
          <w:kern w:val="0"/>
          <w:sz w:val="28"/>
          <w:szCs w:val="28"/>
          <w:lang w:val="ru-RU" w:eastAsia="ru-RU"/>
        </w:rPr>
      </w:pPr>
      <w:r w:rsidRPr="00D70DC7">
        <w:rPr>
          <w:rFonts w:ascii="Times New Roman" w:hAnsi="Times New Roman"/>
          <w:b/>
          <w:color w:val="002060"/>
          <w:kern w:val="0"/>
          <w:sz w:val="28"/>
          <w:szCs w:val="28"/>
          <w:lang w:val="ru-RU" w:eastAsia="ru-RU"/>
        </w:rPr>
        <w:t>В 2015-2016 учебном году в гимназии проведены:</w:t>
      </w:r>
    </w:p>
    <w:p w:rsidR="00D70DC7" w:rsidRPr="00D70DC7" w:rsidRDefault="00D70DC7" w:rsidP="00D70DC7">
      <w:pPr>
        <w:numPr>
          <w:ilvl w:val="0"/>
          <w:numId w:val="15"/>
        </w:numPr>
        <w:rPr>
          <w:sz w:val="28"/>
          <w:szCs w:val="28"/>
        </w:rPr>
      </w:pPr>
      <w:r w:rsidRPr="00D70DC7">
        <w:rPr>
          <w:sz w:val="28"/>
          <w:szCs w:val="28"/>
        </w:rPr>
        <w:t>Районный шахматный турнир в рамках Спартакиады школьников 07.10.2015г.</w:t>
      </w:r>
    </w:p>
    <w:p w:rsidR="00D70DC7" w:rsidRPr="00D70DC7" w:rsidRDefault="00D70DC7" w:rsidP="00D70DC7">
      <w:pPr>
        <w:numPr>
          <w:ilvl w:val="0"/>
          <w:numId w:val="15"/>
        </w:numPr>
        <w:tabs>
          <w:tab w:val="left" w:pos="0"/>
          <w:tab w:val="left" w:pos="317"/>
        </w:tabs>
        <w:rPr>
          <w:sz w:val="28"/>
          <w:szCs w:val="28"/>
        </w:rPr>
      </w:pPr>
      <w:r w:rsidRPr="00D70DC7">
        <w:rPr>
          <w:sz w:val="28"/>
          <w:szCs w:val="28"/>
        </w:rPr>
        <w:t>Показ спектакля театральной студии «Пространство» в рамках благотворительного прое</w:t>
      </w:r>
      <w:r w:rsidRPr="00D70DC7">
        <w:rPr>
          <w:sz w:val="28"/>
          <w:szCs w:val="28"/>
        </w:rPr>
        <w:t>к</w:t>
      </w:r>
      <w:r w:rsidRPr="00D70DC7">
        <w:rPr>
          <w:sz w:val="28"/>
          <w:szCs w:val="28"/>
        </w:rPr>
        <w:t xml:space="preserve">та «Время </w:t>
      </w:r>
      <w:proofErr w:type="gramStart"/>
      <w:r w:rsidRPr="00D70DC7">
        <w:rPr>
          <w:sz w:val="28"/>
          <w:szCs w:val="28"/>
        </w:rPr>
        <w:t>надежды»  16</w:t>
      </w:r>
      <w:proofErr w:type="gramEnd"/>
      <w:r w:rsidRPr="00D70DC7">
        <w:rPr>
          <w:sz w:val="28"/>
          <w:szCs w:val="28"/>
        </w:rPr>
        <w:t>.11.2015г.</w:t>
      </w:r>
    </w:p>
    <w:p w:rsidR="00D70DC7" w:rsidRPr="00D70DC7" w:rsidRDefault="00D70DC7" w:rsidP="00D70DC7">
      <w:pPr>
        <w:numPr>
          <w:ilvl w:val="0"/>
          <w:numId w:val="15"/>
        </w:numPr>
        <w:rPr>
          <w:sz w:val="28"/>
          <w:szCs w:val="28"/>
        </w:rPr>
      </w:pPr>
      <w:r w:rsidRPr="00D70DC7">
        <w:rPr>
          <w:sz w:val="28"/>
          <w:szCs w:val="28"/>
        </w:rPr>
        <w:t xml:space="preserve"> Районный семинар для учителей физики и биологии «Интеграция как средство формирования УУД». Открытый урок «Роль кожи в терморегул</w:t>
      </w:r>
      <w:r w:rsidRPr="00D70DC7">
        <w:rPr>
          <w:sz w:val="28"/>
          <w:szCs w:val="28"/>
        </w:rPr>
        <w:t>я</w:t>
      </w:r>
      <w:r w:rsidRPr="00D70DC7">
        <w:rPr>
          <w:sz w:val="28"/>
          <w:szCs w:val="28"/>
        </w:rPr>
        <w:t>ции».01.04.2016г.</w:t>
      </w:r>
    </w:p>
    <w:p w:rsidR="00D70DC7" w:rsidRPr="00D70DC7" w:rsidRDefault="00D70DC7" w:rsidP="00D70DC7">
      <w:pPr>
        <w:numPr>
          <w:ilvl w:val="0"/>
          <w:numId w:val="15"/>
        </w:numPr>
        <w:rPr>
          <w:sz w:val="28"/>
          <w:szCs w:val="28"/>
        </w:rPr>
      </w:pPr>
      <w:r w:rsidRPr="00D70DC7">
        <w:rPr>
          <w:sz w:val="28"/>
          <w:szCs w:val="28"/>
        </w:rPr>
        <w:t xml:space="preserve">Открытый шахматный турнир памяти </w:t>
      </w:r>
      <w:proofErr w:type="spellStart"/>
      <w:r w:rsidRPr="00D70DC7">
        <w:rPr>
          <w:sz w:val="28"/>
          <w:szCs w:val="28"/>
        </w:rPr>
        <w:t>И.Б.Ольбинского</w:t>
      </w:r>
      <w:proofErr w:type="spellEnd"/>
      <w:r w:rsidRPr="00D70DC7">
        <w:rPr>
          <w:sz w:val="28"/>
          <w:szCs w:val="28"/>
        </w:rPr>
        <w:t>.</w:t>
      </w:r>
    </w:p>
    <w:p w:rsidR="00D70DC7" w:rsidRPr="00D70DC7" w:rsidRDefault="00D70DC7" w:rsidP="00D70DC7">
      <w:pPr>
        <w:numPr>
          <w:ilvl w:val="0"/>
          <w:numId w:val="15"/>
        </w:numPr>
        <w:rPr>
          <w:sz w:val="28"/>
          <w:szCs w:val="28"/>
        </w:rPr>
      </w:pPr>
      <w:r w:rsidRPr="00D70DC7">
        <w:rPr>
          <w:sz w:val="28"/>
          <w:szCs w:val="28"/>
        </w:rPr>
        <w:t>Педагогическая сессия «Освоение практических методов форм</w:t>
      </w:r>
      <w:r w:rsidRPr="00D70DC7">
        <w:rPr>
          <w:sz w:val="28"/>
          <w:szCs w:val="28"/>
        </w:rPr>
        <w:t>и</w:t>
      </w:r>
      <w:r w:rsidRPr="00D70DC7">
        <w:rPr>
          <w:sz w:val="28"/>
          <w:szCs w:val="28"/>
        </w:rPr>
        <w:t>рования УУД»</w:t>
      </w:r>
    </w:p>
    <w:p w:rsidR="00D70DC7" w:rsidRPr="00D70DC7" w:rsidRDefault="00D70DC7" w:rsidP="00D70DC7">
      <w:pPr>
        <w:ind w:left="360"/>
        <w:rPr>
          <w:b/>
          <w:i/>
          <w:sz w:val="28"/>
          <w:szCs w:val="28"/>
        </w:rPr>
      </w:pPr>
      <w:r w:rsidRPr="00D70DC7">
        <w:rPr>
          <w:b/>
          <w:i/>
          <w:sz w:val="28"/>
          <w:szCs w:val="28"/>
        </w:rPr>
        <w:t>Открытые уроки в рамках сессии: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FEFE"/>
        <w:tblLook w:val="04A0" w:firstRow="1" w:lastRow="0" w:firstColumn="1" w:lastColumn="0" w:noHBand="0" w:noVBand="1"/>
      </w:tblPr>
      <w:tblGrid>
        <w:gridCol w:w="2660"/>
        <w:gridCol w:w="2693"/>
        <w:gridCol w:w="1843"/>
        <w:gridCol w:w="2634"/>
      </w:tblGrid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предмет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Ф.И.О.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 xml:space="preserve">Дата </w:t>
            </w: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тема</w:t>
            </w:r>
          </w:p>
        </w:tc>
      </w:tr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 xml:space="preserve">ОБЖ, </w:t>
            </w:r>
          </w:p>
          <w:p w:rsidR="00D70DC7" w:rsidRPr="005A5848" w:rsidRDefault="00D70DC7" w:rsidP="00413E2B">
            <w:pPr>
              <w:jc w:val="both"/>
            </w:pPr>
            <w:r w:rsidRPr="005A5848">
              <w:t>7 класс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Емельянова И.В.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19.11.2015г.</w:t>
            </w: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Метеорологические явления: ветер</w:t>
            </w:r>
          </w:p>
        </w:tc>
      </w:tr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Технологии выбора профессии, 9 класс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Филимонова О.Г., Б</w:t>
            </w:r>
            <w:r w:rsidRPr="005A5848">
              <w:t>у</w:t>
            </w:r>
            <w:r w:rsidRPr="005A5848">
              <w:t>рова О.Б.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20.11.2015г.</w:t>
            </w: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Учитель XXI века</w:t>
            </w:r>
          </w:p>
        </w:tc>
      </w:tr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Обществознание: акт</w:t>
            </w:r>
            <w:r w:rsidRPr="005A5848">
              <w:t>у</w:t>
            </w:r>
            <w:r w:rsidRPr="005A5848">
              <w:t>альные пр</w:t>
            </w:r>
            <w:r w:rsidRPr="005A5848">
              <w:t>о</w:t>
            </w:r>
            <w:r w:rsidRPr="005A5848">
              <w:t>блемы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proofErr w:type="spellStart"/>
            <w:r w:rsidRPr="005A5848">
              <w:t>Хвостова</w:t>
            </w:r>
            <w:proofErr w:type="spellEnd"/>
            <w:r w:rsidRPr="005A5848">
              <w:t xml:space="preserve"> Т.В.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10.11.2015г.</w:t>
            </w: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«Оптимальный в</w:t>
            </w:r>
            <w:r w:rsidRPr="005A5848">
              <w:t>ы</w:t>
            </w:r>
            <w:r w:rsidRPr="005A5848">
              <w:t>бор потребителя: слага</w:t>
            </w:r>
            <w:r w:rsidRPr="005A5848">
              <w:t>е</w:t>
            </w:r>
            <w:r w:rsidRPr="005A5848">
              <w:t>мые фун</w:t>
            </w:r>
            <w:r w:rsidRPr="005A5848">
              <w:t>к</w:t>
            </w:r>
            <w:r w:rsidRPr="005A5848">
              <w:t>циональной гр</w:t>
            </w:r>
            <w:r w:rsidRPr="005A5848">
              <w:t>а</w:t>
            </w:r>
            <w:r w:rsidRPr="005A5848">
              <w:t>мотности»</w:t>
            </w:r>
          </w:p>
        </w:tc>
      </w:tr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proofErr w:type="spellStart"/>
            <w:r w:rsidRPr="005A5848">
              <w:t>Физика+биология</w:t>
            </w:r>
            <w:proofErr w:type="spellEnd"/>
            <w:r w:rsidRPr="005A5848">
              <w:t>, 11 класс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proofErr w:type="spellStart"/>
            <w:r w:rsidRPr="005A5848">
              <w:t>Марлынова</w:t>
            </w:r>
            <w:proofErr w:type="spellEnd"/>
            <w:r w:rsidRPr="005A5848">
              <w:t xml:space="preserve"> Н.В., А</w:t>
            </w:r>
            <w:r w:rsidRPr="005A5848">
              <w:t>б</w:t>
            </w:r>
            <w:r w:rsidRPr="005A5848">
              <w:t>рамова Е.В.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15.12.2015г.</w:t>
            </w: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Глаз и зрение. Дефе</w:t>
            </w:r>
            <w:r w:rsidRPr="005A5848">
              <w:t>к</w:t>
            </w:r>
            <w:r w:rsidRPr="005A5848">
              <w:t>ты зрения</w:t>
            </w:r>
          </w:p>
        </w:tc>
      </w:tr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proofErr w:type="spellStart"/>
            <w:r>
              <w:t>Физика+геометрия</w:t>
            </w:r>
            <w:proofErr w:type="spellEnd"/>
            <w:r>
              <w:t>, 9 класс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>
              <w:t>Александрова М.А., Белякова Р.В.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>
              <w:t>«Крутим, вертим, и</w:t>
            </w:r>
            <w:r>
              <w:t>з</w:t>
            </w:r>
            <w:r>
              <w:t>меряем»</w:t>
            </w:r>
          </w:p>
        </w:tc>
      </w:tr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История, 8 класс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proofErr w:type="spellStart"/>
            <w:r w:rsidRPr="005A5848">
              <w:t>Байч</w:t>
            </w:r>
            <w:proofErr w:type="spellEnd"/>
            <w:r w:rsidRPr="005A5848">
              <w:t xml:space="preserve"> С.Ю.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28.12.2015г.</w:t>
            </w: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Отечественная во</w:t>
            </w:r>
            <w:r w:rsidRPr="005A5848">
              <w:t>й</w:t>
            </w:r>
            <w:r w:rsidRPr="005A5848">
              <w:t>на 1812 года</w:t>
            </w:r>
          </w:p>
        </w:tc>
      </w:tr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proofErr w:type="spellStart"/>
            <w:r w:rsidRPr="005A5848">
              <w:t>Физика+биология</w:t>
            </w:r>
            <w:proofErr w:type="spellEnd"/>
            <w:r w:rsidRPr="005A5848">
              <w:t>, 8 класс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proofErr w:type="spellStart"/>
            <w:r w:rsidRPr="005A5848">
              <w:t>Марлынова</w:t>
            </w:r>
            <w:proofErr w:type="spellEnd"/>
            <w:r w:rsidRPr="005A5848">
              <w:t xml:space="preserve"> Н.В., А</w:t>
            </w:r>
            <w:r w:rsidRPr="005A5848">
              <w:t>б</w:t>
            </w:r>
            <w:r w:rsidRPr="005A5848">
              <w:t>рамова Е.В.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01.04.2016г.</w:t>
            </w: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Роль кожи в термор</w:t>
            </w:r>
            <w:r w:rsidRPr="005A5848">
              <w:t>е</w:t>
            </w:r>
            <w:r w:rsidRPr="005A5848">
              <w:t>гуляции органи</w:t>
            </w:r>
            <w:r w:rsidRPr="005A5848">
              <w:t>з</w:t>
            </w:r>
            <w:r w:rsidRPr="005A5848">
              <w:t>ма</w:t>
            </w:r>
          </w:p>
        </w:tc>
      </w:tr>
      <w:tr w:rsidR="00D70DC7" w:rsidTr="00413E2B">
        <w:tc>
          <w:tcPr>
            <w:tcW w:w="2660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География, 8 класс</w:t>
            </w:r>
          </w:p>
        </w:tc>
        <w:tc>
          <w:tcPr>
            <w:tcW w:w="269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Филатов Д.М.</w:t>
            </w:r>
          </w:p>
        </w:tc>
        <w:tc>
          <w:tcPr>
            <w:tcW w:w="1843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21.04.2016г.</w:t>
            </w:r>
          </w:p>
        </w:tc>
        <w:tc>
          <w:tcPr>
            <w:tcW w:w="2634" w:type="dxa"/>
            <w:shd w:val="clear" w:color="auto" w:fill="E6FEFE"/>
          </w:tcPr>
          <w:p w:rsidR="00D70DC7" w:rsidRPr="005A5848" w:rsidRDefault="00D70DC7" w:rsidP="00413E2B">
            <w:pPr>
              <w:jc w:val="both"/>
            </w:pPr>
            <w:r w:rsidRPr="005A5848">
              <w:t>Легенды о Приам</w:t>
            </w:r>
            <w:r w:rsidRPr="005A5848">
              <w:t>у</w:t>
            </w:r>
            <w:r w:rsidRPr="005A5848">
              <w:t>рье</w:t>
            </w:r>
          </w:p>
        </w:tc>
      </w:tr>
    </w:tbl>
    <w:p w:rsidR="00D70DC7" w:rsidRDefault="00D70DC7" w:rsidP="00D70DC7">
      <w:pPr>
        <w:ind w:left="720"/>
      </w:pPr>
    </w:p>
    <w:p w:rsidR="00D70DC7" w:rsidRDefault="00D70DC7" w:rsidP="00D70DC7">
      <w:pPr>
        <w:tabs>
          <w:tab w:val="left" w:pos="851"/>
        </w:tabs>
        <w:jc w:val="both"/>
        <w:rPr>
          <w:b/>
          <w:i/>
          <w:iCs/>
          <w:color w:val="9D2201"/>
          <w:kern w:val="28"/>
          <w:lang w:eastAsia="x-none"/>
        </w:rPr>
      </w:pPr>
    </w:p>
    <w:p w:rsidR="00D70DC7" w:rsidRDefault="00D70DC7">
      <w:pPr>
        <w:spacing w:after="160" w:line="259" w:lineRule="auto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br w:type="page"/>
      </w:r>
    </w:p>
    <w:p w:rsidR="00D70DC7" w:rsidRPr="004F6696" w:rsidRDefault="00D70DC7" w:rsidP="00D70DC7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4F6696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lastRenderedPageBreak/>
        <w:t xml:space="preserve">Выступления </w:t>
      </w:r>
      <w:r>
        <w:rPr>
          <w:b/>
          <w:i/>
          <w:iCs/>
          <w:color w:val="9D2201"/>
          <w:kern w:val="28"/>
          <w:sz w:val="28"/>
          <w:szCs w:val="28"/>
          <w:lang w:eastAsia="x-none"/>
        </w:rPr>
        <w:t xml:space="preserve">педагогов </w:t>
      </w:r>
      <w:r w:rsidRPr="004F6696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на федеральном уровне:</w:t>
      </w:r>
    </w:p>
    <w:p w:rsidR="00D70DC7" w:rsidRDefault="00D70DC7" w:rsidP="00D70DC7">
      <w:pPr>
        <w:ind w:firstLine="708"/>
        <w:jc w:val="both"/>
        <w:rPr>
          <w:b/>
          <w:bCs/>
        </w:rPr>
      </w:pPr>
    </w:p>
    <w:tbl>
      <w:tblPr>
        <w:tblW w:w="10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26"/>
        <w:gridCol w:w="5719"/>
      </w:tblGrid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М</w:t>
            </w:r>
            <w:r w:rsidRPr="003603E7">
              <w:t>о</w:t>
            </w:r>
            <w:r w:rsidRPr="003603E7">
              <w:t>сква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Ма</w:t>
            </w:r>
            <w:r w:rsidRPr="003603E7">
              <w:t>с</w:t>
            </w:r>
            <w:r w:rsidRPr="003603E7">
              <w:t>тер-класс "Сюжет из запахов и вкусов" в рамках Дня обоняния и вкуса в МПГУ 16.09.2015г.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Филимонова О.Г.</w:t>
            </w:r>
          </w:p>
        </w:tc>
        <w:tc>
          <w:tcPr>
            <w:tcW w:w="2126" w:type="dxa"/>
            <w:shd w:val="clear" w:color="auto" w:fill="FDE9D9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t>г.Москва</w:t>
            </w:r>
            <w:proofErr w:type="spellEnd"/>
            <w:r w:rsidRPr="003603E7">
              <w:t>, ФИРО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выступление с презентацией программы «Технол</w:t>
            </w:r>
            <w:r w:rsidRPr="003603E7">
              <w:t>о</w:t>
            </w:r>
            <w:r w:rsidRPr="003603E7">
              <w:t>гии выбора профессии» на Всероссийской неделе профорие</w:t>
            </w:r>
            <w:r w:rsidRPr="003603E7">
              <w:t>н</w:t>
            </w:r>
            <w:r w:rsidRPr="003603E7">
              <w:t>тации, 20.10.2015г.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Pr>
              <w:tabs>
                <w:tab w:val="left" w:pos="317"/>
                <w:tab w:val="left" w:pos="742"/>
              </w:tabs>
              <w:ind w:left="33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Казань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tabs>
                <w:tab w:val="left" w:pos="317"/>
              </w:tabs>
              <w:rPr>
                <w:iCs/>
                <w:color w:val="000000"/>
                <w:kern w:val="28"/>
              </w:rPr>
            </w:pPr>
            <w:r w:rsidRPr="003603E7">
              <w:t>Ведущий конкурсного испытания "Педагогич</w:t>
            </w:r>
            <w:r w:rsidRPr="003603E7">
              <w:t>е</w:t>
            </w:r>
            <w:r w:rsidRPr="003603E7">
              <w:t>ский совет" в рамках Всероссийского конкурса "Учитель г</w:t>
            </w:r>
            <w:r w:rsidRPr="003603E7">
              <w:t>о</w:t>
            </w:r>
            <w:r w:rsidRPr="003603E7">
              <w:t>да России - 2015", 02.10.2015г.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МПГУ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tabs>
                <w:tab w:val="left" w:pos="317"/>
              </w:tabs>
              <w:ind w:left="33"/>
              <w:rPr>
                <w:iCs/>
                <w:color w:val="000000"/>
                <w:kern w:val="28"/>
              </w:rPr>
            </w:pPr>
            <w:r w:rsidRPr="003603E7">
              <w:t>Мастер-класс в рамках Международной конфере</w:t>
            </w:r>
            <w:r w:rsidRPr="003603E7">
              <w:t>н</w:t>
            </w:r>
            <w:r w:rsidRPr="003603E7">
              <w:t xml:space="preserve">ции "Психологическая антропология и </w:t>
            </w:r>
            <w:proofErr w:type="spellStart"/>
            <w:r w:rsidRPr="003603E7">
              <w:t>антропопра</w:t>
            </w:r>
            <w:r w:rsidRPr="003603E7">
              <w:t>к</w:t>
            </w:r>
            <w:r w:rsidRPr="003603E7">
              <w:t>тика</w:t>
            </w:r>
            <w:proofErr w:type="spellEnd"/>
            <w:r w:rsidRPr="003603E7">
              <w:t>", 05.10.2015г.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Якутск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Лекция в рамках XIII съезда учителей и педагогич</w:t>
            </w:r>
            <w:r w:rsidRPr="003603E7">
              <w:t>е</w:t>
            </w:r>
            <w:r w:rsidRPr="003603E7">
              <w:t>ской общественности ре</w:t>
            </w:r>
            <w:r w:rsidRPr="003603E7">
              <w:t>с</w:t>
            </w:r>
            <w:r w:rsidRPr="003603E7">
              <w:t>публики Саха, 08.10.2015г.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DE9D9"/>
          </w:tcPr>
          <w:p w:rsidR="00D70DC7" w:rsidRPr="00C70CBD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 xml:space="preserve">г. Москва, 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АПК и ПРО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Мастер-класс «Мастерская? Академия? Урок?», 12.11.2015г.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Казань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Семинар по подготовке учителей республики Тата</w:t>
            </w:r>
            <w:r w:rsidRPr="003603E7">
              <w:t>р</w:t>
            </w:r>
            <w:r w:rsidRPr="003603E7">
              <w:t>стан к конку</w:t>
            </w:r>
            <w:r w:rsidRPr="003603E7">
              <w:t>р</w:t>
            </w:r>
            <w:r w:rsidRPr="003603E7">
              <w:t>су «Учитель года», 09.12.2015г.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Pr>
              <w:tabs>
                <w:tab w:val="left" w:pos="459"/>
              </w:tabs>
              <w:jc w:val="both"/>
              <w:rPr>
                <w:iCs/>
                <w:color w:val="000000"/>
                <w:kern w:val="28"/>
              </w:rPr>
            </w:pPr>
            <w:r w:rsidRPr="003603E7">
              <w:t xml:space="preserve">Филимонова О.Г. </w:t>
            </w:r>
          </w:p>
        </w:tc>
        <w:tc>
          <w:tcPr>
            <w:tcW w:w="2126" w:type="dxa"/>
            <w:shd w:val="clear" w:color="auto" w:fill="FDE9D9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Ярославский ИПК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Лекция на тему: «Психологические особенности ра</w:t>
            </w:r>
            <w:r w:rsidRPr="003603E7">
              <w:t>з</w:t>
            </w:r>
            <w:r w:rsidRPr="003603E7">
              <w:t>вития дошкольника» по п</w:t>
            </w:r>
            <w:r w:rsidRPr="003603E7">
              <w:t>о</w:t>
            </w:r>
            <w:r w:rsidRPr="003603E7">
              <w:t>собию «Путешествуем по сказкам» издательства «</w:t>
            </w:r>
            <w:proofErr w:type="spellStart"/>
            <w:r w:rsidRPr="003603E7">
              <w:t>Вентана</w:t>
            </w:r>
            <w:proofErr w:type="spellEnd"/>
            <w:r w:rsidRPr="003603E7">
              <w:t>-граф», 24.02.2016г. (воспитатели и м</w:t>
            </w:r>
            <w:r w:rsidRPr="003603E7">
              <w:t>е</w:t>
            </w:r>
            <w:r w:rsidRPr="003603E7">
              <w:t>тодисты ДОУ)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r w:rsidRPr="003603E7">
              <w:t xml:space="preserve">Филимонова О.Г.  </w:t>
            </w:r>
          </w:p>
          <w:p w:rsidR="00D70DC7" w:rsidRPr="003603E7" w:rsidRDefault="00D70DC7" w:rsidP="00413E2B">
            <w:pPr>
              <w:jc w:val="both"/>
            </w:pPr>
          </w:p>
        </w:tc>
        <w:tc>
          <w:tcPr>
            <w:tcW w:w="2126" w:type="dxa"/>
            <w:shd w:val="clear" w:color="auto" w:fill="FDE9D9"/>
          </w:tcPr>
          <w:p w:rsidR="00D70DC7" w:rsidRPr="003603E7" w:rsidRDefault="00D70DC7" w:rsidP="00413E2B">
            <w:pPr>
              <w:jc w:val="both"/>
            </w:pPr>
            <w:proofErr w:type="spellStart"/>
            <w:r w:rsidRPr="003603E7">
              <w:t>г.Москва</w:t>
            </w:r>
            <w:proofErr w:type="spellEnd"/>
            <w:r w:rsidRPr="003603E7">
              <w:t>, ВДНХ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pPr>
              <w:jc w:val="both"/>
            </w:pPr>
            <w:r w:rsidRPr="003603E7">
              <w:t>Выступление на Международном Московском сал</w:t>
            </w:r>
            <w:r w:rsidRPr="003603E7">
              <w:t>о</w:t>
            </w:r>
            <w:r w:rsidRPr="003603E7">
              <w:t>не о</w:t>
            </w:r>
            <w:r w:rsidRPr="003603E7">
              <w:t>б</w:t>
            </w:r>
            <w:r w:rsidRPr="003603E7">
              <w:t>разования по теме «Личностно-ориентированная модель повышения квалификации педагогов гимназии», 14.04.2016г.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/>
        </w:tc>
        <w:tc>
          <w:tcPr>
            <w:tcW w:w="2126" w:type="dxa"/>
            <w:shd w:val="clear" w:color="auto" w:fill="FDE9D9"/>
          </w:tcPr>
          <w:p w:rsidR="00D70DC7" w:rsidRPr="00C70CBD" w:rsidRDefault="00D70DC7" w:rsidP="00413E2B">
            <w:pPr>
              <w:jc w:val="both"/>
            </w:pPr>
            <w:r w:rsidRPr="00913055">
              <w:t xml:space="preserve">г. Москва, </w:t>
            </w:r>
          </w:p>
          <w:p w:rsidR="00D70DC7" w:rsidRPr="003603E7" w:rsidRDefault="00D70DC7" w:rsidP="00413E2B">
            <w:pPr>
              <w:jc w:val="both"/>
            </w:pPr>
            <w:r w:rsidRPr="00913055">
              <w:t>ПК и ПРО</w:t>
            </w:r>
          </w:p>
        </w:tc>
        <w:tc>
          <w:tcPr>
            <w:tcW w:w="5719" w:type="dxa"/>
            <w:shd w:val="clear" w:color="auto" w:fill="FDE9D9"/>
          </w:tcPr>
          <w:p w:rsidR="00D70DC7" w:rsidRPr="003603E7" w:rsidRDefault="00D70DC7" w:rsidP="00413E2B">
            <w:r w:rsidRPr="00913055">
              <w:t>Лекция в рамках курсов "Методическое сопрово</w:t>
            </w:r>
            <w:r w:rsidRPr="00913055">
              <w:t>ж</w:t>
            </w:r>
            <w:r w:rsidRPr="00913055">
              <w:t>дение конкурса "Учитель года"</w:t>
            </w:r>
            <w:r>
              <w:t>,</w:t>
            </w:r>
            <w:r w:rsidRPr="003834A5">
              <w:t xml:space="preserve"> </w:t>
            </w:r>
            <w:r w:rsidRPr="00913055">
              <w:t>02.03.2016г.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/>
        </w:tc>
        <w:tc>
          <w:tcPr>
            <w:tcW w:w="2126" w:type="dxa"/>
            <w:shd w:val="clear" w:color="auto" w:fill="FDE9D9"/>
          </w:tcPr>
          <w:p w:rsidR="00D70DC7" w:rsidRPr="00913055" w:rsidRDefault="00D70DC7" w:rsidP="00413E2B">
            <w:pPr>
              <w:jc w:val="both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D70DC7" w:rsidRPr="00913055" w:rsidRDefault="00D70DC7" w:rsidP="00413E2B">
            <w:r w:rsidRPr="00913055">
              <w:t>Доклад на Всероссийской конференции учителей предметной области "Искусство", 31.03.2016г.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/>
        </w:tc>
        <w:tc>
          <w:tcPr>
            <w:tcW w:w="2126" w:type="dxa"/>
            <w:shd w:val="clear" w:color="auto" w:fill="FDE9D9"/>
          </w:tcPr>
          <w:p w:rsidR="00D70DC7" w:rsidRPr="00913055" w:rsidRDefault="00D70DC7" w:rsidP="00413E2B">
            <w:pPr>
              <w:jc w:val="both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D70DC7" w:rsidRPr="00913055" w:rsidRDefault="00D70DC7" w:rsidP="00413E2B">
            <w:r w:rsidRPr="00913055">
              <w:t xml:space="preserve">Мастер-классы </w:t>
            </w:r>
            <w:proofErr w:type="gramStart"/>
            <w:r w:rsidRPr="00913055">
              <w:t>по театральной педагогики</w:t>
            </w:r>
            <w:proofErr w:type="gramEnd"/>
            <w:r w:rsidRPr="00913055">
              <w:t xml:space="preserve"> в рамках Всероссийского фестиваля "Пролог-2016", 08-09.05.2016г.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/>
        </w:tc>
        <w:tc>
          <w:tcPr>
            <w:tcW w:w="2126" w:type="dxa"/>
            <w:shd w:val="clear" w:color="auto" w:fill="FDE9D9"/>
          </w:tcPr>
          <w:p w:rsidR="00D70DC7" w:rsidRDefault="00D70DC7" w:rsidP="00413E2B">
            <w:pPr>
              <w:jc w:val="both"/>
            </w:pPr>
            <w:proofErr w:type="spellStart"/>
            <w:r>
              <w:t>г.Курган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D70DC7" w:rsidRPr="00913055" w:rsidRDefault="00D70DC7" w:rsidP="00413E2B">
            <w:r w:rsidRPr="00913055">
              <w:t>Участник режиссерской лаборатории "</w:t>
            </w:r>
            <w:proofErr w:type="spellStart"/>
            <w:r w:rsidRPr="00913055">
              <w:t>Соврменная</w:t>
            </w:r>
            <w:proofErr w:type="spellEnd"/>
            <w:r w:rsidRPr="00913055">
              <w:t xml:space="preserve"> поэзия и проза" в Курганском государственном теа</w:t>
            </w:r>
            <w:r w:rsidRPr="00913055">
              <w:t>т</w:t>
            </w:r>
            <w:r w:rsidRPr="00913055">
              <w:t>ре драмы, 20-28.05.2016г.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/>
        </w:tc>
        <w:tc>
          <w:tcPr>
            <w:tcW w:w="2126" w:type="dxa"/>
            <w:shd w:val="clear" w:color="auto" w:fill="FDE9D9"/>
          </w:tcPr>
          <w:p w:rsidR="00D70DC7" w:rsidRPr="00913055" w:rsidRDefault="00D70DC7" w:rsidP="00413E2B">
            <w:pPr>
              <w:jc w:val="both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D70DC7" w:rsidRPr="00913055" w:rsidRDefault="00D70DC7" w:rsidP="00413E2B">
            <w:r w:rsidRPr="00913055">
              <w:t>Участие в программе "Классный час" на радио "Св</w:t>
            </w:r>
            <w:r w:rsidRPr="00913055">
              <w:t>о</w:t>
            </w:r>
            <w:r w:rsidRPr="00913055">
              <w:t>бода", 02.06.2016г.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/>
        </w:tc>
        <w:tc>
          <w:tcPr>
            <w:tcW w:w="2126" w:type="dxa"/>
            <w:shd w:val="clear" w:color="auto" w:fill="FDE9D9"/>
          </w:tcPr>
          <w:p w:rsidR="00D70DC7" w:rsidRPr="00913055" w:rsidRDefault="00D70DC7" w:rsidP="00413E2B">
            <w:pPr>
              <w:jc w:val="both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D70DC7" w:rsidRPr="00913055" w:rsidRDefault="00D70DC7" w:rsidP="00413E2B">
            <w:r w:rsidRPr="00913055">
              <w:t>Участие в заседании оргкомитета Всероссийского конкурса "Учитель года России-2016", 03.08.2016г.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  <w:p w:rsidR="00D70DC7" w:rsidRPr="003603E7" w:rsidRDefault="00D70DC7" w:rsidP="00413E2B"/>
        </w:tc>
        <w:tc>
          <w:tcPr>
            <w:tcW w:w="2126" w:type="dxa"/>
            <w:shd w:val="clear" w:color="auto" w:fill="FDE9D9"/>
          </w:tcPr>
          <w:p w:rsidR="00D70DC7" w:rsidRPr="00913055" w:rsidRDefault="00D70DC7" w:rsidP="00413E2B">
            <w:pPr>
              <w:jc w:val="both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D70DC7" w:rsidRPr="00913055" w:rsidRDefault="00D70DC7" w:rsidP="00413E2B">
            <w:r w:rsidRPr="00913055">
              <w:t>Выступление на установочном семинаре для учас</w:t>
            </w:r>
            <w:r w:rsidRPr="00913055">
              <w:t>т</w:t>
            </w:r>
            <w:r w:rsidRPr="00913055">
              <w:t>ников Всероссийского конкурса "Учитель года Ро</w:t>
            </w:r>
            <w:r w:rsidRPr="00913055">
              <w:t>с</w:t>
            </w:r>
            <w:r w:rsidRPr="00913055">
              <w:t>сии-2016", 16.08.2016г.</w:t>
            </w:r>
          </w:p>
        </w:tc>
      </w:tr>
      <w:tr w:rsidR="00D70DC7" w:rsidRPr="008A3F3F" w:rsidTr="00413E2B">
        <w:tc>
          <w:tcPr>
            <w:tcW w:w="2411" w:type="dxa"/>
            <w:shd w:val="clear" w:color="auto" w:fill="FDE9D9"/>
          </w:tcPr>
          <w:p w:rsidR="00D70DC7" w:rsidRPr="003603E7" w:rsidRDefault="00D70DC7" w:rsidP="00413E2B">
            <w:r>
              <w:t>Белякова Р.В.</w:t>
            </w:r>
          </w:p>
        </w:tc>
        <w:tc>
          <w:tcPr>
            <w:tcW w:w="2126" w:type="dxa"/>
            <w:shd w:val="clear" w:color="auto" w:fill="FDE9D9"/>
          </w:tcPr>
          <w:p w:rsidR="00D70DC7" w:rsidRDefault="00D70DC7" w:rsidP="00413E2B">
            <w:pPr>
              <w:jc w:val="both"/>
            </w:pPr>
            <w:proofErr w:type="spellStart"/>
            <w:r>
              <w:t>г.Дубна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D70DC7" w:rsidRPr="00913055" w:rsidRDefault="00D70DC7" w:rsidP="00413E2B">
            <w:r>
              <w:t>Выступление на тему «Опыт работы в проведении интегрированных уроков» на занятиях Междунаро</w:t>
            </w:r>
            <w:r>
              <w:t>д</w:t>
            </w:r>
            <w:r>
              <w:t>ной научной школы для учителей физики в Объед</w:t>
            </w:r>
            <w:r>
              <w:t>и</w:t>
            </w:r>
            <w:r>
              <w:t>нённом институте ядерных исследований 19-25 июня 2016г.</w:t>
            </w:r>
          </w:p>
        </w:tc>
      </w:tr>
    </w:tbl>
    <w:p w:rsidR="00D70DC7" w:rsidRDefault="00D70DC7" w:rsidP="00D70DC7">
      <w:pPr>
        <w:ind w:firstLine="708"/>
        <w:rPr>
          <w:b/>
          <w:i/>
          <w:iCs/>
          <w:color w:val="9D2201"/>
          <w:kern w:val="28"/>
          <w:sz w:val="28"/>
          <w:szCs w:val="28"/>
        </w:rPr>
      </w:pPr>
    </w:p>
    <w:p w:rsidR="00D70DC7" w:rsidRPr="004F6696" w:rsidRDefault="00D70DC7" w:rsidP="00D70DC7">
      <w:pPr>
        <w:ind w:firstLine="708"/>
        <w:rPr>
          <w:b/>
          <w:bCs/>
          <w:sz w:val="28"/>
          <w:szCs w:val="28"/>
        </w:rPr>
      </w:pPr>
      <w:r w:rsidRPr="004F6696">
        <w:rPr>
          <w:b/>
          <w:i/>
          <w:iCs/>
          <w:color w:val="9D2201"/>
          <w:kern w:val="28"/>
          <w:sz w:val="28"/>
          <w:szCs w:val="28"/>
        </w:rPr>
        <w:lastRenderedPageBreak/>
        <w:t xml:space="preserve">Выступления </w:t>
      </w:r>
      <w:r>
        <w:rPr>
          <w:b/>
          <w:i/>
          <w:iCs/>
          <w:color w:val="9D2201"/>
          <w:kern w:val="28"/>
          <w:sz w:val="28"/>
          <w:szCs w:val="28"/>
        </w:rPr>
        <w:t xml:space="preserve">педагогов </w:t>
      </w:r>
      <w:r w:rsidRPr="004F6696">
        <w:rPr>
          <w:b/>
          <w:i/>
          <w:iCs/>
          <w:color w:val="9D2201"/>
          <w:kern w:val="28"/>
          <w:sz w:val="28"/>
          <w:szCs w:val="28"/>
        </w:rPr>
        <w:t>на региональном уровне: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126"/>
        <w:gridCol w:w="6095"/>
      </w:tblGrid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jc w:val="both"/>
            </w:pPr>
            <w:proofErr w:type="spellStart"/>
            <w:r w:rsidRPr="003603E7">
              <w:t>Байч</w:t>
            </w:r>
            <w:proofErr w:type="spellEnd"/>
            <w:r w:rsidRPr="003603E7">
              <w:t xml:space="preserve"> С.Ю.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Здание Админ</w:t>
            </w:r>
            <w:r w:rsidRPr="003603E7">
              <w:t>и</w:t>
            </w:r>
            <w:r w:rsidRPr="003603E7">
              <w:t>страции</w:t>
            </w:r>
          </w:p>
        </w:tc>
        <w:tc>
          <w:tcPr>
            <w:tcW w:w="6095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Защита проекта «История Великой Отечественной во</w:t>
            </w:r>
            <w:r w:rsidRPr="003603E7">
              <w:t>й</w:t>
            </w:r>
            <w:r w:rsidRPr="003603E7">
              <w:t>ны: Сергиево-Посадский район» перед членом С</w:t>
            </w:r>
            <w:r w:rsidRPr="003603E7">
              <w:t>о</w:t>
            </w:r>
            <w:r w:rsidRPr="003603E7">
              <w:t>вета по присуждению ежегодных премий Губернатора Моско</w:t>
            </w:r>
            <w:r w:rsidRPr="003603E7">
              <w:t>в</w:t>
            </w:r>
            <w:r w:rsidRPr="003603E7">
              <w:t>ской области и представителем оргкомитета Премии «Наше Подмоск</w:t>
            </w:r>
            <w:r w:rsidRPr="003603E7">
              <w:t>о</w:t>
            </w:r>
            <w:r w:rsidRPr="003603E7">
              <w:t>вье» 24.09.2015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jc w:val="both"/>
            </w:pPr>
            <w:r w:rsidRPr="003603E7">
              <w:t>Филимонова О.Г.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Здание Админ</w:t>
            </w:r>
            <w:r w:rsidRPr="003603E7">
              <w:t>и</w:t>
            </w:r>
            <w:r w:rsidRPr="003603E7">
              <w:t>страции</w:t>
            </w:r>
          </w:p>
        </w:tc>
        <w:tc>
          <w:tcPr>
            <w:tcW w:w="6095" w:type="dxa"/>
            <w:shd w:val="clear" w:color="auto" w:fill="FEE8FB"/>
          </w:tcPr>
          <w:p w:rsidR="00D70DC7" w:rsidRPr="003603E7" w:rsidRDefault="00D70DC7" w:rsidP="00413E2B">
            <w:pPr>
              <w:tabs>
                <w:tab w:val="left" w:pos="317"/>
              </w:tabs>
              <w:ind w:left="33"/>
              <w:rPr>
                <w:b/>
                <w:iCs/>
                <w:color w:val="000000"/>
                <w:kern w:val="28"/>
              </w:rPr>
            </w:pPr>
            <w:r w:rsidRPr="003603E7">
              <w:t>Защита проекта «Организация художественных выст</w:t>
            </w:r>
            <w:r w:rsidRPr="003603E7">
              <w:t>а</w:t>
            </w:r>
            <w:r w:rsidRPr="003603E7">
              <w:t>вок в Сергиево-Посадской гимназии» перед членом С</w:t>
            </w:r>
            <w:r w:rsidRPr="003603E7">
              <w:t>о</w:t>
            </w:r>
            <w:r w:rsidRPr="003603E7">
              <w:t>вета по присуждению ежегодных премий Губерн</w:t>
            </w:r>
            <w:r w:rsidRPr="003603E7">
              <w:t>а</w:t>
            </w:r>
            <w:r w:rsidRPr="003603E7">
              <w:t>тора Московской области и представителем оргкомитета Премии «Наше Подмосковье» 24.09.2015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г. Москва</w:t>
            </w:r>
          </w:p>
        </w:tc>
        <w:tc>
          <w:tcPr>
            <w:tcW w:w="6095" w:type="dxa"/>
            <w:shd w:val="clear" w:color="auto" w:fill="FEE8FB"/>
          </w:tcPr>
          <w:p w:rsidR="00D70DC7" w:rsidRPr="003603E7" w:rsidRDefault="00D70DC7" w:rsidP="00413E2B">
            <w:pPr>
              <w:tabs>
                <w:tab w:val="left" w:pos="317"/>
              </w:tabs>
              <w:rPr>
                <w:iCs/>
                <w:color w:val="000000"/>
                <w:kern w:val="28"/>
              </w:rPr>
            </w:pPr>
            <w:r w:rsidRPr="003603E7">
              <w:t>Лекция "Режиссер - автор спектакля" в Центре творч</w:t>
            </w:r>
            <w:r w:rsidRPr="003603E7">
              <w:t>е</w:t>
            </w:r>
            <w:r w:rsidRPr="003603E7">
              <w:t>ских инициатив Департамента Культуры г. Москва "Перспектива", 30.10.2015г.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Филимонова О.Г.</w:t>
            </w: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В сети Интернет</w:t>
            </w:r>
          </w:p>
        </w:tc>
        <w:tc>
          <w:tcPr>
            <w:tcW w:w="6095" w:type="dxa"/>
            <w:shd w:val="clear" w:color="auto" w:fill="FEE8FB"/>
          </w:tcPr>
          <w:p w:rsidR="00D70DC7" w:rsidRPr="003603E7" w:rsidRDefault="00D70DC7" w:rsidP="00413E2B">
            <w:pPr>
              <w:tabs>
                <w:tab w:val="left" w:pos="317"/>
              </w:tabs>
              <w:rPr>
                <w:iCs/>
                <w:color w:val="000000"/>
                <w:kern w:val="28"/>
              </w:rPr>
            </w:pPr>
            <w:r w:rsidRPr="003603E7">
              <w:t>Подготовка стендового доклада в рамках Открытого   форума «Совершенствование педагогических кадров Московской области в соответствии с профессионал</w:t>
            </w:r>
            <w:r w:rsidRPr="003603E7">
              <w:t>ь</w:t>
            </w:r>
            <w:r w:rsidRPr="003603E7">
              <w:t>ным стандартом педагога и ФГОС общего образов</w:t>
            </w:r>
            <w:r w:rsidRPr="003603E7">
              <w:t>а</w:t>
            </w:r>
            <w:r w:rsidRPr="003603E7">
              <w:t xml:space="preserve">ния: опыт и проблемы» и его размещение в сети </w:t>
            </w:r>
            <w:proofErr w:type="gramStart"/>
            <w:r w:rsidRPr="003603E7">
              <w:t>И</w:t>
            </w:r>
            <w:r w:rsidRPr="003603E7">
              <w:t>н</w:t>
            </w:r>
            <w:r w:rsidRPr="003603E7">
              <w:t>тернет,  24</w:t>
            </w:r>
            <w:proofErr w:type="gramEnd"/>
            <w:r w:rsidRPr="003603E7">
              <w:t>.11.2015г.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Ор</w:t>
            </w:r>
            <w:r w:rsidRPr="003603E7">
              <w:t>е</w:t>
            </w:r>
            <w:r w:rsidRPr="003603E7">
              <w:t>хово-Зуево</w:t>
            </w:r>
          </w:p>
        </w:tc>
        <w:tc>
          <w:tcPr>
            <w:tcW w:w="6095" w:type="dxa"/>
            <w:shd w:val="clear" w:color="auto" w:fill="FEE8FB"/>
          </w:tcPr>
          <w:p w:rsidR="00D70DC7" w:rsidRPr="003603E7" w:rsidRDefault="00D70DC7" w:rsidP="00413E2B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kern w:val="28"/>
              </w:rPr>
            </w:pPr>
            <w:r w:rsidRPr="003603E7">
              <w:t>Мастер-класс в рамках Форума молодых педагогов М</w:t>
            </w:r>
            <w:r w:rsidRPr="003603E7">
              <w:t>о</w:t>
            </w:r>
            <w:r w:rsidRPr="003603E7">
              <w:t>сковской области, 16.12.2015г.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г. Москва</w:t>
            </w:r>
          </w:p>
        </w:tc>
        <w:tc>
          <w:tcPr>
            <w:tcW w:w="6095" w:type="dxa"/>
            <w:shd w:val="clear" w:color="auto" w:fill="FEE8FB"/>
          </w:tcPr>
          <w:p w:rsidR="00D70DC7" w:rsidRPr="003603E7" w:rsidRDefault="00D70DC7" w:rsidP="00413E2B">
            <w:r w:rsidRPr="00913055">
              <w:t>Лекция "Творчество Диего Веласкеса" в рамках о</w:t>
            </w:r>
            <w:r>
              <w:t>б</w:t>
            </w:r>
            <w:r w:rsidRPr="00913055">
              <w:t>раз</w:t>
            </w:r>
            <w:r w:rsidRPr="00913055">
              <w:t>о</w:t>
            </w:r>
            <w:r w:rsidRPr="00913055">
              <w:t xml:space="preserve">вательного проекта "Курилка </w:t>
            </w:r>
            <w:proofErr w:type="spellStart"/>
            <w:r w:rsidRPr="00913055">
              <w:t>Гутенберга</w:t>
            </w:r>
            <w:proofErr w:type="spellEnd"/>
            <w:r w:rsidRPr="00913055">
              <w:t>" в Доме Гоголя 12.01.2016г.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roofErr w:type="spellStart"/>
            <w:r w:rsidRPr="00913055">
              <w:t>г.Коломна</w:t>
            </w:r>
            <w:proofErr w:type="spellEnd"/>
          </w:p>
        </w:tc>
        <w:tc>
          <w:tcPr>
            <w:tcW w:w="6095" w:type="dxa"/>
            <w:shd w:val="clear" w:color="auto" w:fill="FEE8FB"/>
          </w:tcPr>
          <w:p w:rsidR="00D70DC7" w:rsidRPr="00913055" w:rsidRDefault="00D70DC7" w:rsidP="00413E2B">
            <w:r w:rsidRPr="00913055">
              <w:t>XII Подмосковный слёт участников областного конку</w:t>
            </w:r>
            <w:r w:rsidRPr="00913055">
              <w:t>р</w:t>
            </w:r>
            <w:r w:rsidRPr="00913055">
              <w:t>са «Педагог года Подмосковья – 2016»</w:t>
            </w:r>
            <w:r>
              <w:t>, 1</w:t>
            </w:r>
            <w:r w:rsidRPr="00913055">
              <w:t>9.02.2016-20.02.2016г.</w:t>
            </w:r>
          </w:p>
        </w:tc>
      </w:tr>
      <w:tr w:rsidR="00D70DC7" w:rsidRPr="008A3F3F" w:rsidTr="00413E2B">
        <w:trPr>
          <w:trHeight w:val="1457"/>
        </w:trPr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rPr>
                <w:color w:val="000000"/>
              </w:rPr>
              <w:t>Марлынова</w:t>
            </w:r>
            <w:proofErr w:type="spellEnd"/>
            <w:r w:rsidRPr="003603E7">
              <w:rPr>
                <w:color w:val="000000"/>
              </w:rPr>
              <w:t xml:space="preserve"> Н.В. </w:t>
            </w: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color w:val="000000"/>
              </w:rPr>
              <w:t>г. Мыт</w:t>
            </w:r>
            <w:r w:rsidRPr="003603E7">
              <w:rPr>
                <w:color w:val="000000"/>
              </w:rPr>
              <w:t>и</w:t>
            </w:r>
            <w:r w:rsidRPr="003603E7">
              <w:rPr>
                <w:color w:val="000000"/>
              </w:rPr>
              <w:t>щи</w:t>
            </w:r>
          </w:p>
        </w:tc>
        <w:tc>
          <w:tcPr>
            <w:tcW w:w="6095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rPr>
                <w:color w:val="000000"/>
              </w:rPr>
              <w:t>Выступление на региональном семинаре «Компете</w:t>
            </w:r>
            <w:r w:rsidRPr="003603E7">
              <w:rPr>
                <w:color w:val="000000"/>
              </w:rPr>
              <w:t>н</w:t>
            </w:r>
            <w:r w:rsidRPr="003603E7">
              <w:rPr>
                <w:color w:val="000000"/>
              </w:rPr>
              <w:t>ция учителя химии и биологии в организации учебной де</w:t>
            </w:r>
            <w:r w:rsidRPr="003603E7">
              <w:rPr>
                <w:color w:val="000000"/>
              </w:rPr>
              <w:t>я</w:t>
            </w:r>
            <w:r w:rsidRPr="003603E7">
              <w:rPr>
                <w:color w:val="000000"/>
              </w:rPr>
              <w:t>тельности в рамках организации ФГОС» по теме: «Со</w:t>
            </w:r>
            <w:r w:rsidRPr="003603E7">
              <w:rPr>
                <w:color w:val="000000"/>
              </w:rPr>
              <w:t>з</w:t>
            </w:r>
            <w:r w:rsidRPr="003603E7">
              <w:rPr>
                <w:color w:val="000000"/>
              </w:rPr>
              <w:t>дание проблемных ситуаций на уроках биологии как о</w:t>
            </w:r>
            <w:r w:rsidRPr="003603E7">
              <w:rPr>
                <w:color w:val="000000"/>
              </w:rPr>
              <w:t>д</w:t>
            </w:r>
            <w:r w:rsidRPr="003603E7">
              <w:rPr>
                <w:color w:val="000000"/>
              </w:rPr>
              <w:t>но из средств формирования УУД», 29.03.2016г.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913055" w:rsidRDefault="00D70DC7" w:rsidP="00413E2B">
            <w:r w:rsidRPr="00913055">
              <w:t xml:space="preserve">дер. </w:t>
            </w:r>
            <w:proofErr w:type="spellStart"/>
            <w:r w:rsidRPr="00913055">
              <w:t>Веледниково</w:t>
            </w:r>
            <w:proofErr w:type="spellEnd"/>
          </w:p>
        </w:tc>
        <w:tc>
          <w:tcPr>
            <w:tcW w:w="6095" w:type="dxa"/>
            <w:shd w:val="clear" w:color="auto" w:fill="FEE8FB"/>
          </w:tcPr>
          <w:p w:rsidR="00D70DC7" w:rsidRPr="00913055" w:rsidRDefault="00D70DC7" w:rsidP="00413E2B">
            <w:r w:rsidRPr="00913055">
              <w:t>Мастер-класс "Обыкновенное чудо" в рамках конфере</w:t>
            </w:r>
            <w:r w:rsidRPr="00913055">
              <w:t>н</w:t>
            </w:r>
            <w:r w:rsidRPr="00913055">
              <w:t>ции "Созвучье слов живых" в АНО "Павловская гимн</w:t>
            </w:r>
            <w:r w:rsidRPr="00913055">
              <w:t>а</w:t>
            </w:r>
            <w:r w:rsidRPr="00913055">
              <w:t>зия", 13.04.2016г.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г. Москва</w:t>
            </w:r>
          </w:p>
        </w:tc>
        <w:tc>
          <w:tcPr>
            <w:tcW w:w="6095" w:type="dxa"/>
            <w:shd w:val="clear" w:color="auto" w:fill="FEE8FB"/>
          </w:tcPr>
          <w:p w:rsidR="00D70DC7" w:rsidRPr="00913055" w:rsidRDefault="00D70DC7" w:rsidP="00413E2B">
            <w:r w:rsidRPr="00913055">
              <w:t>г. Москва Член жюри конкурса "Педагог года Подмо</w:t>
            </w:r>
            <w:r w:rsidRPr="00913055">
              <w:t>с</w:t>
            </w:r>
            <w:r w:rsidRPr="00913055">
              <w:t>ковья-2016", 15.04.2016г.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3603E7" w:rsidRDefault="00D70DC7" w:rsidP="00413E2B">
            <w:r w:rsidRPr="00913055">
              <w:t>г. Ярославль</w:t>
            </w:r>
          </w:p>
        </w:tc>
        <w:tc>
          <w:tcPr>
            <w:tcW w:w="6095" w:type="dxa"/>
            <w:shd w:val="clear" w:color="auto" w:fill="FEE8FB"/>
          </w:tcPr>
          <w:p w:rsidR="00D70DC7" w:rsidRPr="00913055" w:rsidRDefault="00D70DC7" w:rsidP="00413E2B">
            <w:r w:rsidRPr="00913055">
              <w:t>Мастер-класс в рамках семинара по подготовке к ко</w:t>
            </w:r>
            <w:r w:rsidRPr="00913055">
              <w:t>н</w:t>
            </w:r>
            <w:r w:rsidRPr="00913055">
              <w:t>курсу "Учитель года", 20.04.2016г.</w:t>
            </w:r>
          </w:p>
        </w:tc>
      </w:tr>
      <w:tr w:rsidR="00D70DC7" w:rsidRPr="008A3F3F" w:rsidTr="00413E2B">
        <w:trPr>
          <w:trHeight w:val="14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D70DC7" w:rsidRPr="009358FB" w:rsidRDefault="00D70DC7" w:rsidP="00413E2B">
            <w:pPr>
              <w:rPr>
                <w:color w:val="000000"/>
              </w:rPr>
            </w:pPr>
            <w:proofErr w:type="spellStart"/>
            <w:r w:rsidRPr="009358FB">
              <w:rPr>
                <w:color w:val="000000"/>
              </w:rPr>
              <w:t>Хвостова</w:t>
            </w:r>
            <w:proofErr w:type="spellEnd"/>
            <w:r w:rsidRPr="009358FB">
              <w:rPr>
                <w:color w:val="000000"/>
              </w:rPr>
              <w:t xml:space="preserve"> Т.В.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D70DC7" w:rsidRPr="009358FB" w:rsidRDefault="00D70DC7" w:rsidP="00413E2B">
            <w:pPr>
              <w:jc w:val="both"/>
              <w:rPr>
                <w:color w:val="000000"/>
              </w:rPr>
            </w:pPr>
            <w:r w:rsidRPr="009358FB">
              <w:rPr>
                <w:color w:val="000000"/>
              </w:rPr>
              <w:t>г. Королёв, Ги</w:t>
            </w:r>
            <w:r w:rsidRPr="009358FB">
              <w:rPr>
                <w:color w:val="000000"/>
              </w:rPr>
              <w:t>м</w:t>
            </w:r>
            <w:r w:rsidRPr="009358FB">
              <w:rPr>
                <w:color w:val="000000"/>
              </w:rPr>
              <w:t>назия №11.</w:t>
            </w:r>
          </w:p>
          <w:p w:rsidR="00D70DC7" w:rsidRPr="009358FB" w:rsidRDefault="00D70DC7" w:rsidP="00413E2B">
            <w:pPr>
              <w:jc w:val="both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D70DC7" w:rsidRPr="009358FB" w:rsidRDefault="00D70DC7" w:rsidP="00413E2B">
            <w:pPr>
              <w:rPr>
                <w:color w:val="000000"/>
              </w:rPr>
            </w:pPr>
            <w:r w:rsidRPr="009358FB">
              <w:rPr>
                <w:color w:val="000000"/>
              </w:rPr>
              <w:t>Выступление по теме: «Интеграция основных подх</w:t>
            </w:r>
            <w:r w:rsidRPr="009358FB">
              <w:rPr>
                <w:color w:val="000000"/>
              </w:rPr>
              <w:t>о</w:t>
            </w:r>
            <w:r w:rsidRPr="009358FB">
              <w:rPr>
                <w:color w:val="000000"/>
              </w:rPr>
              <w:t>дов ФГОС ООО в образовательную практику Серги</w:t>
            </w:r>
            <w:r w:rsidRPr="009358FB">
              <w:rPr>
                <w:color w:val="000000"/>
              </w:rPr>
              <w:t>е</w:t>
            </w:r>
            <w:r w:rsidRPr="009358FB">
              <w:rPr>
                <w:color w:val="000000"/>
              </w:rPr>
              <w:t>во-Посадской гимназии: условия, направление, алг</w:t>
            </w:r>
            <w:r w:rsidRPr="009358FB">
              <w:rPr>
                <w:color w:val="000000"/>
              </w:rPr>
              <w:t>о</w:t>
            </w:r>
            <w:r w:rsidRPr="009358FB">
              <w:rPr>
                <w:color w:val="000000"/>
              </w:rPr>
              <w:t>ритмы на региональном научно-практическом семинаре «Фо</w:t>
            </w:r>
            <w:r w:rsidRPr="009358FB">
              <w:rPr>
                <w:color w:val="000000"/>
              </w:rPr>
              <w:t>р</w:t>
            </w:r>
            <w:r w:rsidRPr="009358FB">
              <w:rPr>
                <w:color w:val="000000"/>
              </w:rPr>
              <w:t xml:space="preserve">мирование </w:t>
            </w:r>
            <w:proofErr w:type="gramStart"/>
            <w:r w:rsidRPr="009358FB">
              <w:rPr>
                <w:color w:val="000000"/>
              </w:rPr>
              <w:t>компетенций</w:t>
            </w:r>
            <w:proofErr w:type="gramEnd"/>
            <w:r w:rsidRPr="009358FB">
              <w:rPr>
                <w:color w:val="000000"/>
              </w:rPr>
              <w:t xml:space="preserve"> обучающихся через активиз</w:t>
            </w:r>
            <w:r w:rsidRPr="009358FB">
              <w:rPr>
                <w:color w:val="000000"/>
              </w:rPr>
              <w:t>а</w:t>
            </w:r>
            <w:r w:rsidRPr="009358FB">
              <w:rPr>
                <w:color w:val="000000"/>
              </w:rPr>
              <w:t>цию системно-</w:t>
            </w:r>
            <w:proofErr w:type="spellStart"/>
            <w:r w:rsidRPr="009358FB">
              <w:rPr>
                <w:color w:val="000000"/>
              </w:rPr>
              <w:t>деятельностного</w:t>
            </w:r>
            <w:proofErr w:type="spellEnd"/>
            <w:r w:rsidRPr="009358FB">
              <w:rPr>
                <w:color w:val="000000"/>
              </w:rPr>
              <w:t xml:space="preserve"> подхода» 22.04.2016г.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913055" w:rsidRDefault="00D70DC7" w:rsidP="00413E2B">
            <w:r w:rsidRPr="00913055">
              <w:t>г. Москва</w:t>
            </w:r>
          </w:p>
        </w:tc>
        <w:tc>
          <w:tcPr>
            <w:tcW w:w="6095" w:type="dxa"/>
            <w:shd w:val="clear" w:color="auto" w:fill="FEE8FB"/>
          </w:tcPr>
          <w:p w:rsidR="00D70DC7" w:rsidRPr="00913055" w:rsidRDefault="00D70DC7" w:rsidP="00413E2B">
            <w:r w:rsidRPr="00913055">
              <w:t>Лекция ""Ревизор" Мейерхольда" в рамках проекта "</w:t>
            </w:r>
            <w:proofErr w:type="spellStart"/>
            <w:r w:rsidRPr="00913055">
              <w:t>Библионочь</w:t>
            </w:r>
            <w:proofErr w:type="spellEnd"/>
            <w:r w:rsidRPr="00913055">
              <w:t xml:space="preserve"> в Доме Гоголя", 23.04.2016г.</w:t>
            </w:r>
          </w:p>
        </w:tc>
      </w:tr>
      <w:tr w:rsidR="00D70DC7" w:rsidRPr="008A3F3F" w:rsidTr="00413E2B">
        <w:tc>
          <w:tcPr>
            <w:tcW w:w="1986" w:type="dxa"/>
            <w:shd w:val="clear" w:color="auto" w:fill="FEE8FB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D70DC7" w:rsidRPr="00913055" w:rsidRDefault="00D70DC7" w:rsidP="00413E2B">
            <w:r w:rsidRPr="00913055">
              <w:t>г. Клин</w:t>
            </w:r>
          </w:p>
        </w:tc>
        <w:tc>
          <w:tcPr>
            <w:tcW w:w="6095" w:type="dxa"/>
            <w:shd w:val="clear" w:color="auto" w:fill="FEE8FB"/>
          </w:tcPr>
          <w:p w:rsidR="00D70DC7" w:rsidRPr="00913055" w:rsidRDefault="00D70DC7" w:rsidP="00413E2B">
            <w:r w:rsidRPr="00913055">
              <w:t xml:space="preserve">Ведущий концерта, посвященного творчеству П.И. </w:t>
            </w:r>
            <w:proofErr w:type="spellStart"/>
            <w:r w:rsidRPr="00913055">
              <w:t>Ча</w:t>
            </w:r>
            <w:r w:rsidRPr="00913055">
              <w:t>й</w:t>
            </w:r>
            <w:r w:rsidRPr="00913055">
              <w:t>ковскогов</w:t>
            </w:r>
            <w:proofErr w:type="spellEnd"/>
            <w:r w:rsidRPr="00913055">
              <w:t xml:space="preserve"> Музее-Усадьбе Чайковского, 07.05.2016г.</w:t>
            </w:r>
          </w:p>
        </w:tc>
      </w:tr>
    </w:tbl>
    <w:p w:rsidR="00D70DC7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0"/>
          <w:szCs w:val="20"/>
        </w:rPr>
      </w:pPr>
    </w:p>
    <w:p w:rsidR="00D70DC7" w:rsidRPr="004F6696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4F6696">
        <w:rPr>
          <w:b/>
          <w:i/>
          <w:iCs/>
          <w:color w:val="9D2201"/>
          <w:kern w:val="28"/>
          <w:sz w:val="28"/>
          <w:szCs w:val="28"/>
        </w:rPr>
        <w:lastRenderedPageBreak/>
        <w:t>Выступления педагогов на муниципальном уровне: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157"/>
        <w:gridCol w:w="6095"/>
      </w:tblGrid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r w:rsidRPr="003603E7">
              <w:t>Филимонова О.Г.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СПГ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РМО «Основные задачи психологической службы на 2014-2015г.» 17.09.2015г.</w:t>
            </w:r>
          </w:p>
        </w:tc>
      </w:tr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pPr>
              <w:jc w:val="both"/>
            </w:pPr>
            <w:r w:rsidRPr="003603E7">
              <w:t>Филимонова О.Г.</w:t>
            </w:r>
          </w:p>
          <w:p w:rsidR="00D70DC7" w:rsidRPr="003603E7" w:rsidRDefault="00D70DC7" w:rsidP="00413E2B"/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СПГ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Организация обучающих семинаров для отве</w:t>
            </w:r>
            <w:r w:rsidRPr="003603E7">
              <w:t>т</w:t>
            </w:r>
            <w:r w:rsidRPr="003603E7">
              <w:t>ственных по ОУ за проведение социально-психологического те</w:t>
            </w:r>
            <w:r w:rsidRPr="003603E7">
              <w:t>с</w:t>
            </w:r>
            <w:r w:rsidRPr="003603E7">
              <w:t>тирования обучающихся муниципальных образовател</w:t>
            </w:r>
            <w:r w:rsidRPr="003603E7">
              <w:t>ь</w:t>
            </w:r>
            <w:r w:rsidRPr="003603E7">
              <w:t>ных орган</w:t>
            </w:r>
            <w:r w:rsidRPr="003603E7">
              <w:t>и</w:t>
            </w:r>
            <w:r w:rsidRPr="003603E7">
              <w:t>заций в Московской области на определение рисков упо</w:t>
            </w:r>
            <w:r w:rsidRPr="003603E7">
              <w:t>т</w:t>
            </w:r>
            <w:r w:rsidRPr="003603E7">
              <w:t>ребления ПАВ 23.09.2015г.</w:t>
            </w:r>
            <w:proofErr w:type="gramStart"/>
            <w:r w:rsidRPr="003603E7">
              <w:t>,  28</w:t>
            </w:r>
            <w:proofErr w:type="gramEnd"/>
            <w:r w:rsidRPr="003603E7">
              <w:t>.09.2015г.</w:t>
            </w:r>
          </w:p>
        </w:tc>
      </w:tr>
      <w:tr w:rsidR="00D70DC7" w:rsidRPr="000B14EC" w:rsidTr="00413E2B">
        <w:tc>
          <w:tcPr>
            <w:tcW w:w="2096" w:type="dxa"/>
            <w:shd w:val="clear" w:color="auto" w:fill="CEFEF3"/>
          </w:tcPr>
          <w:p w:rsidR="00D70DC7" w:rsidRPr="000B14EC" w:rsidRDefault="00D70DC7" w:rsidP="00413E2B">
            <w:pPr>
              <w:jc w:val="both"/>
            </w:pPr>
            <w:r w:rsidRPr="000B14EC">
              <w:t>Александрова</w:t>
            </w:r>
            <w:r>
              <w:t xml:space="preserve"> М.А.</w:t>
            </w:r>
          </w:p>
        </w:tc>
        <w:tc>
          <w:tcPr>
            <w:tcW w:w="2157" w:type="dxa"/>
            <w:shd w:val="clear" w:color="auto" w:fill="CEFEF3"/>
          </w:tcPr>
          <w:p w:rsidR="00D70DC7" w:rsidRPr="000B14EC" w:rsidRDefault="00D70DC7" w:rsidP="00413E2B">
            <w:r w:rsidRPr="000B14EC">
              <w:t>УМЦО</w:t>
            </w:r>
          </w:p>
        </w:tc>
        <w:tc>
          <w:tcPr>
            <w:tcW w:w="6095" w:type="dxa"/>
            <w:shd w:val="clear" w:color="auto" w:fill="CEFEF3"/>
          </w:tcPr>
          <w:p w:rsidR="00D70DC7" w:rsidRPr="000B14EC" w:rsidRDefault="00D70DC7" w:rsidP="00413E2B">
            <w:r w:rsidRPr="000B14EC">
              <w:t>Выступление на РМО учителей математики «Гибкое мышление», 06.10.2015г.</w:t>
            </w:r>
          </w:p>
        </w:tc>
      </w:tr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proofErr w:type="spellStart"/>
            <w:r w:rsidRPr="003603E7">
              <w:t>Байч</w:t>
            </w:r>
            <w:proofErr w:type="spellEnd"/>
            <w:r w:rsidRPr="003603E7">
              <w:t xml:space="preserve"> С.Ю. 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Сергиев Посад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Выступление на РМО учителей истории и обществозн</w:t>
            </w:r>
            <w:r w:rsidRPr="003603E7">
              <w:t>а</w:t>
            </w:r>
            <w:r w:rsidRPr="003603E7">
              <w:t>ния "Система подготовки обучающихся по истории с учетом и</w:t>
            </w:r>
            <w:r w:rsidRPr="003603E7">
              <w:t>з</w:t>
            </w:r>
            <w:r w:rsidRPr="003603E7">
              <w:t xml:space="preserve">менений в государственной аттестации в 2015-2016 </w:t>
            </w:r>
            <w:proofErr w:type="spellStart"/>
            <w:r w:rsidRPr="003603E7">
              <w:t>уч.г</w:t>
            </w:r>
            <w:proofErr w:type="spellEnd"/>
            <w:r w:rsidRPr="003603E7">
              <w:t>.", 17.09.2015</w:t>
            </w:r>
          </w:p>
        </w:tc>
      </w:tr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pPr>
              <w:tabs>
                <w:tab w:val="left" w:pos="317"/>
              </w:tabs>
              <w:ind w:left="33"/>
            </w:pPr>
            <w:r w:rsidRPr="003603E7">
              <w:t xml:space="preserve">Бурова О.Б. 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СПГ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Выступление на РМО для педагогов-психологов по т</w:t>
            </w:r>
            <w:r w:rsidRPr="003603E7">
              <w:t>е</w:t>
            </w:r>
            <w:r w:rsidRPr="003603E7">
              <w:t>ме «Развитие познавательной сферы и учебной мотив</w:t>
            </w:r>
            <w:r w:rsidRPr="003603E7">
              <w:t>а</w:t>
            </w:r>
            <w:r w:rsidRPr="003603E7">
              <w:t>ции в среднем подростковом возрасте», 14.10.2015</w:t>
            </w:r>
          </w:p>
        </w:tc>
      </w:tr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pPr>
              <w:tabs>
                <w:tab w:val="left" w:pos="317"/>
              </w:tabs>
              <w:ind w:firstLine="34"/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Клуб А</w:t>
            </w:r>
            <w:r w:rsidRPr="003603E7">
              <w:t>т</w:t>
            </w:r>
            <w:r w:rsidRPr="003603E7">
              <w:t>риум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Пресс-конференция в рамках районной благотворител</w:t>
            </w:r>
            <w:r w:rsidRPr="003603E7">
              <w:t>ь</w:t>
            </w:r>
            <w:r w:rsidRPr="003603E7">
              <w:t>ной акции «Время Н</w:t>
            </w:r>
            <w:r w:rsidRPr="003603E7">
              <w:t>а</w:t>
            </w:r>
            <w:r w:rsidRPr="003603E7">
              <w:t>дежды», 03.11.2015г.</w:t>
            </w:r>
          </w:p>
        </w:tc>
      </w:tr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pPr>
              <w:tabs>
                <w:tab w:val="left" w:pos="317"/>
              </w:tabs>
              <w:ind w:left="34"/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Ко</w:t>
            </w:r>
            <w:r w:rsidRPr="003603E7">
              <w:t>н</w:t>
            </w:r>
            <w:r w:rsidRPr="003603E7">
              <w:t>ный двор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Круглый стол «Арт-бизнес Московской области» в ра</w:t>
            </w:r>
            <w:r w:rsidRPr="003603E7">
              <w:t>м</w:t>
            </w:r>
            <w:r w:rsidRPr="003603E7">
              <w:t>ках районной благотворительной акции «Время Наде</w:t>
            </w:r>
            <w:r w:rsidRPr="003603E7">
              <w:t>ж</w:t>
            </w:r>
            <w:r w:rsidRPr="003603E7">
              <w:t>ды», 03.11.2015г.</w:t>
            </w:r>
          </w:p>
        </w:tc>
      </w:tr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 xml:space="preserve">т/к </w:t>
            </w:r>
            <w:proofErr w:type="spellStart"/>
            <w:r w:rsidRPr="003603E7">
              <w:t>Радон</w:t>
            </w:r>
            <w:r w:rsidRPr="003603E7">
              <w:t>е</w:t>
            </w:r>
            <w:r w:rsidRPr="003603E7">
              <w:t>жье</w:t>
            </w:r>
            <w:proofErr w:type="spellEnd"/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Участие в Телемарафоне в рамках районной благотвор</w:t>
            </w:r>
            <w:r w:rsidRPr="003603E7">
              <w:t>и</w:t>
            </w:r>
            <w:r w:rsidRPr="003603E7">
              <w:t>тел</w:t>
            </w:r>
            <w:r w:rsidRPr="003603E7">
              <w:t>ь</w:t>
            </w:r>
            <w:r w:rsidRPr="003603E7">
              <w:t>ной акции «Время Надежды», 13.11.2015г.</w:t>
            </w:r>
          </w:p>
        </w:tc>
      </w:tr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r w:rsidRPr="003603E7">
              <w:t xml:space="preserve">Бурова О.Б., </w:t>
            </w:r>
          </w:p>
          <w:p w:rsidR="00D70DC7" w:rsidRPr="003603E7" w:rsidRDefault="00D70DC7" w:rsidP="00413E2B">
            <w:r w:rsidRPr="003603E7">
              <w:t>Филимонова О.Г.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СПГ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rPr>
                <w:bCs/>
              </w:rPr>
              <w:t>Проведение открытой интерактивной игры в курсе «Технологии выбора профессии» для учащихся 9 кла</w:t>
            </w:r>
            <w:r w:rsidRPr="003603E7">
              <w:rPr>
                <w:bCs/>
              </w:rPr>
              <w:t>с</w:t>
            </w:r>
            <w:r w:rsidRPr="003603E7">
              <w:rPr>
                <w:bCs/>
              </w:rPr>
              <w:t>сов с участ</w:t>
            </w:r>
            <w:r w:rsidRPr="003603E7">
              <w:rPr>
                <w:bCs/>
              </w:rPr>
              <w:t>и</w:t>
            </w:r>
            <w:r w:rsidRPr="003603E7">
              <w:rPr>
                <w:bCs/>
              </w:rPr>
              <w:t xml:space="preserve">ем учителей по теме «Учитель </w:t>
            </w:r>
            <w:r w:rsidRPr="003603E7">
              <w:rPr>
                <w:bCs/>
                <w:lang w:val="en-US"/>
              </w:rPr>
              <w:t>XXI</w:t>
            </w:r>
            <w:r w:rsidRPr="003603E7">
              <w:rPr>
                <w:bCs/>
              </w:rPr>
              <w:t xml:space="preserve"> века» </w:t>
            </w:r>
            <w:r w:rsidRPr="003603E7">
              <w:t>в рамках Открытого   форума «Совершенствование пед</w:t>
            </w:r>
            <w:r w:rsidRPr="003603E7">
              <w:t>а</w:t>
            </w:r>
            <w:r w:rsidRPr="003603E7">
              <w:t>гогических кадров Моско</w:t>
            </w:r>
            <w:r w:rsidRPr="003603E7">
              <w:t>в</w:t>
            </w:r>
            <w:r w:rsidRPr="003603E7">
              <w:t>ской области в соответствии с профессиональным стандартом педагога и ФГОС общ</w:t>
            </w:r>
            <w:r w:rsidRPr="003603E7">
              <w:t>е</w:t>
            </w:r>
            <w:r w:rsidRPr="003603E7">
              <w:t>го о</w:t>
            </w:r>
            <w:r w:rsidRPr="003603E7">
              <w:t>б</w:t>
            </w:r>
            <w:r w:rsidRPr="003603E7">
              <w:t>разования: опыт и проблемы», 20.11.2015г.</w:t>
            </w:r>
          </w:p>
        </w:tc>
      </w:tr>
      <w:tr w:rsidR="00D70DC7" w:rsidRPr="00E96DFC" w:rsidTr="00413E2B"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r w:rsidRPr="003603E7">
              <w:t>Филимонова О.Г.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Управление обр</w:t>
            </w:r>
            <w:r w:rsidRPr="003603E7">
              <w:t>а</w:t>
            </w:r>
            <w:r w:rsidRPr="003603E7">
              <w:t>зования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подготовка материала по итогам анкетирования по пр</w:t>
            </w:r>
            <w:r w:rsidRPr="003603E7">
              <w:t>о</w:t>
            </w:r>
            <w:r w:rsidRPr="003603E7">
              <w:t xml:space="preserve">блемам </w:t>
            </w:r>
            <w:proofErr w:type="spellStart"/>
            <w:r w:rsidRPr="003603E7">
              <w:t>буллинга</w:t>
            </w:r>
            <w:proofErr w:type="spellEnd"/>
            <w:r w:rsidRPr="003603E7">
              <w:t xml:space="preserve"> для совещания директоров 25.12.2015г.</w:t>
            </w:r>
          </w:p>
        </w:tc>
      </w:tr>
      <w:tr w:rsidR="00D70DC7" w:rsidRPr="00E96DFC" w:rsidTr="00413E2B">
        <w:trPr>
          <w:trHeight w:val="234"/>
        </w:trPr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r w:rsidRPr="003603E7">
              <w:t xml:space="preserve">Филимонова О.Г. </w:t>
            </w:r>
          </w:p>
          <w:p w:rsidR="00D70DC7" w:rsidRPr="003603E7" w:rsidRDefault="00D70DC7" w:rsidP="00413E2B"/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 w:rsidRPr="003603E7">
              <w:t>МОМО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 w:rsidRPr="003603E7">
              <w:t>подготовка отчёта для Министерства образования Мо</w:t>
            </w:r>
            <w:r w:rsidRPr="003603E7">
              <w:t>с</w:t>
            </w:r>
            <w:r w:rsidRPr="003603E7">
              <w:t>ковской области по формам просветительской раб</w:t>
            </w:r>
            <w:r w:rsidRPr="003603E7">
              <w:t>о</w:t>
            </w:r>
            <w:r w:rsidRPr="003603E7">
              <w:t>ты педагогов-психологов с р</w:t>
            </w:r>
            <w:r w:rsidRPr="003603E7">
              <w:t>о</w:t>
            </w:r>
            <w:r w:rsidRPr="003603E7">
              <w:t>дителями.</w:t>
            </w:r>
            <w:r>
              <w:t xml:space="preserve"> Март 2016г.</w:t>
            </w:r>
          </w:p>
        </w:tc>
      </w:tr>
      <w:tr w:rsidR="00D70DC7" w:rsidRPr="00E96DFC" w:rsidTr="00413E2B">
        <w:trPr>
          <w:trHeight w:val="234"/>
        </w:trPr>
        <w:tc>
          <w:tcPr>
            <w:tcW w:w="2096" w:type="dxa"/>
            <w:shd w:val="clear" w:color="auto" w:fill="CEFEF3"/>
          </w:tcPr>
          <w:p w:rsidR="00D70DC7" w:rsidRPr="003603E7" w:rsidRDefault="00D70DC7" w:rsidP="00413E2B">
            <w:r>
              <w:t>Грачёва Е.Л.</w:t>
            </w:r>
          </w:p>
        </w:tc>
        <w:tc>
          <w:tcPr>
            <w:tcW w:w="2157" w:type="dxa"/>
            <w:shd w:val="clear" w:color="auto" w:fill="CEFEF3"/>
          </w:tcPr>
          <w:p w:rsidR="00D70DC7" w:rsidRPr="003603E7" w:rsidRDefault="00D70DC7" w:rsidP="00413E2B">
            <w:r>
              <w:t>УМЦО</w:t>
            </w:r>
          </w:p>
        </w:tc>
        <w:tc>
          <w:tcPr>
            <w:tcW w:w="6095" w:type="dxa"/>
            <w:shd w:val="clear" w:color="auto" w:fill="CEFEF3"/>
          </w:tcPr>
          <w:p w:rsidR="00D70DC7" w:rsidRPr="003603E7" w:rsidRDefault="00D70DC7" w:rsidP="00413E2B">
            <w:r>
              <w:t>Семинар для учителей русского языка и литературы по теме «Итоговое сочинение в 11 классе», 16.11.206г.</w:t>
            </w:r>
          </w:p>
        </w:tc>
      </w:tr>
      <w:tr w:rsidR="00D70DC7" w:rsidRPr="008A3F3F" w:rsidTr="00413E2B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7" w:rsidRDefault="00D70DC7" w:rsidP="00413E2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0DC7" w:rsidRPr="00D70DC7" w:rsidRDefault="00D70DC7" w:rsidP="00413E2B">
            <w:pPr>
              <w:jc w:val="center"/>
              <w:rPr>
                <w:b/>
                <w:i/>
                <w:sz w:val="28"/>
                <w:szCs w:val="28"/>
              </w:rPr>
            </w:pPr>
            <w:r w:rsidRPr="00D70DC7">
              <w:rPr>
                <w:b/>
                <w:i/>
                <w:sz w:val="28"/>
                <w:szCs w:val="28"/>
              </w:rPr>
              <w:t>Организация</w:t>
            </w:r>
          </w:p>
        </w:tc>
      </w:tr>
      <w:tr w:rsidR="00D70DC7" w:rsidRPr="00E96DFC" w:rsidTr="00413E2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 </w:t>
            </w:r>
          </w:p>
          <w:p w:rsidR="00D70DC7" w:rsidRPr="003603E7" w:rsidRDefault="00D70DC7" w:rsidP="00413E2B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proofErr w:type="spellStart"/>
            <w:r w:rsidRPr="003603E7">
              <w:t>г.Сергиев</w:t>
            </w:r>
            <w:proofErr w:type="spellEnd"/>
            <w:r w:rsidRPr="003603E7">
              <w:t xml:space="preserve"> Посад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r w:rsidRPr="003603E7">
              <w:t>Организация работы комиссии по образованию общес</w:t>
            </w:r>
            <w:r w:rsidRPr="003603E7">
              <w:t>т</w:t>
            </w:r>
            <w:r w:rsidRPr="003603E7">
              <w:t>ве</w:t>
            </w:r>
            <w:r w:rsidRPr="003603E7">
              <w:t>н</w:t>
            </w:r>
            <w:r w:rsidRPr="003603E7">
              <w:t>ной палаты Сергиево-Посадского муниципального района 20.10.2014г.</w:t>
            </w:r>
          </w:p>
        </w:tc>
      </w:tr>
      <w:tr w:rsidR="00D70DC7" w:rsidRPr="00E96DFC" w:rsidTr="00413E2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 </w:t>
            </w:r>
          </w:p>
          <w:p w:rsidR="00D70DC7" w:rsidRPr="003603E7" w:rsidRDefault="00D70DC7" w:rsidP="00413E2B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proofErr w:type="spellStart"/>
            <w:r w:rsidRPr="003603E7">
              <w:t>г.Рязань</w:t>
            </w:r>
            <w:proofErr w:type="spellEnd"/>
            <w:r w:rsidRPr="003603E7">
              <w:t>,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r w:rsidRPr="003603E7">
              <w:t>Участие театральной студии «Пространство» в очном туре Всероссийского фестиваля детских и молодёжных любительских театров «Карусель-2015», 19 ноября 2015г.</w:t>
            </w:r>
          </w:p>
        </w:tc>
      </w:tr>
      <w:tr w:rsidR="00D70DC7" w:rsidRPr="00E96DFC" w:rsidTr="00413E2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r w:rsidRPr="003603E7">
              <w:lastRenderedPageBreak/>
              <w:t>Филимонова О.Г.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proofErr w:type="spellStart"/>
            <w:r w:rsidRPr="003603E7">
              <w:t>г.Сергиев</w:t>
            </w:r>
            <w:proofErr w:type="spellEnd"/>
            <w:r w:rsidRPr="003603E7">
              <w:t xml:space="preserve"> Посад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r w:rsidRPr="003603E7">
              <w:t>Филимонова О.Г. – организация работы районной раб</w:t>
            </w:r>
            <w:r w:rsidRPr="003603E7">
              <w:t>о</w:t>
            </w:r>
            <w:r w:rsidRPr="003603E7">
              <w:t>чей группы педагогов-психологов по обработке анкет регионального социально-психологического тестиров</w:t>
            </w:r>
            <w:r w:rsidRPr="003603E7">
              <w:t>а</w:t>
            </w:r>
            <w:r w:rsidRPr="003603E7">
              <w:t>ния подр</w:t>
            </w:r>
            <w:r w:rsidRPr="003603E7">
              <w:t>о</w:t>
            </w:r>
            <w:r w:rsidRPr="003603E7">
              <w:t>стков ст</w:t>
            </w:r>
            <w:r>
              <w:t>арше 15 лет на употребление ПАВ, ноябрь 2016г.</w:t>
            </w:r>
          </w:p>
        </w:tc>
      </w:tr>
      <w:tr w:rsidR="00D70DC7" w:rsidRPr="00E96DFC" w:rsidTr="00413E2B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r w:rsidRPr="003603E7">
              <w:t>Филимонова О.Г.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r w:rsidRPr="003603E7">
              <w:t>СПГ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70DC7" w:rsidRPr="003603E7" w:rsidRDefault="00D70DC7" w:rsidP="00413E2B">
            <w:pPr>
              <w:tabs>
                <w:tab w:val="left" w:pos="0"/>
                <w:tab w:val="left" w:pos="317"/>
              </w:tabs>
              <w:jc w:val="both"/>
            </w:pPr>
            <w:r w:rsidRPr="003603E7">
              <w:t xml:space="preserve">Организация анкетирования на предмет выявления </w:t>
            </w:r>
            <w:proofErr w:type="spellStart"/>
            <w:r w:rsidRPr="003603E7">
              <w:t>бу</w:t>
            </w:r>
            <w:r w:rsidRPr="003603E7">
              <w:t>л</w:t>
            </w:r>
            <w:r w:rsidRPr="003603E7">
              <w:t>ли</w:t>
            </w:r>
            <w:r w:rsidRPr="003603E7">
              <w:t>н</w:t>
            </w:r>
            <w:r w:rsidRPr="003603E7">
              <w:t>га</w:t>
            </w:r>
            <w:proofErr w:type="spellEnd"/>
            <w:r w:rsidRPr="003603E7">
              <w:t xml:space="preserve"> в 7 классах ОУ района (консультирование, сбор и анализ да</w:t>
            </w:r>
            <w:r w:rsidRPr="003603E7">
              <w:t>н</w:t>
            </w:r>
            <w:r w:rsidRPr="003603E7">
              <w:t>ных), ноябрь 2015г.</w:t>
            </w:r>
          </w:p>
        </w:tc>
      </w:tr>
    </w:tbl>
    <w:p w:rsidR="00D70DC7" w:rsidRPr="00D70DC7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D70DC7">
        <w:rPr>
          <w:b/>
          <w:i/>
          <w:iCs/>
          <w:color w:val="9D2201"/>
          <w:kern w:val="28"/>
          <w:sz w:val="28"/>
          <w:szCs w:val="28"/>
        </w:rPr>
        <w:t>Участие в качестве экспертов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8"/>
        <w:gridCol w:w="1539"/>
        <w:gridCol w:w="5103"/>
      </w:tblGrid>
      <w:tr w:rsidR="00D70DC7" w:rsidRPr="008A3F3F" w:rsidTr="00413E2B">
        <w:tc>
          <w:tcPr>
            <w:tcW w:w="1809" w:type="dxa"/>
            <w:shd w:val="clear" w:color="auto" w:fill="DBF7FD"/>
          </w:tcPr>
          <w:p w:rsidR="00D70DC7" w:rsidRPr="008A3F3F" w:rsidRDefault="00D70DC7" w:rsidP="00413E2B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Ф.И.О.</w:t>
            </w:r>
          </w:p>
        </w:tc>
        <w:tc>
          <w:tcPr>
            <w:tcW w:w="1898" w:type="dxa"/>
            <w:shd w:val="clear" w:color="auto" w:fill="DBF7FD"/>
          </w:tcPr>
          <w:p w:rsidR="00D70DC7" w:rsidRPr="008A3F3F" w:rsidRDefault="00D70DC7" w:rsidP="00413E2B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Уровень</w:t>
            </w:r>
          </w:p>
        </w:tc>
        <w:tc>
          <w:tcPr>
            <w:tcW w:w="1539" w:type="dxa"/>
            <w:shd w:val="clear" w:color="auto" w:fill="DBF7FD"/>
          </w:tcPr>
          <w:p w:rsidR="00D70DC7" w:rsidRPr="008A3F3F" w:rsidRDefault="00D70DC7" w:rsidP="00413E2B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 xml:space="preserve">Место </w:t>
            </w:r>
          </w:p>
          <w:p w:rsidR="00D70DC7" w:rsidRPr="008A3F3F" w:rsidRDefault="00D70DC7" w:rsidP="00413E2B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проведения</w:t>
            </w:r>
          </w:p>
        </w:tc>
        <w:tc>
          <w:tcPr>
            <w:tcW w:w="5103" w:type="dxa"/>
            <w:shd w:val="clear" w:color="auto" w:fill="DBF7FD"/>
          </w:tcPr>
          <w:p w:rsidR="00D70DC7" w:rsidRPr="008A3F3F" w:rsidRDefault="00D70DC7" w:rsidP="00413E2B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Название</w:t>
            </w:r>
          </w:p>
        </w:tc>
      </w:tr>
      <w:tr w:rsidR="00D70DC7" w:rsidRPr="00F76C6B" w:rsidTr="00413E2B">
        <w:tc>
          <w:tcPr>
            <w:tcW w:w="1809" w:type="dxa"/>
            <w:shd w:val="clear" w:color="auto" w:fill="DBF7FD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1898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39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г. Казань</w:t>
            </w:r>
          </w:p>
        </w:tc>
        <w:tc>
          <w:tcPr>
            <w:tcW w:w="5103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Участие в Большом Жюри конкурса «Уч</w:t>
            </w:r>
            <w:r w:rsidRPr="003603E7">
              <w:t>и</w:t>
            </w:r>
            <w:r w:rsidRPr="003603E7">
              <w:t>тель года - 2015» с 24.09.2015 по 05.10.2015.</w:t>
            </w:r>
          </w:p>
        </w:tc>
      </w:tr>
      <w:tr w:rsidR="00D70DC7" w:rsidRPr="00F76C6B" w:rsidTr="00413E2B">
        <w:tc>
          <w:tcPr>
            <w:tcW w:w="1809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Филатов Д.М.</w:t>
            </w:r>
          </w:p>
        </w:tc>
        <w:tc>
          <w:tcPr>
            <w:tcW w:w="1898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39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г. Казань</w:t>
            </w:r>
          </w:p>
        </w:tc>
        <w:tc>
          <w:tcPr>
            <w:tcW w:w="5103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Участие в Большом Жюри конкурса «Уч</w:t>
            </w:r>
            <w:r w:rsidRPr="003603E7">
              <w:t>и</w:t>
            </w:r>
            <w:r w:rsidRPr="003603E7">
              <w:t>тель года - 2015» с 24.09.2015 по 05.10.2015.</w:t>
            </w:r>
          </w:p>
        </w:tc>
      </w:tr>
      <w:tr w:rsidR="00D70DC7" w:rsidRPr="00F76C6B" w:rsidTr="00413E2B">
        <w:tc>
          <w:tcPr>
            <w:tcW w:w="1809" w:type="dxa"/>
            <w:shd w:val="clear" w:color="auto" w:fill="DBF7FD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 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1898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39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Серпухов</w:t>
            </w:r>
          </w:p>
        </w:tc>
        <w:tc>
          <w:tcPr>
            <w:tcW w:w="5103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Член жюри конкурса "Педагог года Подмоск</w:t>
            </w:r>
            <w:r w:rsidRPr="003603E7">
              <w:t>о</w:t>
            </w:r>
            <w:r w:rsidRPr="003603E7">
              <w:t>вья-2015", 17-18.09.2015г.</w:t>
            </w:r>
          </w:p>
        </w:tc>
      </w:tr>
      <w:tr w:rsidR="00D70DC7" w:rsidRPr="00F76C6B" w:rsidTr="00413E2B">
        <w:tc>
          <w:tcPr>
            <w:tcW w:w="1809" w:type="dxa"/>
            <w:shd w:val="clear" w:color="auto" w:fill="DBF7FD"/>
          </w:tcPr>
          <w:p w:rsidR="00D70DC7" w:rsidRPr="003603E7" w:rsidRDefault="00D70DC7" w:rsidP="00413E2B">
            <w:pPr>
              <w:tabs>
                <w:tab w:val="left" w:pos="317"/>
              </w:tabs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 </w:t>
            </w:r>
          </w:p>
        </w:tc>
        <w:tc>
          <w:tcPr>
            <w:tcW w:w="1898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39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г. Москва</w:t>
            </w:r>
          </w:p>
        </w:tc>
        <w:tc>
          <w:tcPr>
            <w:tcW w:w="5103" w:type="dxa"/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Работа в качестве эксперта конкурса пр</w:t>
            </w:r>
            <w:r w:rsidRPr="003603E7">
              <w:t>о</w:t>
            </w:r>
            <w:r w:rsidRPr="003603E7">
              <w:t>грамм Департамента Культуры и Департамента Обр</w:t>
            </w:r>
            <w:r w:rsidRPr="003603E7">
              <w:t>а</w:t>
            </w:r>
            <w:r w:rsidRPr="003603E7">
              <w:t>зования г. Москвы "Урок в м</w:t>
            </w:r>
            <w:r w:rsidRPr="003603E7">
              <w:t>у</w:t>
            </w:r>
            <w:r w:rsidRPr="003603E7">
              <w:t>зее", 21.10,2015г.</w:t>
            </w:r>
          </w:p>
        </w:tc>
      </w:tr>
      <w:tr w:rsidR="00D70DC7" w:rsidRPr="00F76C6B" w:rsidTr="00413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D"/>
          </w:tcPr>
          <w:p w:rsidR="00D70DC7" w:rsidRPr="00D32448" w:rsidRDefault="00D70DC7" w:rsidP="00413E2B">
            <w:pPr>
              <w:tabs>
                <w:tab w:val="left" w:pos="317"/>
              </w:tabs>
            </w:pPr>
            <w:r w:rsidRPr="003603E7">
              <w:t>Филимонова О.Г.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муниципальный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ОКЦ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D"/>
          </w:tcPr>
          <w:p w:rsidR="00D70DC7" w:rsidRPr="00D32448" w:rsidRDefault="00D70DC7" w:rsidP="00413E2B">
            <w:pPr>
              <w:jc w:val="both"/>
            </w:pPr>
            <w:r w:rsidRPr="003603E7">
              <w:t>Работа в экспертной группе по оценке мат</w:t>
            </w:r>
            <w:r w:rsidRPr="003603E7">
              <w:t>е</w:t>
            </w:r>
            <w:r w:rsidRPr="003603E7">
              <w:t>риалов, поданных учителями района на ко</w:t>
            </w:r>
            <w:r w:rsidRPr="003603E7">
              <w:t>н</w:t>
            </w:r>
            <w:r w:rsidRPr="003603E7">
              <w:t>курс лучших учителей на получение денежн</w:t>
            </w:r>
            <w:r w:rsidRPr="003603E7">
              <w:t>о</w:t>
            </w:r>
            <w:r w:rsidRPr="003603E7">
              <w:t>го вознаграждения в рамках ПНПО 04.04.2016г., 06.04.2016г.</w:t>
            </w:r>
          </w:p>
        </w:tc>
      </w:tr>
      <w:tr w:rsidR="00D70DC7" w:rsidRPr="00F76C6B" w:rsidTr="00413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D"/>
          </w:tcPr>
          <w:p w:rsidR="00D70DC7" w:rsidRPr="003603E7" w:rsidRDefault="00D70DC7" w:rsidP="00413E2B">
            <w:pPr>
              <w:tabs>
                <w:tab w:val="left" w:pos="317"/>
              </w:tabs>
            </w:pPr>
            <w:r w:rsidRPr="003603E7">
              <w:t>Бурова О.Б.</w:t>
            </w:r>
          </w:p>
          <w:p w:rsidR="00D70DC7" w:rsidRPr="00D32448" w:rsidRDefault="00D70DC7" w:rsidP="00413E2B">
            <w:pPr>
              <w:tabs>
                <w:tab w:val="left" w:pos="317"/>
              </w:tabs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D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D32448">
              <w:rPr>
                <w:iCs/>
                <w:color w:val="000000"/>
                <w:kern w:val="28"/>
              </w:rPr>
              <w:t>г. Дмитров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D"/>
          </w:tcPr>
          <w:p w:rsidR="00D70DC7" w:rsidRPr="00D32448" w:rsidRDefault="00D70DC7" w:rsidP="00413E2B">
            <w:pPr>
              <w:jc w:val="both"/>
            </w:pPr>
            <w:r w:rsidRPr="003603E7">
              <w:t>Участие в кач</w:t>
            </w:r>
            <w:r w:rsidRPr="003603E7">
              <w:t>е</w:t>
            </w:r>
            <w:r w:rsidRPr="003603E7">
              <w:t>стве эксперта в региональном конкурсе «Перспективный проект», 15.04.2016г.</w:t>
            </w:r>
          </w:p>
        </w:tc>
      </w:tr>
    </w:tbl>
    <w:p w:rsidR="00D70DC7" w:rsidRDefault="00D70DC7" w:rsidP="00D70DC7">
      <w:pPr>
        <w:ind w:firstLine="708"/>
        <w:jc w:val="center"/>
        <w:rPr>
          <w:b/>
          <w:i/>
          <w:iCs/>
          <w:color w:val="9D2201"/>
          <w:kern w:val="28"/>
        </w:rPr>
      </w:pPr>
    </w:p>
    <w:p w:rsidR="00D70DC7" w:rsidRPr="004F6696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4F6696">
        <w:rPr>
          <w:b/>
          <w:i/>
          <w:iCs/>
          <w:color w:val="9D2201"/>
          <w:kern w:val="28"/>
          <w:sz w:val="28"/>
          <w:szCs w:val="28"/>
        </w:rPr>
        <w:t>Участие в работе жюри предметных районных олимпиад: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0"/>
        <w:rPr>
          <w:sz w:val="28"/>
          <w:szCs w:val="28"/>
        </w:rPr>
      </w:pPr>
      <w:r w:rsidRPr="004F6696">
        <w:rPr>
          <w:sz w:val="28"/>
          <w:szCs w:val="28"/>
        </w:rPr>
        <w:t>Михайлова И.Н. – проверка работ по литературе.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0"/>
        <w:rPr>
          <w:sz w:val="28"/>
          <w:szCs w:val="28"/>
        </w:rPr>
      </w:pPr>
      <w:proofErr w:type="spellStart"/>
      <w:r w:rsidRPr="004F6696">
        <w:rPr>
          <w:sz w:val="28"/>
          <w:szCs w:val="28"/>
        </w:rPr>
        <w:t>Липасти</w:t>
      </w:r>
      <w:proofErr w:type="spellEnd"/>
      <w:r w:rsidRPr="004F6696">
        <w:rPr>
          <w:sz w:val="28"/>
          <w:szCs w:val="28"/>
        </w:rPr>
        <w:t xml:space="preserve"> Л.П. – проверка работ по русскому языку.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0"/>
        <w:rPr>
          <w:sz w:val="28"/>
          <w:szCs w:val="28"/>
        </w:rPr>
      </w:pPr>
      <w:proofErr w:type="spellStart"/>
      <w:r w:rsidRPr="004F6696">
        <w:rPr>
          <w:sz w:val="28"/>
          <w:szCs w:val="28"/>
        </w:rPr>
        <w:t>Шваров</w:t>
      </w:r>
      <w:proofErr w:type="spellEnd"/>
      <w:r w:rsidRPr="004F6696">
        <w:rPr>
          <w:sz w:val="28"/>
          <w:szCs w:val="28"/>
        </w:rPr>
        <w:t xml:space="preserve"> И.В. – проверка работ по физкультуре.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0"/>
        <w:rPr>
          <w:sz w:val="28"/>
          <w:szCs w:val="28"/>
        </w:rPr>
      </w:pPr>
      <w:proofErr w:type="spellStart"/>
      <w:r w:rsidRPr="004F6696">
        <w:rPr>
          <w:sz w:val="28"/>
          <w:szCs w:val="28"/>
        </w:rPr>
        <w:t>Башкова</w:t>
      </w:r>
      <w:proofErr w:type="spellEnd"/>
      <w:r w:rsidRPr="004F6696">
        <w:rPr>
          <w:sz w:val="28"/>
          <w:szCs w:val="28"/>
        </w:rPr>
        <w:t xml:space="preserve"> Н.А., Сухова Е.В., </w:t>
      </w:r>
      <w:proofErr w:type="spellStart"/>
      <w:r w:rsidRPr="004F6696">
        <w:rPr>
          <w:sz w:val="28"/>
          <w:szCs w:val="28"/>
        </w:rPr>
        <w:t>Санисло</w:t>
      </w:r>
      <w:proofErr w:type="spellEnd"/>
      <w:r w:rsidRPr="004F6696">
        <w:rPr>
          <w:sz w:val="28"/>
          <w:szCs w:val="28"/>
        </w:rPr>
        <w:t xml:space="preserve"> Л.М., Морозова Н.А. – проверка работ по английскому языку.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0"/>
        <w:rPr>
          <w:sz w:val="28"/>
          <w:szCs w:val="28"/>
        </w:rPr>
      </w:pPr>
      <w:proofErr w:type="spellStart"/>
      <w:r w:rsidRPr="004F6696">
        <w:rPr>
          <w:sz w:val="28"/>
          <w:szCs w:val="28"/>
        </w:rPr>
        <w:t>Марлынова</w:t>
      </w:r>
      <w:proofErr w:type="spellEnd"/>
      <w:r w:rsidRPr="004F6696">
        <w:rPr>
          <w:sz w:val="28"/>
          <w:szCs w:val="28"/>
        </w:rPr>
        <w:t xml:space="preserve"> Н.В. – проверка работ по биологии.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0"/>
        <w:rPr>
          <w:sz w:val="28"/>
          <w:szCs w:val="28"/>
        </w:rPr>
      </w:pPr>
      <w:r w:rsidRPr="004F6696">
        <w:rPr>
          <w:sz w:val="28"/>
          <w:szCs w:val="28"/>
        </w:rPr>
        <w:t>Абрамова Е.В. – проверка работ по астрономии.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0"/>
        <w:rPr>
          <w:sz w:val="28"/>
          <w:szCs w:val="28"/>
        </w:rPr>
      </w:pPr>
      <w:proofErr w:type="spellStart"/>
      <w:r w:rsidRPr="004F6696">
        <w:rPr>
          <w:sz w:val="28"/>
          <w:szCs w:val="28"/>
        </w:rPr>
        <w:t>Байч</w:t>
      </w:r>
      <w:proofErr w:type="spellEnd"/>
      <w:r w:rsidRPr="004F6696">
        <w:rPr>
          <w:sz w:val="28"/>
          <w:szCs w:val="28"/>
        </w:rPr>
        <w:t xml:space="preserve"> С.Ю. – проверка работ </w:t>
      </w:r>
      <w:r>
        <w:rPr>
          <w:sz w:val="28"/>
          <w:szCs w:val="28"/>
        </w:rPr>
        <w:t xml:space="preserve">по </w:t>
      </w:r>
      <w:r w:rsidRPr="004F6696">
        <w:rPr>
          <w:sz w:val="28"/>
          <w:szCs w:val="28"/>
        </w:rPr>
        <w:t>истории.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33"/>
        <w:rPr>
          <w:sz w:val="28"/>
          <w:szCs w:val="28"/>
        </w:rPr>
      </w:pPr>
      <w:r w:rsidRPr="004F6696">
        <w:rPr>
          <w:sz w:val="28"/>
          <w:szCs w:val="28"/>
        </w:rPr>
        <w:t>Александрова М.А. – проверка работ по математике.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33"/>
        <w:rPr>
          <w:sz w:val="28"/>
          <w:szCs w:val="28"/>
        </w:rPr>
      </w:pPr>
      <w:r w:rsidRPr="004F6696">
        <w:rPr>
          <w:sz w:val="28"/>
          <w:szCs w:val="28"/>
        </w:rPr>
        <w:t>Емельянова И.В. – проверка работ по ОБЖ.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33"/>
        <w:rPr>
          <w:sz w:val="28"/>
          <w:szCs w:val="28"/>
        </w:rPr>
      </w:pPr>
      <w:proofErr w:type="spellStart"/>
      <w:r w:rsidRPr="004F6696">
        <w:rPr>
          <w:sz w:val="28"/>
          <w:szCs w:val="28"/>
        </w:rPr>
        <w:t>Свиридкин</w:t>
      </w:r>
      <w:proofErr w:type="spellEnd"/>
      <w:r w:rsidRPr="004F6696">
        <w:rPr>
          <w:sz w:val="28"/>
          <w:szCs w:val="28"/>
        </w:rPr>
        <w:t xml:space="preserve"> И.В. – организация олимпиады по информатике, проверка работ;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33"/>
        <w:rPr>
          <w:sz w:val="28"/>
          <w:szCs w:val="28"/>
        </w:rPr>
      </w:pPr>
      <w:proofErr w:type="spellStart"/>
      <w:r w:rsidRPr="004F6696">
        <w:rPr>
          <w:sz w:val="28"/>
          <w:szCs w:val="28"/>
        </w:rPr>
        <w:t>Байч</w:t>
      </w:r>
      <w:proofErr w:type="spellEnd"/>
      <w:r w:rsidRPr="004F6696">
        <w:rPr>
          <w:sz w:val="28"/>
          <w:szCs w:val="28"/>
        </w:rPr>
        <w:t xml:space="preserve"> С.Ю. – проверка работ по обществознанию;</w:t>
      </w:r>
    </w:p>
    <w:p w:rsidR="00D70DC7" w:rsidRPr="004F6696" w:rsidRDefault="00D70DC7" w:rsidP="00D70DC7">
      <w:pPr>
        <w:numPr>
          <w:ilvl w:val="0"/>
          <w:numId w:val="10"/>
        </w:numPr>
        <w:tabs>
          <w:tab w:val="left" w:pos="175"/>
        </w:tabs>
        <w:ind w:left="0" w:firstLine="33"/>
        <w:rPr>
          <w:sz w:val="28"/>
          <w:szCs w:val="28"/>
        </w:rPr>
      </w:pPr>
      <w:r w:rsidRPr="004F6696">
        <w:rPr>
          <w:sz w:val="28"/>
          <w:szCs w:val="28"/>
        </w:rPr>
        <w:t>Абрамова Е.В., Белякова Р.В. – проверка работ по физике.</w:t>
      </w:r>
    </w:p>
    <w:p w:rsidR="00D70DC7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</w:p>
    <w:p w:rsidR="00D70DC7" w:rsidRDefault="00D70DC7">
      <w:pPr>
        <w:spacing w:after="160" w:line="259" w:lineRule="auto"/>
        <w:rPr>
          <w:b/>
          <w:i/>
          <w:iCs/>
          <w:color w:val="9D2201"/>
          <w:kern w:val="28"/>
          <w:sz w:val="28"/>
          <w:szCs w:val="28"/>
        </w:rPr>
      </w:pPr>
      <w:r>
        <w:rPr>
          <w:b/>
          <w:i/>
          <w:iCs/>
          <w:color w:val="9D2201"/>
          <w:kern w:val="28"/>
          <w:sz w:val="28"/>
          <w:szCs w:val="28"/>
        </w:rPr>
        <w:br w:type="page"/>
      </w:r>
    </w:p>
    <w:p w:rsidR="00D70DC7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4F6696">
        <w:rPr>
          <w:b/>
          <w:i/>
          <w:iCs/>
          <w:color w:val="9D2201"/>
          <w:kern w:val="28"/>
          <w:sz w:val="28"/>
          <w:szCs w:val="28"/>
        </w:rPr>
        <w:lastRenderedPageBreak/>
        <w:t>Участие без выступлений:</w:t>
      </w:r>
    </w:p>
    <w:p w:rsidR="00D70DC7" w:rsidRPr="004F6696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0"/>
        <w:gridCol w:w="3695"/>
        <w:gridCol w:w="1417"/>
      </w:tblGrid>
      <w:tr w:rsidR="00D70DC7" w:rsidRPr="008A3F3F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Ф.И.О.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Уровень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 xml:space="preserve">Место 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проведения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Название</w:t>
            </w:r>
          </w:p>
        </w:tc>
        <w:tc>
          <w:tcPr>
            <w:tcW w:w="1417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Дата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регионал</w:t>
            </w:r>
            <w:r w:rsidRPr="003603E7">
              <w:t>ь</w:t>
            </w:r>
            <w:r w:rsidRPr="003603E7">
              <w:t>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Сергиев П</w:t>
            </w:r>
            <w:r w:rsidRPr="003603E7">
              <w:rPr>
                <w:iCs/>
                <w:color w:val="000000"/>
                <w:kern w:val="28"/>
              </w:rPr>
              <w:t>о</w:t>
            </w:r>
            <w:r w:rsidRPr="003603E7">
              <w:rPr>
                <w:iCs/>
                <w:color w:val="000000"/>
                <w:kern w:val="28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 xml:space="preserve">Региональная </w:t>
            </w:r>
            <w:proofErr w:type="gramStart"/>
            <w:r w:rsidRPr="003603E7">
              <w:t>августовская  в</w:t>
            </w:r>
            <w:r w:rsidRPr="003603E7">
              <w:t>и</w:t>
            </w:r>
            <w:r w:rsidRPr="003603E7">
              <w:t>деоконфере</w:t>
            </w:r>
            <w:r w:rsidRPr="003603E7">
              <w:t>н</w:t>
            </w:r>
            <w:r w:rsidRPr="003603E7">
              <w:t>ция</w:t>
            </w:r>
            <w:proofErr w:type="gramEnd"/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26.08.2015г.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муниципал</w:t>
            </w:r>
            <w:r w:rsidRPr="003603E7">
              <w:rPr>
                <w:iCs/>
                <w:color w:val="000000"/>
                <w:kern w:val="28"/>
              </w:rPr>
              <w:t>ь</w:t>
            </w:r>
            <w:r w:rsidRPr="003603E7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Сергиев П</w:t>
            </w:r>
            <w:r w:rsidRPr="003603E7">
              <w:rPr>
                <w:iCs/>
                <w:color w:val="000000"/>
                <w:kern w:val="28"/>
              </w:rPr>
              <w:t>о</w:t>
            </w:r>
            <w:r w:rsidRPr="003603E7">
              <w:rPr>
                <w:iCs/>
                <w:color w:val="000000"/>
                <w:kern w:val="28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Августовское совещание Серги</w:t>
            </w:r>
            <w:r w:rsidRPr="003603E7">
              <w:t>е</w:t>
            </w:r>
            <w:r w:rsidRPr="003603E7">
              <w:t>во-Посадского м</w:t>
            </w:r>
            <w:r w:rsidRPr="003603E7">
              <w:t>у</w:t>
            </w:r>
            <w:r w:rsidRPr="003603E7">
              <w:t>ниципального района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28.08.2015г.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регионал</w:t>
            </w:r>
            <w:r w:rsidRPr="003603E7">
              <w:t>ь</w:t>
            </w:r>
            <w:r w:rsidRPr="003603E7">
              <w:t>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Обучающий семинар по теме «Организация работы по пров</w:t>
            </w:r>
            <w:r w:rsidRPr="003603E7">
              <w:t>е</w:t>
            </w:r>
            <w:r w:rsidRPr="003603E7">
              <w:t>дению социально-психологического тест</w:t>
            </w:r>
            <w:r w:rsidRPr="003603E7">
              <w:t>и</w:t>
            </w:r>
            <w:r w:rsidRPr="003603E7">
              <w:t>рования обучающихся муниципал</w:t>
            </w:r>
            <w:r w:rsidRPr="003603E7">
              <w:t>ь</w:t>
            </w:r>
            <w:r w:rsidRPr="003603E7">
              <w:t>ных образовательных орг</w:t>
            </w:r>
            <w:r w:rsidRPr="003603E7">
              <w:t>а</w:t>
            </w:r>
            <w:r w:rsidRPr="003603E7">
              <w:t>низаций в Московской о</w:t>
            </w:r>
            <w:r w:rsidRPr="003603E7">
              <w:t>б</w:t>
            </w:r>
            <w:r w:rsidRPr="003603E7">
              <w:t>ласти»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iCs/>
                <w:color w:val="000000"/>
                <w:kern w:val="28"/>
                <w:sz w:val="22"/>
                <w:szCs w:val="22"/>
              </w:rPr>
              <w:t>16.09.2015г.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roofErr w:type="spellStart"/>
            <w:r w:rsidRPr="003603E7">
              <w:t>Демахин</w:t>
            </w:r>
            <w:proofErr w:type="spellEnd"/>
            <w:r w:rsidRPr="003603E7">
              <w:t xml:space="preserve"> А.А. 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Москва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Заседание оргкомитета "Уч</w:t>
            </w:r>
            <w:r w:rsidRPr="003603E7">
              <w:t>и</w:t>
            </w:r>
            <w:r w:rsidRPr="003603E7">
              <w:t>тель года Ро</w:t>
            </w:r>
            <w:r w:rsidRPr="003603E7">
              <w:t>с</w:t>
            </w:r>
            <w:r w:rsidRPr="003603E7">
              <w:t>сии-2015"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22.09.2015г.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317"/>
              </w:tabs>
            </w:pPr>
            <w:proofErr w:type="spellStart"/>
            <w:r w:rsidRPr="003603E7">
              <w:t>Марлынова</w:t>
            </w:r>
            <w:proofErr w:type="spellEnd"/>
            <w:r w:rsidRPr="003603E7">
              <w:t xml:space="preserve"> Н.В.</w:t>
            </w:r>
          </w:p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регионал</w:t>
            </w:r>
            <w:r w:rsidRPr="003603E7">
              <w:t>ь</w:t>
            </w:r>
            <w:r w:rsidRPr="003603E7">
              <w:t>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г.Красногорск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Участие в церемонии награжд</w:t>
            </w:r>
            <w:r w:rsidRPr="003603E7">
              <w:t>е</w:t>
            </w:r>
            <w:r w:rsidRPr="003603E7">
              <w:t>ния победителей конкурса и ла</w:t>
            </w:r>
            <w:r w:rsidRPr="003603E7">
              <w:t>у</w:t>
            </w:r>
            <w:r w:rsidRPr="003603E7">
              <w:t>реатов Премии Губернатора М</w:t>
            </w:r>
            <w:r w:rsidRPr="003603E7">
              <w:t>о</w:t>
            </w:r>
            <w:r w:rsidRPr="003603E7">
              <w:t>сковской о</w:t>
            </w:r>
            <w:r w:rsidRPr="003603E7">
              <w:t>б</w:t>
            </w:r>
            <w:r w:rsidRPr="003603E7">
              <w:t>ласти,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05.10.2015г.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Байч</w:t>
            </w:r>
            <w:proofErr w:type="spellEnd"/>
            <w:r w:rsidRPr="003603E7">
              <w:t xml:space="preserve"> С.Ю.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Малый з</w:t>
            </w:r>
            <w:r w:rsidRPr="003603E7">
              <w:t>а</w:t>
            </w:r>
            <w:r w:rsidRPr="003603E7">
              <w:t>л Государс</w:t>
            </w:r>
            <w:r w:rsidRPr="003603E7">
              <w:t>т</w:t>
            </w:r>
            <w:r w:rsidRPr="003603E7">
              <w:t>венной Д</w:t>
            </w:r>
            <w:r w:rsidRPr="003603E7">
              <w:t>у</w:t>
            </w:r>
            <w:r w:rsidRPr="003603E7">
              <w:t>мы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Участие в зас</w:t>
            </w:r>
            <w:r w:rsidRPr="003603E7">
              <w:t>е</w:t>
            </w:r>
            <w:r w:rsidRPr="003603E7">
              <w:t xml:space="preserve">дании круглого стола по теме «Русский мир в глобальных цивилизационных процессах» в 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27.10.2015г.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Байч</w:t>
            </w:r>
            <w:proofErr w:type="spellEnd"/>
            <w:r w:rsidRPr="003603E7">
              <w:t xml:space="preserve"> С.Ю.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Интернет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Участие в работе Всероссийского научно-практического интернет-семинара «Облачные и сетевые ИКТ в деятельности педагога в у</w:t>
            </w:r>
            <w:r w:rsidRPr="003603E7">
              <w:t>с</w:t>
            </w:r>
            <w:r w:rsidRPr="003603E7">
              <w:t>ловиях реализации ФГОС»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01.11.2015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Москва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участие в работе Второй Всеро</w:t>
            </w:r>
            <w:r w:rsidRPr="003603E7">
              <w:t>с</w:t>
            </w:r>
            <w:r w:rsidRPr="003603E7">
              <w:t>си</w:t>
            </w:r>
            <w:r w:rsidRPr="003603E7">
              <w:t>й</w:t>
            </w:r>
            <w:r w:rsidRPr="003603E7">
              <w:t>ской конференции школьных теа</w:t>
            </w:r>
            <w:r w:rsidRPr="003603E7">
              <w:t>т</w:t>
            </w:r>
            <w:r w:rsidRPr="003603E7">
              <w:t xml:space="preserve">ральных коллективов памяти </w:t>
            </w:r>
            <w:proofErr w:type="spellStart"/>
            <w:r w:rsidRPr="003603E7">
              <w:t>Л.Сулержицкого</w:t>
            </w:r>
            <w:proofErr w:type="spellEnd"/>
            <w:r w:rsidRPr="003603E7">
              <w:t xml:space="preserve"> «Педагогика и</w:t>
            </w:r>
            <w:r w:rsidRPr="003603E7">
              <w:t>с</w:t>
            </w:r>
            <w:r w:rsidRPr="003603E7">
              <w:t>кусства»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24.11.2015-18.11.2015г.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34"/>
                <w:tab w:val="left" w:pos="317"/>
              </w:tabs>
            </w:pPr>
            <w:r w:rsidRPr="003603E7">
              <w:t xml:space="preserve">Филатов Д.М., </w:t>
            </w:r>
            <w:proofErr w:type="spellStart"/>
            <w:r w:rsidRPr="003603E7">
              <w:t>Демахин</w:t>
            </w:r>
            <w:proofErr w:type="spellEnd"/>
            <w:r w:rsidRPr="003603E7">
              <w:t xml:space="preserve"> А.А. – </w:t>
            </w:r>
          </w:p>
          <w:p w:rsidR="00D70DC7" w:rsidRPr="003603E7" w:rsidRDefault="00D70DC7" w:rsidP="00413E2B">
            <w:pPr>
              <w:tabs>
                <w:tab w:val="left" w:pos="34"/>
              </w:tabs>
              <w:jc w:val="both"/>
              <w:rPr>
                <w:iCs/>
                <w:color w:val="000000"/>
                <w:kern w:val="28"/>
              </w:rPr>
            </w:pP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г. Москва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Участие в работе Всеро</w:t>
            </w:r>
            <w:r w:rsidRPr="003603E7">
              <w:t>с</w:t>
            </w:r>
            <w:r w:rsidRPr="003603E7">
              <w:t>сийского съезда «Профессиональный стандарт педагога: апробация и внедр</w:t>
            </w:r>
            <w:r w:rsidRPr="003603E7">
              <w:t>е</w:t>
            </w:r>
            <w:r w:rsidRPr="003603E7">
              <w:t xml:space="preserve">ние» 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09.11.2015г. - 13.11.2015г.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r w:rsidRPr="003603E7">
              <w:t xml:space="preserve">Филимонова О.Г., </w:t>
            </w:r>
          </w:p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Красн</w:t>
            </w:r>
            <w:r w:rsidRPr="003603E7">
              <w:t>о</w:t>
            </w:r>
            <w:r w:rsidRPr="003603E7">
              <w:t>горск, "Кр</w:t>
            </w:r>
            <w:r w:rsidRPr="003603E7">
              <w:t>о</w:t>
            </w:r>
            <w:r w:rsidRPr="003603E7">
              <w:t>кус-Сити-холл"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участие в Московском облас</w:t>
            </w:r>
            <w:r w:rsidRPr="003603E7">
              <w:t>т</w:t>
            </w:r>
            <w:r w:rsidRPr="003603E7">
              <w:t>ном форуме неравнодушных людей "Инициатива"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07.12.2015г.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Демахин</w:t>
            </w:r>
            <w:proofErr w:type="spellEnd"/>
            <w:r w:rsidRPr="003603E7"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Красн</w:t>
            </w:r>
            <w:r w:rsidRPr="003603E7">
              <w:t>о</w:t>
            </w:r>
            <w:r w:rsidRPr="003603E7">
              <w:t>горск, "Кр</w:t>
            </w:r>
            <w:r w:rsidRPr="003603E7">
              <w:t>о</w:t>
            </w:r>
            <w:r w:rsidRPr="003603E7">
              <w:t>кус-Сити-холл"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rPr>
                <w:iCs/>
                <w:color w:val="000000"/>
                <w:kern w:val="28"/>
              </w:rPr>
            </w:pPr>
            <w:r w:rsidRPr="003603E7">
              <w:t>участие в Московском облас</w:t>
            </w:r>
            <w:r w:rsidRPr="003603E7">
              <w:t>т</w:t>
            </w:r>
            <w:r w:rsidRPr="003603E7">
              <w:t>ном форуме неравнодушных людей "Инициатива"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07.12.2015г.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Байч</w:t>
            </w:r>
            <w:proofErr w:type="spellEnd"/>
            <w:r w:rsidRPr="003603E7">
              <w:t xml:space="preserve"> С.Ю.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МГОУ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t>участие в Торжественном собр</w:t>
            </w:r>
            <w:r w:rsidRPr="003603E7">
              <w:t>а</w:t>
            </w:r>
            <w:r w:rsidRPr="003603E7">
              <w:t xml:space="preserve">нии Ассоциации </w:t>
            </w:r>
            <w:proofErr w:type="gramStart"/>
            <w:r w:rsidRPr="003603E7">
              <w:t>педагогов  Мо</w:t>
            </w:r>
            <w:r w:rsidRPr="003603E7">
              <w:t>с</w:t>
            </w:r>
            <w:r w:rsidRPr="003603E7">
              <w:t>ковской</w:t>
            </w:r>
            <w:proofErr w:type="gramEnd"/>
            <w:r w:rsidRPr="003603E7">
              <w:t xml:space="preserve"> области «Учителя По</w:t>
            </w:r>
            <w:r w:rsidRPr="003603E7">
              <w:t>д</w:t>
            </w:r>
            <w:r w:rsidRPr="003603E7">
              <w:t>московья»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17.12.2015г.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roofErr w:type="spellStart"/>
            <w:r w:rsidRPr="003603E7">
              <w:lastRenderedPageBreak/>
              <w:t>Марлынова</w:t>
            </w:r>
            <w:proofErr w:type="spellEnd"/>
            <w:r w:rsidRPr="003603E7">
              <w:t xml:space="preserve"> Н.В.</w:t>
            </w:r>
          </w:p>
          <w:p w:rsidR="00D70DC7" w:rsidRPr="003603E7" w:rsidRDefault="00D70DC7" w:rsidP="00413E2B">
            <w:pPr>
              <w:jc w:val="both"/>
            </w:pP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3603E7">
              <w:t>г.Красногорск</w:t>
            </w:r>
            <w:proofErr w:type="spellEnd"/>
            <w:r w:rsidRPr="003603E7">
              <w:t>, Дом Правител</w:t>
            </w:r>
            <w:r w:rsidRPr="003603E7">
              <w:t>ь</w:t>
            </w:r>
            <w:r w:rsidRPr="003603E7">
              <w:t>ства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r w:rsidRPr="003603E7">
              <w:t>участие в Торжественном мер</w:t>
            </w:r>
            <w:r w:rsidRPr="003603E7">
              <w:t>о</w:t>
            </w:r>
            <w:r w:rsidRPr="003603E7">
              <w:t>приятии, посвящённом награ</w:t>
            </w:r>
            <w:r w:rsidRPr="003603E7">
              <w:t>ж</w:t>
            </w:r>
            <w:r w:rsidRPr="003603E7">
              <w:t>дению победителей конкурса профе</w:t>
            </w:r>
            <w:r w:rsidRPr="003603E7">
              <w:t>с</w:t>
            </w:r>
            <w:r w:rsidRPr="003603E7">
              <w:t>сионального мастерства в ра</w:t>
            </w:r>
            <w:r w:rsidRPr="003603E7">
              <w:t>м</w:t>
            </w:r>
            <w:r w:rsidRPr="003603E7">
              <w:t>ках ПНПО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29.12.2015г.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459"/>
              </w:tabs>
              <w:jc w:val="both"/>
            </w:pPr>
            <w:r w:rsidRPr="003603E7">
              <w:t xml:space="preserve">Филимонова О.Г. </w:t>
            </w:r>
          </w:p>
          <w:p w:rsidR="00D70DC7" w:rsidRPr="003603E7" w:rsidRDefault="00D70DC7" w:rsidP="00413E2B">
            <w:pPr>
              <w:jc w:val="both"/>
            </w:pP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r w:rsidRPr="003603E7">
              <w:t>ГБОУ СПО Моско</w:t>
            </w:r>
            <w:r w:rsidRPr="003603E7">
              <w:t>в</w:t>
            </w:r>
            <w:r w:rsidRPr="003603E7">
              <w:t>ской области «</w:t>
            </w:r>
            <w:proofErr w:type="spellStart"/>
            <w:r w:rsidRPr="003603E7">
              <w:t>Красноз</w:t>
            </w:r>
            <w:r w:rsidRPr="003603E7">
              <w:t>а</w:t>
            </w:r>
            <w:r w:rsidRPr="003603E7">
              <w:t>водский</w:t>
            </w:r>
            <w:proofErr w:type="spellEnd"/>
            <w:r w:rsidRPr="003603E7">
              <w:t xml:space="preserve"> х</w:t>
            </w:r>
            <w:r w:rsidRPr="003603E7">
              <w:t>и</w:t>
            </w:r>
            <w:r w:rsidRPr="003603E7">
              <w:t>мико-механич</w:t>
            </w:r>
            <w:r w:rsidRPr="003603E7">
              <w:t>е</w:t>
            </w:r>
            <w:r w:rsidRPr="003603E7">
              <w:t>ский ко</w:t>
            </w:r>
            <w:r w:rsidRPr="003603E7">
              <w:t>л</w:t>
            </w:r>
            <w:r w:rsidRPr="003603E7">
              <w:t>ледж»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317"/>
              </w:tabs>
            </w:pPr>
            <w:r w:rsidRPr="003603E7">
              <w:t>участие в зональном научно-практическом семинаре «Форм</w:t>
            </w:r>
            <w:r w:rsidRPr="003603E7">
              <w:t>и</w:t>
            </w:r>
            <w:r w:rsidRPr="003603E7">
              <w:t xml:space="preserve">рование </w:t>
            </w:r>
            <w:proofErr w:type="spellStart"/>
            <w:r w:rsidRPr="003603E7">
              <w:t>здоровьесберегающей</w:t>
            </w:r>
            <w:proofErr w:type="spellEnd"/>
            <w:r w:rsidRPr="003603E7">
              <w:t xml:space="preserve"> образовательной среды в орган</w:t>
            </w:r>
            <w:r w:rsidRPr="003603E7">
              <w:t>и</w:t>
            </w:r>
            <w:r w:rsidRPr="003603E7">
              <w:t>зациях профессионального обр</w:t>
            </w:r>
            <w:r w:rsidRPr="003603E7">
              <w:t>а</w:t>
            </w:r>
            <w:r w:rsidRPr="003603E7">
              <w:t>зования»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17.02.2016г.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459"/>
              </w:tabs>
              <w:jc w:val="both"/>
            </w:pPr>
            <w:r w:rsidRPr="003603E7">
              <w:t xml:space="preserve">Филатов Д.М. </w:t>
            </w:r>
          </w:p>
          <w:p w:rsidR="00D70DC7" w:rsidRPr="003603E7" w:rsidRDefault="00D70DC7" w:rsidP="00413E2B">
            <w:pPr>
              <w:jc w:val="both"/>
            </w:pP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proofErr w:type="spellStart"/>
            <w:r w:rsidRPr="003603E7">
              <w:t>г.Коломна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D70DC7" w:rsidRDefault="00D70DC7" w:rsidP="00413E2B">
            <w:pPr>
              <w:tabs>
                <w:tab w:val="left" w:pos="317"/>
              </w:tabs>
            </w:pPr>
            <w:r w:rsidRPr="003603E7">
              <w:rPr>
                <w:lang w:val="en-US"/>
              </w:rPr>
              <w:t>XII</w:t>
            </w:r>
            <w:r w:rsidRPr="003603E7">
              <w:t xml:space="preserve"> Подмосковный слёт участн</w:t>
            </w:r>
            <w:r w:rsidRPr="003603E7">
              <w:t>и</w:t>
            </w:r>
            <w:r w:rsidRPr="003603E7">
              <w:t>ков областного конкурса «Пед</w:t>
            </w:r>
            <w:r w:rsidRPr="003603E7">
              <w:t>а</w:t>
            </w:r>
            <w:r w:rsidRPr="003603E7">
              <w:t>гог года Подмосковья – 2016»</w:t>
            </w:r>
          </w:p>
          <w:p w:rsidR="00D70DC7" w:rsidRPr="003603E7" w:rsidRDefault="00D70DC7" w:rsidP="00413E2B">
            <w:pPr>
              <w:tabs>
                <w:tab w:val="left" w:pos="317"/>
              </w:tabs>
            </w:pP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19.02.2016-20.022016г.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459"/>
              </w:tabs>
              <w:jc w:val="both"/>
            </w:pPr>
            <w:r w:rsidRPr="003603E7">
              <w:t xml:space="preserve">Филимонова О.Г., </w:t>
            </w:r>
          </w:p>
          <w:p w:rsidR="00D70DC7" w:rsidRPr="003603E7" w:rsidRDefault="00D70DC7" w:rsidP="00413E2B">
            <w:pPr>
              <w:tabs>
                <w:tab w:val="left" w:pos="459"/>
              </w:tabs>
              <w:jc w:val="both"/>
            </w:pPr>
            <w:r w:rsidRPr="003603E7">
              <w:t>Марченко Г.А.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муниципал</w:t>
            </w:r>
            <w:r w:rsidRPr="003603E7">
              <w:rPr>
                <w:iCs/>
                <w:color w:val="000000"/>
                <w:kern w:val="28"/>
              </w:rPr>
              <w:t>ь</w:t>
            </w:r>
            <w:r w:rsidRPr="003603E7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r w:rsidRPr="003603E7">
              <w:t>д/к Гагар</w:t>
            </w:r>
            <w:r w:rsidRPr="003603E7">
              <w:t>и</w:t>
            </w:r>
            <w:r w:rsidRPr="003603E7">
              <w:t>на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175"/>
              </w:tabs>
            </w:pPr>
            <w:r w:rsidRPr="003603E7">
              <w:t>Районное итоговое с</w:t>
            </w:r>
            <w:r w:rsidRPr="003603E7">
              <w:t>о</w:t>
            </w:r>
            <w:r w:rsidRPr="003603E7">
              <w:t>брание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25.02.2016г.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</w:pPr>
            <w:r w:rsidRPr="003603E7">
              <w:t xml:space="preserve">Филимонова О.Г.  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r w:rsidRPr="003603E7">
              <w:t>Москва, АСОУ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317"/>
              </w:tabs>
            </w:pPr>
            <w:r w:rsidRPr="003603E7">
              <w:t>участие в совещании выступа</w:t>
            </w:r>
            <w:r w:rsidRPr="003603E7">
              <w:t>ю</w:t>
            </w:r>
            <w:r w:rsidRPr="003603E7">
              <w:t>щих на ММСО-16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 xml:space="preserve">05.04.2016г., </w:t>
            </w:r>
          </w:p>
          <w:p w:rsidR="00D70DC7" w:rsidRPr="008A5366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11.04 2016г.</w:t>
            </w:r>
          </w:p>
        </w:tc>
      </w:tr>
      <w:tr w:rsidR="00D70DC7" w:rsidRPr="00802405" w:rsidTr="00413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r w:rsidRPr="003603E7">
              <w:t>Филимонова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r w:rsidRPr="003603E7">
              <w:t>Актовый зал гост</w:t>
            </w:r>
            <w:r w:rsidRPr="003603E7">
              <w:t>и</w:t>
            </w:r>
            <w:r w:rsidRPr="003603E7">
              <w:t>ницы «Космос», Мос</w:t>
            </w:r>
            <w:r w:rsidRPr="003603E7">
              <w:t>к</w:t>
            </w:r>
            <w:r w:rsidRPr="003603E7">
              <w:t>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Pr>
              <w:tabs>
                <w:tab w:val="left" w:pos="317"/>
              </w:tabs>
              <w:jc w:val="both"/>
            </w:pPr>
            <w:r w:rsidRPr="003603E7">
              <w:t>Собрание Ассоциации руковод</w:t>
            </w:r>
            <w:r w:rsidRPr="003603E7">
              <w:t>и</w:t>
            </w:r>
            <w:r w:rsidRPr="003603E7">
              <w:t>телей образовательных организ</w:t>
            </w:r>
            <w:r w:rsidRPr="003603E7">
              <w:t>а</w:t>
            </w:r>
            <w:r w:rsidRPr="003603E7">
              <w:t>ций Московской области «С</w:t>
            </w:r>
            <w:r w:rsidRPr="003603E7">
              <w:t>о</w:t>
            </w:r>
            <w:r w:rsidRPr="003603E7">
              <w:t>временная школа от А до Я. Пе</w:t>
            </w:r>
            <w:r w:rsidRPr="003603E7">
              <w:t>р</w:t>
            </w:r>
            <w:r w:rsidRPr="003603E7">
              <w:t>спективы социокультурной м</w:t>
            </w:r>
            <w:r w:rsidRPr="003603E7">
              <w:t>о</w:t>
            </w:r>
            <w:r w:rsidRPr="003603E7">
              <w:t>дернизации»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19.04.2016г.</w:t>
            </w:r>
          </w:p>
        </w:tc>
      </w:tr>
      <w:tr w:rsidR="00D70DC7" w:rsidRPr="00802405" w:rsidTr="00413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3603E7" w:rsidRDefault="00D70DC7" w:rsidP="00413E2B">
            <w:r w:rsidRPr="003603E7">
              <w:t>Филимонова О.Г.</w:t>
            </w:r>
          </w:p>
          <w:p w:rsidR="00D70DC7" w:rsidRPr="00D32448" w:rsidRDefault="00D70DC7" w:rsidP="00413E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r w:rsidRPr="00D32448">
              <w:t>ВДНХ, М</w:t>
            </w:r>
            <w:r w:rsidRPr="00D32448">
              <w:t>о</w:t>
            </w:r>
            <w:r w:rsidRPr="00D32448">
              <w:t>сква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Pr>
              <w:tabs>
                <w:tab w:val="left" w:pos="317"/>
              </w:tabs>
              <w:jc w:val="both"/>
            </w:pPr>
            <w:r w:rsidRPr="003603E7">
              <w:t>XII Всероссийская нау</w:t>
            </w:r>
            <w:r w:rsidRPr="003603E7">
              <w:t>ч</w:t>
            </w:r>
            <w:r w:rsidRPr="003603E7">
              <w:t>но-практическая конференция «Психология образования: разв</w:t>
            </w:r>
            <w:r w:rsidRPr="003603E7">
              <w:t>и</w:t>
            </w:r>
            <w:r w:rsidRPr="003603E7">
              <w:t>тие психологической слу</w:t>
            </w:r>
            <w:r w:rsidRPr="003603E7">
              <w:t>ж</w:t>
            </w:r>
            <w:r w:rsidRPr="003603E7">
              <w:t>бы, апробация и внедрение профе</w:t>
            </w:r>
            <w:r w:rsidRPr="003603E7">
              <w:t>с</w:t>
            </w:r>
            <w:r w:rsidRPr="003603E7">
              <w:t>сионального стандарта «Пед</w:t>
            </w:r>
            <w:r w:rsidRPr="003603E7">
              <w:t>а</w:t>
            </w:r>
            <w:r w:rsidRPr="003603E7">
              <w:t>гог-психолог (психолог в сфере обр</w:t>
            </w:r>
            <w:r w:rsidRPr="003603E7">
              <w:t>а</w:t>
            </w:r>
            <w:r w:rsidRPr="003603E7">
              <w:t>зования)»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14.04.2016г.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Pr>
              <w:jc w:val="both"/>
            </w:pPr>
            <w:proofErr w:type="spellStart"/>
            <w:r w:rsidRPr="003603E7">
              <w:t>Свиридкин</w:t>
            </w:r>
            <w:proofErr w:type="spellEnd"/>
            <w:r w:rsidRPr="003603E7">
              <w:t xml:space="preserve"> И.В., </w:t>
            </w:r>
          </w:p>
          <w:p w:rsidR="00D70DC7" w:rsidRPr="003603E7" w:rsidRDefault="00D70DC7" w:rsidP="00413E2B">
            <w:pPr>
              <w:jc w:val="both"/>
            </w:pPr>
            <w:r w:rsidRPr="003603E7">
              <w:t>Белякова Р.В., Нестерова Т.И., Абрам</w:t>
            </w:r>
            <w:r w:rsidRPr="003603E7">
              <w:t>о</w:t>
            </w:r>
            <w:r w:rsidRPr="003603E7">
              <w:t xml:space="preserve">ва Е.В., Емельянова И.В., </w:t>
            </w:r>
          </w:p>
          <w:p w:rsidR="00D70DC7" w:rsidRPr="003603E7" w:rsidRDefault="00D70DC7" w:rsidP="00413E2B">
            <w:pPr>
              <w:jc w:val="both"/>
            </w:pPr>
            <w:r w:rsidRPr="003603E7">
              <w:t xml:space="preserve">Бурова О.Б., </w:t>
            </w:r>
            <w:proofErr w:type="spellStart"/>
            <w:r w:rsidRPr="003603E7">
              <w:t>Тригубчак</w:t>
            </w:r>
            <w:proofErr w:type="spellEnd"/>
            <w:r w:rsidRPr="003603E7">
              <w:t xml:space="preserve"> И.В. </w:t>
            </w: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r w:rsidRPr="003603E7">
              <w:t>г. Москва, ВДНХ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459"/>
              </w:tabs>
              <w:jc w:val="both"/>
            </w:pPr>
            <w:r w:rsidRPr="003603E7">
              <w:t>посещение в</w:t>
            </w:r>
            <w:r w:rsidRPr="003603E7">
              <w:t>ы</w:t>
            </w:r>
            <w:r w:rsidRPr="003603E7">
              <w:t xml:space="preserve">ставки ММСО-2016 на ВДНХ 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с 13 по 16 апреля 2016г.</w:t>
            </w:r>
          </w:p>
        </w:tc>
      </w:tr>
      <w:tr w:rsidR="00D70DC7" w:rsidRPr="00802405" w:rsidTr="00413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3603E7" w:rsidRDefault="00D70DC7" w:rsidP="00413E2B">
            <w:r w:rsidRPr="003603E7">
              <w:t>Бурова О.Б.</w:t>
            </w:r>
          </w:p>
          <w:p w:rsidR="00D70DC7" w:rsidRPr="00D32448" w:rsidRDefault="00D70DC7" w:rsidP="00413E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D32448">
              <w:rPr>
                <w:iCs/>
                <w:color w:val="000000"/>
                <w:kern w:val="28"/>
              </w:rPr>
              <w:t>регионал</w:t>
            </w:r>
            <w:r w:rsidRPr="00D32448">
              <w:rPr>
                <w:iCs/>
                <w:color w:val="000000"/>
                <w:kern w:val="28"/>
              </w:rPr>
              <w:t>ь</w:t>
            </w:r>
            <w:r w:rsidRPr="00D32448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roofErr w:type="spellStart"/>
            <w:r w:rsidRPr="00D32448">
              <w:t>Г.Дмитров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Pr>
              <w:tabs>
                <w:tab w:val="left" w:pos="317"/>
              </w:tabs>
              <w:jc w:val="both"/>
            </w:pPr>
            <w:r w:rsidRPr="003603E7">
              <w:t>Р</w:t>
            </w:r>
            <w:r w:rsidRPr="003603E7">
              <w:t>е</w:t>
            </w:r>
            <w:r w:rsidRPr="003603E7">
              <w:t>гиональный научно-практический семинар для пед</w:t>
            </w:r>
            <w:r w:rsidRPr="003603E7">
              <w:t>а</w:t>
            </w:r>
            <w:r w:rsidRPr="003603E7">
              <w:t>гогов-психологов «Психологич</w:t>
            </w:r>
            <w:r w:rsidRPr="003603E7">
              <w:t>е</w:t>
            </w:r>
            <w:r w:rsidRPr="003603E7">
              <w:t>ское сопровождение внедрения ФГОС ООО: инструментарий п</w:t>
            </w:r>
            <w:r w:rsidRPr="003603E7">
              <w:t>е</w:t>
            </w:r>
            <w:r w:rsidRPr="003603E7">
              <w:t>дагога-психолога»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27.04.2016г.</w:t>
            </w:r>
          </w:p>
        </w:tc>
      </w:tr>
      <w:tr w:rsidR="00D70DC7" w:rsidRPr="00802405" w:rsidTr="00413E2B">
        <w:tc>
          <w:tcPr>
            <w:tcW w:w="1844" w:type="dxa"/>
            <w:shd w:val="clear" w:color="auto" w:fill="FFF7FF"/>
          </w:tcPr>
          <w:p w:rsidR="00D70DC7" w:rsidRPr="003603E7" w:rsidRDefault="00D70DC7" w:rsidP="00413E2B">
            <w:proofErr w:type="spellStart"/>
            <w:r w:rsidRPr="003603E7">
              <w:lastRenderedPageBreak/>
              <w:t>Байч</w:t>
            </w:r>
            <w:proofErr w:type="spellEnd"/>
            <w:r w:rsidRPr="003603E7">
              <w:t xml:space="preserve"> С.Ю.  </w:t>
            </w:r>
          </w:p>
          <w:p w:rsidR="00D70DC7" w:rsidRPr="003603E7" w:rsidRDefault="00D70DC7" w:rsidP="00413E2B">
            <w:pPr>
              <w:jc w:val="both"/>
            </w:pPr>
          </w:p>
        </w:tc>
        <w:tc>
          <w:tcPr>
            <w:tcW w:w="1701" w:type="dxa"/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3603E7">
              <w:rPr>
                <w:iCs/>
                <w:color w:val="000000"/>
                <w:kern w:val="28"/>
              </w:rPr>
              <w:t>региональный</w:t>
            </w:r>
          </w:p>
        </w:tc>
        <w:tc>
          <w:tcPr>
            <w:tcW w:w="1550" w:type="dxa"/>
            <w:shd w:val="clear" w:color="auto" w:fill="FFF7FF"/>
          </w:tcPr>
          <w:p w:rsidR="00D70DC7" w:rsidRPr="003603E7" w:rsidRDefault="00D70DC7" w:rsidP="00413E2B">
            <w:r w:rsidRPr="003603E7">
              <w:t>МГОУ</w:t>
            </w:r>
          </w:p>
        </w:tc>
        <w:tc>
          <w:tcPr>
            <w:tcW w:w="3695" w:type="dxa"/>
            <w:shd w:val="clear" w:color="auto" w:fill="FFF7FF"/>
          </w:tcPr>
          <w:p w:rsidR="00D70DC7" w:rsidRPr="003603E7" w:rsidRDefault="00D70DC7" w:rsidP="00413E2B">
            <w:pPr>
              <w:tabs>
                <w:tab w:val="left" w:pos="317"/>
              </w:tabs>
              <w:jc w:val="both"/>
            </w:pPr>
            <w:r w:rsidRPr="003603E7">
              <w:t>Региональная н</w:t>
            </w:r>
            <w:r w:rsidRPr="003603E7">
              <w:t>а</w:t>
            </w:r>
            <w:r w:rsidRPr="003603E7">
              <w:t>учно-методическая конференция «А</w:t>
            </w:r>
            <w:r w:rsidRPr="003603E7">
              <w:t>к</w:t>
            </w:r>
            <w:r w:rsidRPr="003603E7">
              <w:t>туальные проблемы преподав</w:t>
            </w:r>
            <w:r w:rsidRPr="003603E7">
              <w:t>а</w:t>
            </w:r>
            <w:r w:rsidRPr="003603E7">
              <w:t>ния истории и общество</w:t>
            </w:r>
            <w:r w:rsidRPr="003603E7">
              <w:t>з</w:t>
            </w:r>
            <w:r w:rsidRPr="003603E7">
              <w:t>нания в современной школе Подмоск</w:t>
            </w:r>
            <w:r w:rsidRPr="003603E7">
              <w:t>о</w:t>
            </w:r>
            <w:r w:rsidRPr="003603E7">
              <w:t>вья»</w:t>
            </w:r>
          </w:p>
        </w:tc>
        <w:tc>
          <w:tcPr>
            <w:tcW w:w="1417" w:type="dxa"/>
            <w:shd w:val="clear" w:color="auto" w:fill="FFF7FF"/>
          </w:tcPr>
          <w:p w:rsidR="00D70DC7" w:rsidRPr="008A5366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28.04.2016г.</w:t>
            </w:r>
          </w:p>
        </w:tc>
      </w:tr>
      <w:tr w:rsidR="00D70DC7" w:rsidRPr="00802405" w:rsidTr="00413E2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3603E7" w:rsidRDefault="00D70DC7" w:rsidP="00413E2B">
            <w:proofErr w:type="spellStart"/>
            <w:r w:rsidRPr="003603E7">
              <w:t>Байч</w:t>
            </w:r>
            <w:proofErr w:type="spellEnd"/>
            <w:r w:rsidRPr="003603E7">
              <w:t xml:space="preserve"> С.Ю.</w:t>
            </w:r>
          </w:p>
          <w:p w:rsidR="00D70DC7" w:rsidRPr="00D32448" w:rsidRDefault="00D70DC7" w:rsidP="00413E2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3603E7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D32448">
              <w:rPr>
                <w:iCs/>
                <w:color w:val="000000"/>
                <w:kern w:val="28"/>
              </w:rPr>
              <w:t>регионал</w:t>
            </w:r>
            <w:r w:rsidRPr="00D32448">
              <w:rPr>
                <w:iCs/>
                <w:color w:val="000000"/>
                <w:kern w:val="28"/>
              </w:rPr>
              <w:t>ь</w:t>
            </w:r>
            <w:r w:rsidRPr="00D32448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roofErr w:type="spellStart"/>
            <w:r w:rsidRPr="00D32448">
              <w:t>Г.Москва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Pr>
              <w:tabs>
                <w:tab w:val="left" w:pos="317"/>
              </w:tabs>
              <w:jc w:val="both"/>
            </w:pPr>
            <w:r w:rsidRPr="003603E7">
              <w:t>Установочное совещание эк</w:t>
            </w:r>
            <w:r w:rsidRPr="003603E7">
              <w:t>с</w:t>
            </w:r>
            <w:r w:rsidRPr="003603E7">
              <w:t>пертных советов Региональной конкурсной комиссии Моско</w:t>
            </w:r>
            <w:r w:rsidRPr="003603E7">
              <w:t>в</w:t>
            </w:r>
            <w:r w:rsidRPr="003603E7">
              <w:t>ской области по конкурсным о</w:t>
            </w:r>
            <w:r w:rsidRPr="003603E7">
              <w:t>т</w:t>
            </w:r>
            <w:r w:rsidRPr="003603E7">
              <w:t xml:space="preserve">борам претендентов на </w:t>
            </w:r>
            <w:proofErr w:type="gramStart"/>
            <w:r w:rsidRPr="003603E7">
              <w:t>получ</w:t>
            </w:r>
            <w:r w:rsidRPr="003603E7">
              <w:t>е</w:t>
            </w:r>
            <w:r w:rsidRPr="003603E7">
              <w:t>ние  премии</w:t>
            </w:r>
            <w:proofErr w:type="gramEnd"/>
            <w:r w:rsidRPr="003603E7">
              <w:t xml:space="preserve"> Губернатора Мо</w:t>
            </w:r>
            <w:r w:rsidRPr="003603E7">
              <w:t>с</w:t>
            </w:r>
            <w:r w:rsidRPr="003603E7">
              <w:t>ковской области «Лучший уч</w:t>
            </w:r>
            <w:r w:rsidRPr="003603E7">
              <w:t>и</w:t>
            </w:r>
            <w:r w:rsidRPr="003603E7">
              <w:t>тель-предметник» и «Лу</w:t>
            </w:r>
            <w:r w:rsidRPr="003603E7">
              <w:t>ч</w:t>
            </w:r>
            <w:r w:rsidRPr="003603E7">
              <w:t>ший по пр</w:t>
            </w:r>
            <w:r w:rsidRPr="003603E7">
              <w:t>о</w:t>
            </w:r>
            <w:r w:rsidRPr="003603E7">
              <w:t>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F"/>
          </w:tcPr>
          <w:p w:rsidR="00D70DC7" w:rsidRPr="00D32448" w:rsidRDefault="00D70DC7" w:rsidP="00413E2B">
            <w:pPr>
              <w:jc w:val="both"/>
              <w:rPr>
                <w:sz w:val="22"/>
                <w:szCs w:val="22"/>
              </w:rPr>
            </w:pPr>
            <w:r w:rsidRPr="008A5366">
              <w:rPr>
                <w:sz w:val="22"/>
                <w:szCs w:val="22"/>
              </w:rPr>
              <w:t>24.05.2016г.</w:t>
            </w:r>
          </w:p>
        </w:tc>
      </w:tr>
    </w:tbl>
    <w:p w:rsidR="00D70DC7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</w:p>
    <w:p w:rsidR="00D70DC7" w:rsidRPr="004F6696" w:rsidRDefault="00D70DC7" w:rsidP="00D70DC7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4F6696">
        <w:rPr>
          <w:b/>
          <w:i/>
          <w:iCs/>
          <w:color w:val="9D2201"/>
          <w:kern w:val="28"/>
          <w:sz w:val="28"/>
          <w:szCs w:val="28"/>
        </w:rPr>
        <w:t xml:space="preserve">Участие </w:t>
      </w:r>
      <w:r>
        <w:rPr>
          <w:b/>
          <w:i/>
          <w:iCs/>
          <w:color w:val="9D2201"/>
          <w:kern w:val="28"/>
          <w:sz w:val="28"/>
          <w:szCs w:val="28"/>
        </w:rPr>
        <w:t xml:space="preserve">педагогов </w:t>
      </w:r>
      <w:r w:rsidRPr="004F6696">
        <w:rPr>
          <w:b/>
          <w:i/>
          <w:iCs/>
          <w:color w:val="9D2201"/>
          <w:kern w:val="28"/>
          <w:sz w:val="28"/>
          <w:szCs w:val="28"/>
        </w:rPr>
        <w:t>в профессиональных конкурсах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842"/>
        <w:gridCol w:w="4820"/>
      </w:tblGrid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t>Ф.И.О.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уровень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результат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t>Название конкурса</w:t>
            </w:r>
          </w:p>
        </w:tc>
      </w:tr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t>Филимонова О.Г.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Прошла отб</w:t>
            </w:r>
            <w:r w:rsidRPr="00676B40">
              <w:rPr>
                <w:iCs/>
                <w:color w:val="000000"/>
                <w:kern w:val="28"/>
              </w:rPr>
              <w:t>о</w:t>
            </w:r>
            <w:r w:rsidRPr="00676B40">
              <w:rPr>
                <w:iCs/>
                <w:color w:val="000000"/>
                <w:kern w:val="28"/>
              </w:rPr>
              <w:t>рочный тур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t>Всероссийский конкурс профессионал</w:t>
            </w:r>
            <w:r w:rsidRPr="00676B40">
              <w:t>ь</w:t>
            </w:r>
            <w:r w:rsidRPr="00676B40">
              <w:t>ного мастерства «Д</w:t>
            </w:r>
            <w:r w:rsidRPr="00676B40">
              <w:t>и</w:t>
            </w:r>
            <w:r w:rsidRPr="00676B40">
              <w:t>ректор школы-2016»</w:t>
            </w:r>
          </w:p>
        </w:tc>
      </w:tr>
      <w:tr w:rsidR="00D70DC7" w:rsidRPr="000238BE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roofErr w:type="spellStart"/>
            <w:r w:rsidRPr="00676B40">
              <w:t>Байч</w:t>
            </w:r>
            <w:proofErr w:type="spellEnd"/>
            <w:r w:rsidRPr="00676B40">
              <w:t xml:space="preserve"> С.Ю. </w:t>
            </w:r>
          </w:p>
          <w:p w:rsidR="00D70DC7" w:rsidRPr="00676B40" w:rsidRDefault="00D70DC7" w:rsidP="00413E2B">
            <w:pPr>
              <w:jc w:val="both"/>
              <w:rPr>
                <w:iCs/>
                <w:kern w:val="28"/>
              </w:rPr>
            </w:pP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kern w:val="28"/>
              </w:rPr>
            </w:pPr>
            <w:r w:rsidRPr="00676B40">
              <w:rPr>
                <w:iCs/>
                <w:kern w:val="28"/>
              </w:rPr>
              <w:t>федеральный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kern w:val="28"/>
              </w:rPr>
            </w:pPr>
            <w:r w:rsidRPr="00676B40">
              <w:rPr>
                <w:iCs/>
                <w:kern w:val="28"/>
              </w:rPr>
              <w:t>сертификат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kern w:val="28"/>
              </w:rPr>
            </w:pPr>
            <w:r w:rsidRPr="00676B40">
              <w:t>Конкурс методических разработок по р</w:t>
            </w:r>
            <w:r w:rsidRPr="00676B40">
              <w:t>е</w:t>
            </w:r>
            <w:r w:rsidRPr="00676B40">
              <w:t>гиональной истории России (организат</w:t>
            </w:r>
            <w:r w:rsidRPr="00676B40">
              <w:t>о</w:t>
            </w:r>
            <w:r w:rsidRPr="00676B40">
              <w:t>ры: издательство "Дрофа" и журнал "Ист</w:t>
            </w:r>
            <w:r w:rsidRPr="00676B40">
              <w:t>о</w:t>
            </w:r>
            <w:r w:rsidRPr="00676B40">
              <w:t>рия" издательского дома "Первое сентя</w:t>
            </w:r>
            <w:r w:rsidRPr="00676B40">
              <w:t>б</w:t>
            </w:r>
            <w:r w:rsidRPr="00676B40">
              <w:t>ря")</w:t>
            </w:r>
          </w:p>
        </w:tc>
      </w:tr>
      <w:tr w:rsidR="00D70DC7" w:rsidRPr="000238BE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676B40">
              <w:rPr>
                <w:color w:val="000000"/>
              </w:rPr>
              <w:t>Тригубчак</w:t>
            </w:r>
            <w:proofErr w:type="spellEnd"/>
            <w:r w:rsidRPr="00676B40">
              <w:rPr>
                <w:color w:val="000000"/>
              </w:rPr>
              <w:t xml:space="preserve"> И.В. 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муниципал</w:t>
            </w:r>
            <w:r w:rsidRPr="00676B40">
              <w:rPr>
                <w:iCs/>
                <w:color w:val="000000"/>
                <w:kern w:val="28"/>
              </w:rPr>
              <w:t>ь</w:t>
            </w:r>
            <w:r w:rsidRPr="00676B40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призёр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color w:val="000000"/>
              </w:rPr>
              <w:t>Конкурс лучших учителей на получение д</w:t>
            </w:r>
            <w:r w:rsidRPr="00676B40">
              <w:rPr>
                <w:color w:val="000000"/>
              </w:rPr>
              <w:t>е</w:t>
            </w:r>
            <w:r w:rsidRPr="00676B40">
              <w:rPr>
                <w:color w:val="000000"/>
              </w:rPr>
              <w:t>нежного вознаграждения в рамках ПНПО</w:t>
            </w:r>
          </w:p>
        </w:tc>
      </w:tr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676B40">
              <w:rPr>
                <w:color w:val="000000"/>
              </w:rPr>
              <w:t>Тригубчак</w:t>
            </w:r>
            <w:proofErr w:type="spellEnd"/>
            <w:r w:rsidRPr="00676B40">
              <w:rPr>
                <w:color w:val="000000"/>
              </w:rPr>
              <w:t xml:space="preserve"> И.В. 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регионал</w:t>
            </w:r>
            <w:r w:rsidRPr="00676B40">
              <w:rPr>
                <w:iCs/>
                <w:color w:val="000000"/>
                <w:kern w:val="28"/>
              </w:rPr>
              <w:t>ь</w:t>
            </w:r>
            <w:r w:rsidRPr="00676B40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Не известно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color w:val="000000"/>
              </w:rPr>
              <w:t>Конкурс лучших учителей на получение д</w:t>
            </w:r>
            <w:r w:rsidRPr="00676B40">
              <w:rPr>
                <w:color w:val="000000"/>
              </w:rPr>
              <w:t>е</w:t>
            </w:r>
            <w:r w:rsidRPr="00676B40">
              <w:rPr>
                <w:color w:val="000000"/>
              </w:rPr>
              <w:t>нежного вознаграждения в рамках ПНПО</w:t>
            </w:r>
          </w:p>
        </w:tc>
      </w:tr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t>Филимонова О.Г.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регионал</w:t>
            </w:r>
            <w:r w:rsidRPr="00676B40">
              <w:rPr>
                <w:iCs/>
                <w:color w:val="000000"/>
                <w:kern w:val="28"/>
              </w:rPr>
              <w:t>ь</w:t>
            </w:r>
            <w:r w:rsidRPr="00676B40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Нет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color w:val="000000"/>
              </w:rPr>
            </w:pPr>
            <w:r w:rsidRPr="00676B40">
              <w:rPr>
                <w:color w:val="000000"/>
              </w:rPr>
              <w:t>Региональный конкурс профессионал</w:t>
            </w:r>
            <w:r w:rsidRPr="00676B40">
              <w:rPr>
                <w:color w:val="000000"/>
              </w:rPr>
              <w:t>ь</w:t>
            </w:r>
            <w:r w:rsidRPr="00676B40">
              <w:rPr>
                <w:color w:val="000000"/>
              </w:rPr>
              <w:t>ного мастерства «Лучший по профессии» в н</w:t>
            </w:r>
            <w:r w:rsidRPr="00676B40">
              <w:rPr>
                <w:color w:val="000000"/>
              </w:rPr>
              <w:t>о</w:t>
            </w:r>
            <w:r w:rsidRPr="00676B40">
              <w:rPr>
                <w:color w:val="000000"/>
              </w:rPr>
              <w:t>минации «Директор школы».</w:t>
            </w:r>
          </w:p>
        </w:tc>
      </w:tr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</w:pPr>
            <w:proofErr w:type="spellStart"/>
            <w:r w:rsidRPr="00676B40">
              <w:t>Демахин</w:t>
            </w:r>
            <w:proofErr w:type="spellEnd"/>
            <w:r w:rsidRPr="00676B40">
              <w:t xml:space="preserve"> А.А.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федеральный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Диплом приз</w:t>
            </w:r>
            <w:r w:rsidRPr="00676B40">
              <w:rPr>
                <w:iCs/>
                <w:color w:val="000000"/>
                <w:kern w:val="28"/>
              </w:rPr>
              <w:t>ё</w:t>
            </w:r>
            <w:r w:rsidRPr="00676B40">
              <w:rPr>
                <w:iCs/>
                <w:color w:val="000000"/>
                <w:kern w:val="28"/>
              </w:rPr>
              <w:t>ров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color w:val="000000"/>
              </w:rPr>
            </w:pPr>
            <w:r w:rsidRPr="00676B40">
              <w:t>Участие театральной студии «Пространс</w:t>
            </w:r>
            <w:r w:rsidRPr="00676B40">
              <w:t>т</w:t>
            </w:r>
            <w:r w:rsidRPr="00676B40">
              <w:t>во» в очном туре Всероссийского фе</w:t>
            </w:r>
            <w:r w:rsidRPr="00676B40">
              <w:t>с</w:t>
            </w:r>
            <w:r w:rsidRPr="00676B40">
              <w:t>тиваля детских и молодёжных любительских теа</w:t>
            </w:r>
            <w:r w:rsidRPr="00676B40">
              <w:t>т</w:t>
            </w:r>
            <w:r w:rsidRPr="00676B40">
              <w:t>ров «Кар</w:t>
            </w:r>
            <w:r w:rsidRPr="00676B40">
              <w:t>у</w:t>
            </w:r>
            <w:r w:rsidRPr="00676B40">
              <w:t>сель-2015», 19 ноября 2015г.</w:t>
            </w:r>
          </w:p>
        </w:tc>
      </w:tr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</w:pPr>
            <w:r w:rsidRPr="00676B40">
              <w:t>Емельянова И.В.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 w:rsidRPr="00676B40">
              <w:rPr>
                <w:iCs/>
                <w:color w:val="000000"/>
                <w:kern w:val="28"/>
              </w:rPr>
              <w:t>регионал</w:t>
            </w:r>
            <w:r w:rsidRPr="00676B40">
              <w:rPr>
                <w:iCs/>
                <w:color w:val="000000"/>
                <w:kern w:val="28"/>
              </w:rPr>
              <w:t>ь</w:t>
            </w:r>
            <w:r w:rsidRPr="00676B40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Призёр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pPr>
              <w:jc w:val="both"/>
            </w:pPr>
            <w:r w:rsidRPr="00676B40">
              <w:t>Конкурс «Наше Подмосковье», проект «Н</w:t>
            </w:r>
            <w:r w:rsidRPr="00676B40">
              <w:t>е</w:t>
            </w:r>
            <w:r w:rsidRPr="00676B40">
              <w:t>деля экологии» в 2016г.</w:t>
            </w:r>
          </w:p>
        </w:tc>
      </w:tr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</w:pPr>
            <w:proofErr w:type="spellStart"/>
            <w:r w:rsidRPr="00676B40">
              <w:t>Хвостова</w:t>
            </w:r>
            <w:proofErr w:type="spellEnd"/>
            <w:r w:rsidRPr="00676B40">
              <w:t xml:space="preserve"> Т.В.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r w:rsidRPr="00676B40">
              <w:rPr>
                <w:iCs/>
                <w:color w:val="000000"/>
                <w:kern w:val="28"/>
              </w:rPr>
              <w:t>регионал</w:t>
            </w:r>
            <w:r w:rsidRPr="00676B40">
              <w:rPr>
                <w:iCs/>
                <w:color w:val="000000"/>
                <w:kern w:val="28"/>
              </w:rPr>
              <w:t>ь</w:t>
            </w:r>
            <w:r w:rsidRPr="00676B40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нет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r w:rsidRPr="00676B40">
              <w:t>Конкурс «Наше Подмосковье», проект «Х</w:t>
            </w:r>
            <w:r w:rsidRPr="00676B40">
              <w:t>у</w:t>
            </w:r>
            <w:r w:rsidRPr="00676B40">
              <w:t>дожественные выставки» в 2016г.</w:t>
            </w:r>
          </w:p>
        </w:tc>
      </w:tr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</w:pPr>
            <w:r w:rsidRPr="00676B40">
              <w:t>Филимонова О.Г.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r w:rsidRPr="00676B40">
              <w:rPr>
                <w:iCs/>
                <w:color w:val="000000"/>
                <w:kern w:val="28"/>
              </w:rPr>
              <w:t>регионал</w:t>
            </w:r>
            <w:r w:rsidRPr="00676B40">
              <w:rPr>
                <w:iCs/>
                <w:color w:val="000000"/>
                <w:kern w:val="28"/>
              </w:rPr>
              <w:t>ь</w:t>
            </w:r>
            <w:r w:rsidRPr="00676B40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нет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r w:rsidRPr="00676B40">
              <w:t>Конкурс «Наше Подмосковье», проект «Т</w:t>
            </w:r>
            <w:r w:rsidRPr="00676B40">
              <w:t>е</w:t>
            </w:r>
            <w:r w:rsidRPr="00676B40">
              <w:t>атральные проекты, посвящённые Дню П</w:t>
            </w:r>
            <w:r w:rsidRPr="00676B40">
              <w:t>о</w:t>
            </w:r>
            <w:r w:rsidRPr="00676B40">
              <w:t>беды» в 2016г.</w:t>
            </w:r>
          </w:p>
        </w:tc>
      </w:tr>
      <w:tr w:rsidR="00D70DC7" w:rsidRPr="002F3926" w:rsidTr="00413E2B">
        <w:tc>
          <w:tcPr>
            <w:tcW w:w="1986" w:type="dxa"/>
            <w:shd w:val="clear" w:color="auto" w:fill="CCFFFF"/>
          </w:tcPr>
          <w:p w:rsidR="00D70DC7" w:rsidRPr="00676B40" w:rsidRDefault="00D70DC7" w:rsidP="00413E2B">
            <w:pPr>
              <w:jc w:val="both"/>
            </w:pPr>
            <w:r w:rsidRPr="00676B40">
              <w:t>Филимонова О.Г.</w:t>
            </w:r>
          </w:p>
        </w:tc>
        <w:tc>
          <w:tcPr>
            <w:tcW w:w="1701" w:type="dxa"/>
            <w:shd w:val="clear" w:color="auto" w:fill="CCFFFF"/>
          </w:tcPr>
          <w:p w:rsidR="00D70DC7" w:rsidRPr="00676B40" w:rsidRDefault="00D70DC7" w:rsidP="00413E2B">
            <w:r w:rsidRPr="00676B40">
              <w:rPr>
                <w:iCs/>
                <w:color w:val="000000"/>
                <w:kern w:val="28"/>
              </w:rPr>
              <w:t>регионал</w:t>
            </w:r>
            <w:r w:rsidRPr="00676B40">
              <w:rPr>
                <w:iCs/>
                <w:color w:val="000000"/>
                <w:kern w:val="28"/>
              </w:rPr>
              <w:t>ь</w:t>
            </w:r>
            <w:r w:rsidRPr="00676B40">
              <w:rPr>
                <w:iCs/>
                <w:color w:val="000000"/>
                <w:kern w:val="28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D70DC7" w:rsidRPr="00676B40" w:rsidRDefault="00D70DC7" w:rsidP="00413E2B">
            <w:pPr>
              <w:jc w:val="both"/>
              <w:rPr>
                <w:iCs/>
                <w:color w:val="000000"/>
                <w:kern w:val="28"/>
              </w:rPr>
            </w:pPr>
            <w:r>
              <w:rPr>
                <w:iCs/>
                <w:color w:val="000000"/>
                <w:kern w:val="28"/>
              </w:rPr>
              <w:t>нет</w:t>
            </w:r>
          </w:p>
        </w:tc>
        <w:tc>
          <w:tcPr>
            <w:tcW w:w="4820" w:type="dxa"/>
            <w:shd w:val="clear" w:color="auto" w:fill="CCFFFF"/>
          </w:tcPr>
          <w:p w:rsidR="00D70DC7" w:rsidRPr="00676B40" w:rsidRDefault="00D70DC7" w:rsidP="00413E2B">
            <w:r w:rsidRPr="00676B40">
              <w:t xml:space="preserve">Конкурс «Наше Подмосковье», проект «Конкурс </w:t>
            </w:r>
            <w:proofErr w:type="spellStart"/>
            <w:r w:rsidRPr="00676B40">
              <w:t>П.А.Флоренского</w:t>
            </w:r>
            <w:proofErr w:type="spellEnd"/>
            <w:r w:rsidRPr="00676B40">
              <w:t>» в 2016г.</w:t>
            </w:r>
          </w:p>
        </w:tc>
      </w:tr>
    </w:tbl>
    <w:p w:rsidR="00D70DC7" w:rsidRPr="004E54B3" w:rsidRDefault="00D70DC7" w:rsidP="00D70DC7">
      <w:pPr>
        <w:ind w:firstLine="708"/>
        <w:jc w:val="both"/>
      </w:pPr>
    </w:p>
    <w:p w:rsidR="00D70DC7" w:rsidRDefault="00D70DC7">
      <w:pPr>
        <w:spacing w:after="160" w:line="259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D70DC7" w:rsidRPr="004F6696" w:rsidRDefault="00D70DC7" w:rsidP="00D70DC7">
      <w:pPr>
        <w:ind w:firstLine="708"/>
        <w:jc w:val="both"/>
        <w:rPr>
          <w:b/>
          <w:color w:val="C00000"/>
          <w:sz w:val="28"/>
          <w:szCs w:val="28"/>
        </w:rPr>
      </w:pPr>
      <w:bookmarkStart w:id="0" w:name="_GoBack"/>
      <w:bookmarkEnd w:id="0"/>
      <w:r w:rsidRPr="004F6696">
        <w:rPr>
          <w:b/>
          <w:color w:val="C00000"/>
          <w:sz w:val="28"/>
          <w:szCs w:val="28"/>
        </w:rPr>
        <w:lastRenderedPageBreak/>
        <w:t>ПУБЛИКАЦИИ:</w:t>
      </w:r>
    </w:p>
    <w:tbl>
      <w:tblPr>
        <w:tblpPr w:leftFromText="180" w:rightFromText="180" w:vertAnchor="text" w:tblpX="-743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7"/>
        <w:gridCol w:w="4820"/>
      </w:tblGrid>
      <w:tr w:rsidR="00D70DC7" w:rsidRPr="00E2240D" w:rsidTr="00413E2B">
        <w:tc>
          <w:tcPr>
            <w:tcW w:w="2093" w:type="dxa"/>
            <w:shd w:val="clear" w:color="auto" w:fill="D9FFD9"/>
          </w:tcPr>
          <w:p w:rsidR="00D70DC7" w:rsidRPr="00E2240D" w:rsidRDefault="00D70DC7" w:rsidP="00413E2B">
            <w:pPr>
              <w:jc w:val="center"/>
              <w:rPr>
                <w:b/>
              </w:rPr>
            </w:pPr>
            <w:r w:rsidRPr="00E2240D">
              <w:t>ФИО учителя</w:t>
            </w:r>
          </w:p>
        </w:tc>
        <w:tc>
          <w:tcPr>
            <w:tcW w:w="3827" w:type="dxa"/>
            <w:shd w:val="clear" w:color="auto" w:fill="D9FFD9"/>
          </w:tcPr>
          <w:p w:rsidR="00D70DC7" w:rsidRPr="00E2240D" w:rsidRDefault="00D70DC7" w:rsidP="00413E2B">
            <w:pPr>
              <w:jc w:val="center"/>
              <w:rPr>
                <w:b/>
              </w:rPr>
            </w:pPr>
            <w:r w:rsidRPr="00E2240D">
              <w:t>Название работы или материала</w:t>
            </w:r>
          </w:p>
        </w:tc>
        <w:tc>
          <w:tcPr>
            <w:tcW w:w="4820" w:type="dxa"/>
            <w:shd w:val="clear" w:color="auto" w:fill="D9FFD9"/>
          </w:tcPr>
          <w:p w:rsidR="00D70DC7" w:rsidRPr="00E2240D" w:rsidRDefault="00D70DC7" w:rsidP="00413E2B">
            <w:pPr>
              <w:jc w:val="center"/>
              <w:rPr>
                <w:b/>
              </w:rPr>
            </w:pPr>
            <w:r w:rsidRPr="00E2240D">
              <w:t>Где издано</w:t>
            </w:r>
          </w:p>
        </w:tc>
      </w:tr>
      <w:tr w:rsidR="00D70DC7" w:rsidRPr="00F17C6E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 w:rsidRPr="005B30EA">
              <w:t xml:space="preserve">Абрамова Е.В., </w:t>
            </w:r>
            <w:proofErr w:type="spellStart"/>
            <w:r w:rsidRPr="005B30EA">
              <w:t>Марлынова</w:t>
            </w:r>
            <w:proofErr w:type="spellEnd"/>
            <w:r w:rsidRPr="005B30EA">
              <w:t xml:space="preserve"> Н.В.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r w:rsidRPr="005B30EA">
              <w:t>Разработка интегрированного ур</w:t>
            </w:r>
            <w:r w:rsidRPr="005B30EA">
              <w:t>о</w:t>
            </w:r>
            <w:r w:rsidRPr="005B30EA">
              <w:t>ка биологии и физики «Виды к</w:t>
            </w:r>
            <w:r w:rsidRPr="005B30EA">
              <w:t>о</w:t>
            </w:r>
            <w:r w:rsidRPr="005B30EA">
              <w:t>лебаний. Характеристики колеб</w:t>
            </w:r>
            <w:r w:rsidRPr="005B30EA">
              <w:t>а</w:t>
            </w:r>
            <w:r w:rsidRPr="005B30EA">
              <w:t>ний»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 w:rsidRPr="005B30EA">
              <w:rPr>
                <w:iCs/>
              </w:rPr>
              <w:t>effektiko.ru/</w:t>
            </w:r>
            <w:proofErr w:type="spellStart"/>
            <w:proofErr w:type="gramStart"/>
            <w:r w:rsidRPr="005B30EA">
              <w:rPr>
                <w:iCs/>
              </w:rPr>
              <w:t>journal?p</w:t>
            </w:r>
            <w:proofErr w:type="spellEnd"/>
            <w:proofErr w:type="gramEnd"/>
            <w:r w:rsidRPr="005B30EA">
              <w:rPr>
                <w:iCs/>
              </w:rPr>
              <w:t>=7599</w:t>
            </w:r>
          </w:p>
        </w:tc>
      </w:tr>
      <w:tr w:rsidR="00D70DC7" w:rsidRPr="00F17C6E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 w:rsidRPr="005B30EA">
              <w:t xml:space="preserve">Абрамова Е.В., </w:t>
            </w:r>
            <w:proofErr w:type="spellStart"/>
            <w:r w:rsidRPr="005B30EA">
              <w:t>Марлынова</w:t>
            </w:r>
            <w:proofErr w:type="spellEnd"/>
            <w:r w:rsidRPr="005B30EA">
              <w:t xml:space="preserve"> Н.В.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r w:rsidRPr="005B30EA">
              <w:rPr>
                <w:bCs/>
                <w:color w:val="1A1A1A"/>
                <w:kern w:val="24"/>
              </w:rPr>
              <w:t>Интеграция в обучении. Интегр</w:t>
            </w:r>
            <w:r w:rsidRPr="005B30EA">
              <w:rPr>
                <w:bCs/>
                <w:color w:val="1A1A1A"/>
                <w:kern w:val="24"/>
              </w:rPr>
              <w:t>и</w:t>
            </w:r>
            <w:r w:rsidRPr="005B30EA">
              <w:rPr>
                <w:bCs/>
                <w:color w:val="1A1A1A"/>
                <w:kern w:val="24"/>
              </w:rPr>
              <w:t>рованный урок физики и биологии «Виды колебаний. Характеристики колебательного движ</w:t>
            </w:r>
            <w:r w:rsidRPr="005B30EA">
              <w:rPr>
                <w:bCs/>
                <w:color w:val="1A1A1A"/>
                <w:kern w:val="24"/>
              </w:rPr>
              <w:t>е</w:t>
            </w:r>
            <w:r w:rsidRPr="005B30EA">
              <w:rPr>
                <w:bCs/>
                <w:color w:val="1A1A1A"/>
                <w:kern w:val="24"/>
              </w:rPr>
              <w:t>ния»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Cs/>
                <w:color w:val="1A1A1A"/>
                <w:kern w:val="24"/>
              </w:rPr>
            </w:pPr>
            <w:r w:rsidRPr="005B30EA">
              <w:rPr>
                <w:bCs/>
                <w:color w:val="1A1A1A"/>
                <w:kern w:val="24"/>
              </w:rPr>
              <w:t>Издательство «</w:t>
            </w:r>
            <w:proofErr w:type="spellStart"/>
            <w:r w:rsidRPr="005B30EA">
              <w:rPr>
                <w:bCs/>
                <w:color w:val="1A1A1A"/>
                <w:kern w:val="24"/>
              </w:rPr>
              <w:t>Эффектико</w:t>
            </w:r>
            <w:proofErr w:type="spellEnd"/>
            <w:r w:rsidRPr="005B30EA">
              <w:rPr>
                <w:bCs/>
                <w:color w:val="1A1A1A"/>
                <w:kern w:val="24"/>
              </w:rPr>
              <w:t>-пресс», сет</w:t>
            </w:r>
            <w:r w:rsidRPr="005B30EA">
              <w:rPr>
                <w:bCs/>
                <w:color w:val="1A1A1A"/>
                <w:kern w:val="24"/>
              </w:rPr>
              <w:t>е</w:t>
            </w:r>
            <w:r w:rsidRPr="005B30EA">
              <w:rPr>
                <w:bCs/>
                <w:color w:val="1A1A1A"/>
                <w:kern w:val="24"/>
              </w:rPr>
              <w:t>вое издание журнал «</w:t>
            </w:r>
            <w:proofErr w:type="spellStart"/>
            <w:proofErr w:type="gramStart"/>
            <w:r w:rsidRPr="005B30EA">
              <w:rPr>
                <w:bCs/>
                <w:color w:val="1A1A1A"/>
                <w:kern w:val="24"/>
              </w:rPr>
              <w:t>Образов</w:t>
            </w:r>
            <w:r w:rsidRPr="005B30EA">
              <w:rPr>
                <w:bCs/>
                <w:color w:val="1A1A1A"/>
                <w:kern w:val="24"/>
              </w:rPr>
              <w:t>а</w:t>
            </w:r>
            <w:r w:rsidRPr="005B30EA">
              <w:rPr>
                <w:bCs/>
                <w:color w:val="1A1A1A"/>
                <w:kern w:val="24"/>
              </w:rPr>
              <w:t>ние:эффективность</w:t>
            </w:r>
            <w:proofErr w:type="spellEnd"/>
            <w:proofErr w:type="gramEnd"/>
            <w:r w:rsidRPr="005B30EA">
              <w:rPr>
                <w:bCs/>
                <w:color w:val="1A1A1A"/>
                <w:kern w:val="24"/>
              </w:rPr>
              <w:t>, качество, иннов</w:t>
            </w:r>
            <w:r w:rsidRPr="005B30EA">
              <w:rPr>
                <w:bCs/>
                <w:color w:val="1A1A1A"/>
                <w:kern w:val="24"/>
              </w:rPr>
              <w:t>а</w:t>
            </w:r>
            <w:r w:rsidRPr="005B30EA">
              <w:rPr>
                <w:bCs/>
                <w:color w:val="1A1A1A"/>
                <w:kern w:val="24"/>
              </w:rPr>
              <w:t>ции», декабрь 2015г.</w:t>
            </w:r>
          </w:p>
          <w:p w:rsidR="00D70DC7" w:rsidRPr="00493A38" w:rsidRDefault="00D70DC7" w:rsidP="00413E2B">
            <w:pPr>
              <w:jc w:val="both"/>
              <w:rPr>
                <w:iCs/>
                <w:sz w:val="18"/>
                <w:szCs w:val="18"/>
              </w:rPr>
            </w:pPr>
            <w:hyperlink r:id="rId5" w:history="1">
              <w:r w:rsidRPr="00493A38">
                <w:rPr>
                  <w:rStyle w:val="ae"/>
                  <w:sz w:val="18"/>
                  <w:szCs w:val="18"/>
                </w:rPr>
                <w:t>http://effektiko.ru/journal/2015-3/innovation-in-learning-2015-3/vidy-kolebanij-harakteristiki-kolebatelnogo-dvizheniya</w:t>
              </w:r>
            </w:hyperlink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 xml:space="preserve">Абрамова Е.В., </w:t>
            </w:r>
            <w:proofErr w:type="spellStart"/>
            <w:r w:rsidRPr="004F1051">
              <w:t>Марлынова</w:t>
            </w:r>
            <w:proofErr w:type="spellEnd"/>
            <w:r w:rsidRPr="004F1051">
              <w:t xml:space="preserve"> Н.В.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rStyle w:val="12"/>
                <w:rFonts w:eastAsia="Calibri"/>
                <w:spacing w:val="-6"/>
              </w:rPr>
              <w:t>Интегрированные уроки биологии и физики как способ формирования у школьников ц</w:t>
            </w:r>
            <w:r w:rsidRPr="004F1051">
              <w:rPr>
                <w:rStyle w:val="12"/>
                <w:rFonts w:eastAsia="Calibri"/>
                <w:spacing w:val="-6"/>
              </w:rPr>
              <w:t>е</w:t>
            </w:r>
            <w:r w:rsidRPr="004F1051">
              <w:rPr>
                <w:rStyle w:val="12"/>
                <w:rFonts w:eastAsia="Calibri"/>
                <w:spacing w:val="-6"/>
              </w:rPr>
              <w:t>лостного взгляда на мир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81-85</w:t>
            </w:r>
          </w:p>
        </w:tc>
      </w:tr>
      <w:tr w:rsidR="00D70DC7" w:rsidRPr="005A420F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proofErr w:type="spellStart"/>
            <w:r w:rsidRPr="005B30EA">
              <w:t>Байч</w:t>
            </w:r>
            <w:proofErr w:type="spellEnd"/>
            <w:r w:rsidRPr="005B30EA">
              <w:t xml:space="preserve"> С.Ю.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r w:rsidRPr="005B30EA">
              <w:t>Разработка урока истории на тему Ранние буржуазные революции XVI-XVII веков: Н</w:t>
            </w:r>
            <w:r w:rsidRPr="005B30EA">
              <w:t>и</w:t>
            </w:r>
            <w:r w:rsidRPr="005B30EA">
              <w:t>дерландская буржуа</w:t>
            </w:r>
            <w:r w:rsidRPr="005B30EA">
              <w:t>з</w:t>
            </w:r>
            <w:r w:rsidRPr="005B30EA">
              <w:t>ная революция</w:t>
            </w:r>
          </w:p>
        </w:tc>
        <w:tc>
          <w:tcPr>
            <w:tcW w:w="4820" w:type="dxa"/>
            <w:shd w:val="clear" w:color="auto" w:fill="D9FFD9"/>
          </w:tcPr>
          <w:p w:rsidR="00D70DC7" w:rsidRPr="00493A38" w:rsidRDefault="00D70DC7" w:rsidP="00413E2B">
            <w:pPr>
              <w:jc w:val="both"/>
              <w:rPr>
                <w:b/>
                <w:sz w:val="18"/>
                <w:szCs w:val="18"/>
              </w:rPr>
            </w:pPr>
            <w:hyperlink r:id="rId6" w:tgtFrame="_blank" w:history="1">
              <w:r w:rsidRPr="00493A38">
                <w:rPr>
                  <w:color w:val="0000FF"/>
                  <w:sz w:val="18"/>
                  <w:szCs w:val="18"/>
                  <w:u w:val="single"/>
                </w:rPr>
                <w:t>http://metodic-school.ru/?m=5672</w:t>
              </w:r>
            </w:hyperlink>
          </w:p>
        </w:tc>
      </w:tr>
      <w:tr w:rsidR="00D70DC7" w:rsidRPr="005A420F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proofErr w:type="spellStart"/>
            <w:r w:rsidRPr="005B30EA">
              <w:t>Байч</w:t>
            </w:r>
            <w:proofErr w:type="spellEnd"/>
            <w:r w:rsidRPr="005B30EA">
              <w:t xml:space="preserve"> С.Ю.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 w:rsidRPr="005B30EA">
              <w:t>Проект «Сергиево-Посадский ра</w:t>
            </w:r>
            <w:r w:rsidRPr="005B30EA">
              <w:t>й</w:t>
            </w:r>
            <w:r w:rsidRPr="005B30EA">
              <w:t>он в годы Великой Отечественной во</w:t>
            </w:r>
            <w:r w:rsidRPr="005B30EA">
              <w:t>й</w:t>
            </w:r>
            <w:r w:rsidRPr="005B30EA">
              <w:t>ны»</w:t>
            </w:r>
          </w:p>
        </w:tc>
        <w:tc>
          <w:tcPr>
            <w:tcW w:w="4820" w:type="dxa"/>
            <w:shd w:val="clear" w:color="auto" w:fill="D9FFD9"/>
          </w:tcPr>
          <w:p w:rsidR="00D70DC7" w:rsidRPr="00493A38" w:rsidRDefault="00D70DC7" w:rsidP="00413E2B">
            <w:pPr>
              <w:spacing w:before="100" w:beforeAutospacing="1" w:after="100" w:afterAutospacing="1"/>
              <w:ind w:left="34"/>
              <w:rPr>
                <w:sz w:val="18"/>
                <w:szCs w:val="18"/>
              </w:rPr>
            </w:pPr>
            <w:r w:rsidRPr="00493A38">
              <w:rPr>
                <w:color w:val="0000FF"/>
                <w:sz w:val="18"/>
                <w:szCs w:val="18"/>
                <w:u w:val="single"/>
              </w:rPr>
              <w:t>http://festival.1september.ru/articles/659148</w:t>
            </w:r>
          </w:p>
          <w:p w:rsidR="00D70DC7" w:rsidRPr="00493A38" w:rsidRDefault="00D70DC7" w:rsidP="00413E2B">
            <w:pPr>
              <w:jc w:val="both"/>
              <w:rPr>
                <w:sz w:val="18"/>
                <w:szCs w:val="18"/>
              </w:rPr>
            </w:pPr>
          </w:p>
        </w:tc>
      </w:tr>
      <w:tr w:rsidR="00D70DC7" w:rsidRPr="005A420F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proofErr w:type="spellStart"/>
            <w:r w:rsidRPr="005B30EA">
              <w:t>Байч</w:t>
            </w:r>
            <w:proofErr w:type="spellEnd"/>
            <w:r w:rsidRPr="005B30EA">
              <w:t xml:space="preserve"> С.Ю.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 w:rsidRPr="005B30EA">
              <w:t>Формирование исследовательской позиции в процессе обучения: опыт Сергиево-Посадской гимн</w:t>
            </w:r>
            <w:r w:rsidRPr="005B30EA">
              <w:t>а</w:t>
            </w:r>
            <w:r w:rsidRPr="005B30EA">
              <w:t>зии</w:t>
            </w:r>
          </w:p>
        </w:tc>
        <w:tc>
          <w:tcPr>
            <w:tcW w:w="4820" w:type="dxa"/>
            <w:shd w:val="clear" w:color="auto" w:fill="D9FFD9"/>
          </w:tcPr>
          <w:p w:rsidR="00D70DC7" w:rsidRPr="00493A38" w:rsidRDefault="00D70DC7" w:rsidP="00413E2B">
            <w:pPr>
              <w:spacing w:before="100" w:beforeAutospacing="1" w:after="100" w:afterAutospacing="1"/>
              <w:ind w:left="34"/>
              <w:rPr>
                <w:sz w:val="18"/>
                <w:szCs w:val="18"/>
              </w:rPr>
            </w:pPr>
            <w:hyperlink r:id="rId7" w:tgtFrame="_blank" w:history="1">
              <w:r w:rsidRPr="00493A38">
                <w:rPr>
                  <w:color w:val="0000FF"/>
                  <w:sz w:val="18"/>
                  <w:szCs w:val="18"/>
                  <w:u w:val="single"/>
                </w:rPr>
                <w:t>http://uchebana5.ru/cont/1060412.html</w:t>
              </w:r>
            </w:hyperlink>
          </w:p>
        </w:tc>
      </w:tr>
      <w:tr w:rsidR="00D70DC7" w:rsidRPr="005A420F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proofErr w:type="spellStart"/>
            <w:r w:rsidRPr="005B30EA">
              <w:t>Байч</w:t>
            </w:r>
            <w:proofErr w:type="spellEnd"/>
            <w:r w:rsidRPr="005B30EA">
              <w:t xml:space="preserve"> С.Ю.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 w:rsidRPr="005B30EA">
              <w:t>Конспект урока: Нидерландская буржуа</w:t>
            </w:r>
            <w:r w:rsidRPr="005B30EA">
              <w:t>з</w:t>
            </w:r>
            <w:r w:rsidRPr="005B30EA">
              <w:t>ная революция (1566-1609 гг.)</w:t>
            </w:r>
          </w:p>
        </w:tc>
        <w:tc>
          <w:tcPr>
            <w:tcW w:w="4820" w:type="dxa"/>
            <w:shd w:val="clear" w:color="auto" w:fill="D9FFD9"/>
          </w:tcPr>
          <w:p w:rsidR="00D70DC7" w:rsidRPr="00493A38" w:rsidRDefault="00D70DC7" w:rsidP="00413E2B">
            <w:pPr>
              <w:spacing w:before="100" w:beforeAutospacing="1" w:after="100" w:afterAutospacing="1"/>
              <w:ind w:left="34"/>
              <w:rPr>
                <w:sz w:val="18"/>
                <w:szCs w:val="18"/>
              </w:rPr>
            </w:pPr>
            <w:hyperlink r:id="rId8" w:tgtFrame="_blank" w:history="1">
              <w:r w:rsidRPr="00493A38">
                <w:rPr>
                  <w:color w:val="0000FF"/>
                  <w:sz w:val="18"/>
                  <w:szCs w:val="18"/>
                  <w:u w:val="single"/>
                </w:rPr>
                <w:t>http://multiurok.ru/spgo/files/konspiekt-uroka-nidierlandskaia-burzhuaznaia-rievoliutsiia-1566-1609-ghgh.html</w:t>
              </w:r>
            </w:hyperlink>
          </w:p>
        </w:tc>
      </w:tr>
      <w:tr w:rsidR="00D70DC7" w:rsidRPr="00F17C6E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proofErr w:type="spellStart"/>
            <w:r w:rsidRPr="005B30EA">
              <w:t>Байч</w:t>
            </w:r>
            <w:proofErr w:type="spellEnd"/>
            <w:r w:rsidRPr="005B30EA">
              <w:t xml:space="preserve"> С.Ю.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rPr>
                <w:b/>
              </w:rPr>
            </w:pPr>
            <w:r w:rsidRPr="005B30EA">
              <w:t>Школа избирателя</w:t>
            </w:r>
          </w:p>
        </w:tc>
        <w:tc>
          <w:tcPr>
            <w:tcW w:w="4820" w:type="dxa"/>
            <w:shd w:val="clear" w:color="auto" w:fill="D9FFD9"/>
          </w:tcPr>
          <w:p w:rsidR="00D70DC7" w:rsidRPr="00493A38" w:rsidRDefault="00D70DC7" w:rsidP="00413E2B">
            <w:pPr>
              <w:jc w:val="both"/>
              <w:rPr>
                <w:b/>
                <w:sz w:val="18"/>
                <w:szCs w:val="18"/>
              </w:rPr>
            </w:pPr>
            <w:hyperlink r:id="rId9" w:tgtFrame="_blank" w:history="1">
              <w:r w:rsidRPr="00493A38">
                <w:rPr>
                  <w:color w:val="0000FF"/>
                  <w:sz w:val="18"/>
                  <w:szCs w:val="18"/>
                  <w:u w:val="single"/>
                </w:rPr>
                <w:t>http://multiurok.ru/spgo/files/shkola-izbiratielia.html</w:t>
              </w:r>
            </w:hyperlink>
          </w:p>
        </w:tc>
      </w:tr>
      <w:tr w:rsidR="00D70DC7" w:rsidRPr="00F17C6E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proofErr w:type="spellStart"/>
            <w:r w:rsidRPr="005B30EA">
              <w:t>Байч</w:t>
            </w:r>
            <w:proofErr w:type="spellEnd"/>
            <w:r w:rsidRPr="005B30EA">
              <w:t xml:space="preserve"> С.Ю.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r w:rsidRPr="005B30EA">
              <w:t>Применение методов исследов</w:t>
            </w:r>
            <w:r w:rsidRPr="005B30EA">
              <w:t>а</w:t>
            </w:r>
            <w:r w:rsidRPr="005B30EA">
              <w:t>ния на уроках</w:t>
            </w:r>
          </w:p>
        </w:tc>
        <w:tc>
          <w:tcPr>
            <w:tcW w:w="4820" w:type="dxa"/>
            <w:shd w:val="clear" w:color="auto" w:fill="D9FFD9"/>
          </w:tcPr>
          <w:p w:rsidR="00D70DC7" w:rsidRPr="00493A38" w:rsidRDefault="00D70DC7" w:rsidP="00413E2B">
            <w:pPr>
              <w:jc w:val="both"/>
              <w:rPr>
                <w:sz w:val="18"/>
                <w:szCs w:val="18"/>
              </w:rPr>
            </w:pPr>
            <w:hyperlink r:id="rId10" w:tgtFrame="_blank" w:history="1">
              <w:r w:rsidRPr="00493A38">
                <w:rPr>
                  <w:color w:val="0000FF"/>
                  <w:sz w:val="18"/>
                  <w:szCs w:val="18"/>
                  <w:u w:val="single"/>
                </w:rPr>
                <w:t>http://multiurok.ru/spgo/files/primienieniie-mietodov-issliedovaniia-na-urokakh.html</w:t>
              </w:r>
            </w:hyperlink>
          </w:p>
        </w:tc>
      </w:tr>
      <w:tr w:rsidR="00D70DC7" w:rsidRPr="00F17C6E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proofErr w:type="spellStart"/>
            <w:r w:rsidRPr="005B30EA">
              <w:t>Байч</w:t>
            </w:r>
            <w:proofErr w:type="spellEnd"/>
            <w:r w:rsidRPr="005B30EA">
              <w:t xml:space="preserve"> С.Ю.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r w:rsidRPr="005B30EA">
              <w:t>Восточные славяне</w:t>
            </w:r>
          </w:p>
        </w:tc>
        <w:tc>
          <w:tcPr>
            <w:tcW w:w="4820" w:type="dxa"/>
            <w:shd w:val="clear" w:color="auto" w:fill="D9FFD9"/>
          </w:tcPr>
          <w:p w:rsidR="00D70DC7" w:rsidRPr="00493A38" w:rsidRDefault="00D70DC7" w:rsidP="00413E2B">
            <w:pPr>
              <w:jc w:val="both"/>
              <w:rPr>
                <w:sz w:val="18"/>
                <w:szCs w:val="18"/>
              </w:rPr>
            </w:pPr>
            <w:hyperlink r:id="rId11" w:tgtFrame="_blank" w:history="1">
              <w:r w:rsidRPr="00493A38">
                <w:rPr>
                  <w:color w:val="0000FF"/>
                  <w:sz w:val="18"/>
                  <w:szCs w:val="18"/>
                  <w:u w:val="single"/>
                </w:rPr>
                <w:t>http://супертинейджеры.рф/load/vostochnye_slavjane/45-1-0-11065</w:t>
              </w:r>
            </w:hyperlink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proofErr w:type="spellStart"/>
            <w:r w:rsidRPr="004F1051">
              <w:t>Байч</w:t>
            </w:r>
            <w:proofErr w:type="spellEnd"/>
            <w:r w:rsidRPr="004F1051">
              <w:t xml:space="preserve"> С.Ю.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t>Система учебных задач в курсе ист</w:t>
            </w:r>
            <w:r w:rsidRPr="004F1051">
              <w:t>о</w:t>
            </w:r>
            <w:r w:rsidRPr="004F1051">
              <w:t>рии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77-80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proofErr w:type="spellStart"/>
            <w:r w:rsidRPr="004F1051">
              <w:t>Башкова</w:t>
            </w:r>
            <w:proofErr w:type="spellEnd"/>
            <w:r w:rsidRPr="004F1051">
              <w:t xml:space="preserve"> Н.А.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t>Внеклассная работа с одарёнными детьми</w:t>
            </w:r>
          </w:p>
        </w:tc>
        <w:tc>
          <w:tcPr>
            <w:tcW w:w="4820" w:type="dxa"/>
            <w:shd w:val="clear" w:color="auto" w:fill="D9FFD9"/>
          </w:tcPr>
          <w:p w:rsidR="00D70DC7" w:rsidRPr="007B35ED" w:rsidRDefault="00D70DC7" w:rsidP="00413E2B">
            <w:pPr>
              <w:pStyle w:val="af8"/>
              <w:ind w:left="0"/>
              <w:rPr>
                <w:b/>
                <w:sz w:val="20"/>
                <w:szCs w:val="20"/>
              </w:rPr>
            </w:pPr>
            <w:proofErr w:type="spellStart"/>
            <w:r w:rsidRPr="005B30EA">
              <w:t>Ольбинские</w:t>
            </w:r>
            <w:proofErr w:type="spellEnd"/>
            <w:r w:rsidRPr="005B30EA">
              <w:t xml:space="preserve"> чтения. Материалы </w:t>
            </w:r>
            <w:r w:rsidRPr="005B30EA">
              <w:rPr>
                <w:lang w:val="en-US"/>
              </w:rPr>
              <w:t>IV</w:t>
            </w:r>
            <w:r w:rsidRPr="005B30EA">
              <w:t xml:space="preserve"> педаг</w:t>
            </w:r>
            <w:r w:rsidRPr="005B30EA">
              <w:t>о</w:t>
            </w:r>
            <w:r w:rsidRPr="005B30EA">
              <w:t xml:space="preserve">гических чтений, посвящённых памяти </w:t>
            </w:r>
            <w:proofErr w:type="spellStart"/>
            <w:r>
              <w:t>И.Б.Ол</w:t>
            </w:r>
            <w:r w:rsidRPr="005B30EA">
              <w:t>ьбинского</w:t>
            </w:r>
            <w:proofErr w:type="spellEnd"/>
            <w:r w:rsidRPr="005B30EA">
              <w:t>. –Сергиев П</w:t>
            </w:r>
            <w:r w:rsidRPr="005B30EA">
              <w:t>о</w:t>
            </w:r>
            <w:r w:rsidRPr="005B30EA">
              <w:t>сад, 2016. –208с. –с.</w:t>
            </w:r>
            <w:r>
              <w:t>30-31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>Белякова Р.В.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bCs/>
              </w:rPr>
              <w:t>Формирование универсальных учебных действий на уроках ф</w:t>
            </w:r>
            <w:r w:rsidRPr="004F1051">
              <w:rPr>
                <w:bCs/>
              </w:rPr>
              <w:t>и</w:t>
            </w:r>
            <w:r w:rsidRPr="004F1051">
              <w:rPr>
                <w:bCs/>
              </w:rPr>
              <w:t>зики и во внеурочной деятельн</w:t>
            </w:r>
            <w:r w:rsidRPr="004F1051">
              <w:rPr>
                <w:bCs/>
              </w:rPr>
              <w:t>о</w:t>
            </w:r>
            <w:r w:rsidRPr="004F1051">
              <w:rPr>
                <w:bCs/>
              </w:rPr>
              <w:t>сти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54-64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>Блохина Е.А.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r w:rsidRPr="004F1051">
              <w:t>Система ключевых задач план</w:t>
            </w:r>
            <w:r w:rsidRPr="004F1051">
              <w:t>и</w:t>
            </w:r>
            <w:r w:rsidRPr="004F1051">
              <w:t xml:space="preserve">метрии при подготовке </w:t>
            </w:r>
          </w:p>
          <w:p w:rsidR="00D70DC7" w:rsidRPr="004F1051" w:rsidRDefault="00D70DC7" w:rsidP="00413E2B">
            <w:pPr>
              <w:pStyle w:val="af8"/>
              <w:ind w:left="0"/>
            </w:pPr>
            <w:r w:rsidRPr="004F1051">
              <w:t>к ОГЭ: типология, способы осво</w:t>
            </w:r>
            <w:r w:rsidRPr="004F1051">
              <w:t>е</w:t>
            </w:r>
            <w:r w:rsidRPr="004F1051">
              <w:t>ния, резул</w:t>
            </w:r>
            <w:r w:rsidRPr="004F1051">
              <w:t>ь</w:t>
            </w:r>
            <w:r w:rsidRPr="004F1051">
              <w:t>таты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146-152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>Бурова О.Б.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spacing w:val="-4"/>
              </w:rPr>
              <w:t xml:space="preserve">Формирование авторской позиции в ходе сопровождения </w:t>
            </w:r>
            <w:r w:rsidRPr="004F1051">
              <w:rPr>
                <w:spacing w:val="-4"/>
              </w:rPr>
              <w:lastRenderedPageBreak/>
              <w:t>самостоятел</w:t>
            </w:r>
            <w:r w:rsidRPr="004F1051">
              <w:rPr>
                <w:spacing w:val="-4"/>
              </w:rPr>
              <w:t>ь</w:t>
            </w:r>
            <w:r w:rsidRPr="004F1051">
              <w:rPr>
                <w:spacing w:val="-4"/>
              </w:rPr>
              <w:t>ной творческой деятельности уч</w:t>
            </w:r>
            <w:r w:rsidRPr="004F1051">
              <w:rPr>
                <w:spacing w:val="-4"/>
              </w:rPr>
              <w:t>а</w:t>
            </w:r>
            <w:r w:rsidRPr="004F1051">
              <w:rPr>
                <w:spacing w:val="-4"/>
              </w:rPr>
              <w:t>щихся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lastRenderedPageBreak/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</w:t>
            </w:r>
            <w:r w:rsidRPr="002E2DA4">
              <w:lastRenderedPageBreak/>
              <w:t xml:space="preserve">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101-104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lastRenderedPageBreak/>
              <w:t>Грачева Е.Л.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t>Обучение написанию сочинения в 11 кла</w:t>
            </w:r>
            <w:r w:rsidRPr="004F1051">
              <w:t>с</w:t>
            </w:r>
            <w:r w:rsidRPr="004F1051">
              <w:t xml:space="preserve">се как средство достижения </w:t>
            </w:r>
            <w:proofErr w:type="spellStart"/>
            <w:r w:rsidRPr="004F1051">
              <w:t>метапредме</w:t>
            </w:r>
            <w:r w:rsidRPr="004F1051">
              <w:t>т</w:t>
            </w:r>
            <w:r w:rsidRPr="004F1051">
              <w:t>ных</w:t>
            </w:r>
            <w:proofErr w:type="spellEnd"/>
            <w:r w:rsidRPr="004F1051">
              <w:t xml:space="preserve"> результатов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173-188</w:t>
            </w:r>
          </w:p>
        </w:tc>
      </w:tr>
      <w:tr w:rsidR="00D70DC7" w:rsidRPr="00303ED2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proofErr w:type="spellStart"/>
            <w:r w:rsidRPr="004F1051">
              <w:t>Демахин</w:t>
            </w:r>
            <w:proofErr w:type="spellEnd"/>
            <w:r w:rsidRPr="004F1051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t xml:space="preserve">Великая теорема </w:t>
            </w:r>
            <w:proofErr w:type="spellStart"/>
            <w:r w:rsidRPr="004F1051">
              <w:t>Ольбинского</w:t>
            </w:r>
            <w:proofErr w:type="spellEnd"/>
          </w:p>
        </w:tc>
        <w:tc>
          <w:tcPr>
            <w:tcW w:w="4820" w:type="dxa"/>
            <w:shd w:val="clear" w:color="auto" w:fill="D9FFD9"/>
          </w:tcPr>
          <w:p w:rsidR="00D70DC7" w:rsidRPr="004F1051" w:rsidRDefault="00D70DC7" w:rsidP="00413E2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B30EA">
              <w:t>Ольбинские</w:t>
            </w:r>
            <w:proofErr w:type="spellEnd"/>
            <w:r w:rsidRPr="005B30EA">
              <w:t xml:space="preserve"> чтения. Материалы </w:t>
            </w:r>
            <w:r w:rsidRPr="005B30EA">
              <w:rPr>
                <w:lang w:val="en-US"/>
              </w:rPr>
              <w:t>IV</w:t>
            </w:r>
            <w:r w:rsidRPr="005B30EA">
              <w:t xml:space="preserve"> педаг</w:t>
            </w:r>
            <w:r w:rsidRPr="005B30EA">
              <w:t>о</w:t>
            </w:r>
            <w:r w:rsidRPr="005B30EA">
              <w:t xml:space="preserve">гических чтений, посвящённых памяти </w:t>
            </w:r>
            <w:proofErr w:type="spellStart"/>
            <w:r>
              <w:t>И.Б.Ол</w:t>
            </w:r>
            <w:r w:rsidRPr="005B30EA">
              <w:t>ьбинского</w:t>
            </w:r>
            <w:proofErr w:type="spellEnd"/>
            <w:r w:rsidRPr="005B30EA">
              <w:t>. –Сергиев П</w:t>
            </w:r>
            <w:r w:rsidRPr="005B30EA">
              <w:t>о</w:t>
            </w:r>
            <w:r w:rsidRPr="005B30EA">
              <w:t>сад, 2016. –208с. –с.7-1</w:t>
            </w:r>
            <w:r>
              <w:t>0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proofErr w:type="spellStart"/>
            <w:r>
              <w:t>Демахин</w:t>
            </w:r>
            <w:proofErr w:type="spellEnd"/>
            <w:r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О вещах.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№35, 1.09.2015.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Батончик на флагштоке.</w:t>
            </w:r>
          </w:p>
        </w:tc>
        <w:tc>
          <w:tcPr>
            <w:tcW w:w="4820" w:type="dxa"/>
            <w:shd w:val="clear" w:color="auto" w:fill="D9FFD9"/>
          </w:tcPr>
          <w:p w:rsidR="00D70DC7" w:rsidRPr="004A3DDC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>
              <w:t>Учительская газета, №37, 15.09.2015.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Город моей мамы.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№39, 29.09.2015.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Купите цикламен.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№41, 13.10.2015.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Пространство лжи.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№43, 27.10.2015.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Театральный разъезд.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№45, 10.11.2015.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Свет в двери.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№49, 8.12.2015.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Письмо маме.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№51, 22.12.2015.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На этом берегу.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№3, 19.01.2016.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 xml:space="preserve">Карантин.  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№7, 16.02.2016.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 xml:space="preserve">Осторожно, </w:t>
            </w:r>
            <w:proofErr w:type="spellStart"/>
            <w:r>
              <w:t>Фейсбук</w:t>
            </w:r>
            <w:proofErr w:type="spellEnd"/>
            <w:r>
              <w:t xml:space="preserve">! 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№9, 1.03.2016.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4A3DDC" w:rsidRDefault="00D70DC7" w:rsidP="00413E2B">
            <w:pPr>
              <w:jc w:val="both"/>
              <w:rPr>
                <w:b/>
              </w:rPr>
            </w:pPr>
            <w:r>
              <w:t>Как бы чего не вышло.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№11, 15.03.2016.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Pr="004A3DDC" w:rsidRDefault="00D70DC7" w:rsidP="00413E2B">
            <w:pPr>
              <w:jc w:val="both"/>
              <w:rPr>
                <w:b/>
              </w:rPr>
            </w:pPr>
            <w:r>
              <w:t xml:space="preserve">Удмуртское чудо. 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№13, 29.03.2016.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Default="00D70DC7" w:rsidP="00413E2B">
            <w:pPr>
              <w:jc w:val="both"/>
            </w:pPr>
            <w:r>
              <w:t xml:space="preserve">Искусный интеллект.  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№17, 26.04.2016.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Default="00D70DC7" w:rsidP="00413E2B">
            <w:pPr>
              <w:jc w:val="both"/>
            </w:pPr>
            <w:r>
              <w:t xml:space="preserve">Счастье.  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№27, 5.07.2016.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Default="00D70DC7" w:rsidP="00413E2B">
            <w:pPr>
              <w:jc w:val="both"/>
            </w:pPr>
            <w:r>
              <w:t xml:space="preserve">Облака над </w:t>
            </w:r>
            <w:proofErr w:type="spellStart"/>
            <w:r>
              <w:t>Келаркой</w:t>
            </w:r>
            <w:proofErr w:type="spellEnd"/>
            <w:r>
              <w:t xml:space="preserve">.  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Учительская газета, №31, 2.08.2016.</w:t>
            </w:r>
          </w:p>
        </w:tc>
      </w:tr>
      <w:tr w:rsidR="00D70DC7" w:rsidRPr="00383534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Default="00D70DC7" w:rsidP="00413E2B">
            <w:r>
              <w:t>Престиж профессии. П</w:t>
            </w:r>
            <w:r>
              <w:t>о</w:t>
            </w:r>
            <w:r>
              <w:t>говорим начистоту?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r w:rsidRPr="00383534">
              <w:t>Учительская газета, №33 от 16.08.16</w:t>
            </w:r>
          </w:p>
        </w:tc>
      </w:tr>
      <w:tr w:rsidR="00D70DC7" w:rsidRPr="00383534" w:rsidTr="00413E2B">
        <w:tc>
          <w:tcPr>
            <w:tcW w:w="2093" w:type="dxa"/>
            <w:shd w:val="clear" w:color="auto" w:fill="D9FFD9"/>
          </w:tcPr>
          <w:p w:rsidR="00D70DC7" w:rsidRDefault="00D70DC7" w:rsidP="00413E2B">
            <w:proofErr w:type="spellStart"/>
            <w:r w:rsidRPr="00683158">
              <w:t>Демахин</w:t>
            </w:r>
            <w:proofErr w:type="spellEnd"/>
            <w:r w:rsidRPr="00683158">
              <w:t xml:space="preserve"> А.А.</w:t>
            </w:r>
          </w:p>
        </w:tc>
        <w:tc>
          <w:tcPr>
            <w:tcW w:w="3827" w:type="dxa"/>
            <w:shd w:val="clear" w:color="auto" w:fill="D9FFD9"/>
          </w:tcPr>
          <w:p w:rsidR="00D70DC7" w:rsidRDefault="00D70DC7" w:rsidP="00413E2B">
            <w:r>
              <w:t xml:space="preserve">Несколько слов вслед. </w:t>
            </w:r>
          </w:p>
        </w:tc>
        <w:tc>
          <w:tcPr>
            <w:tcW w:w="4820" w:type="dxa"/>
            <w:shd w:val="clear" w:color="auto" w:fill="D9FFD9"/>
          </w:tcPr>
          <w:p w:rsidR="00D70DC7" w:rsidRPr="00383534" w:rsidRDefault="00D70DC7" w:rsidP="00413E2B">
            <w:r>
              <w:t>Учител</w:t>
            </w:r>
            <w:r>
              <w:t>ь</w:t>
            </w:r>
            <w:r>
              <w:t>ская газета, №34, 23.08.2016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>Емельянова И.В.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color w:val="000000"/>
              </w:rPr>
              <w:t>Технологические аспекты разв</w:t>
            </w:r>
            <w:r w:rsidRPr="004F1051">
              <w:rPr>
                <w:color w:val="000000"/>
              </w:rPr>
              <w:t>и</w:t>
            </w:r>
            <w:r w:rsidRPr="004F1051">
              <w:rPr>
                <w:color w:val="000000"/>
              </w:rPr>
              <w:t>тия мысл</w:t>
            </w:r>
            <w:r w:rsidRPr="004F1051">
              <w:rPr>
                <w:color w:val="000000"/>
              </w:rPr>
              <w:t>и</w:t>
            </w:r>
            <w:r w:rsidRPr="004F1051">
              <w:rPr>
                <w:color w:val="000000"/>
              </w:rPr>
              <w:t xml:space="preserve">тельных действий </w:t>
            </w:r>
            <w:r w:rsidRPr="004F1051">
              <w:t>(на примере уроков ОБЖ)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90-95</w:t>
            </w:r>
          </w:p>
        </w:tc>
      </w:tr>
      <w:tr w:rsidR="00D70DC7" w:rsidRPr="009E3D16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>Зотова Г.А.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spacing w:val="-12"/>
                <w:lang w:eastAsia="en-US"/>
              </w:rPr>
              <w:t>Педагогическое взаимодействие как фактор личностного развития школ</w:t>
            </w:r>
            <w:r w:rsidRPr="004F1051">
              <w:rPr>
                <w:spacing w:val="-12"/>
                <w:lang w:eastAsia="en-US"/>
              </w:rPr>
              <w:t>ь</w:t>
            </w:r>
            <w:r w:rsidRPr="004F1051">
              <w:rPr>
                <w:spacing w:val="-12"/>
                <w:lang w:eastAsia="en-US"/>
              </w:rPr>
              <w:t>ника</w:t>
            </w:r>
            <w:r w:rsidRPr="004F1051">
              <w:rPr>
                <w:spacing w:val="-12"/>
              </w:rPr>
              <w:t xml:space="preserve"> </w:t>
            </w:r>
            <w:r w:rsidRPr="004F1051">
              <w:rPr>
                <w:spacing w:val="-12"/>
                <w:lang w:eastAsia="en-US"/>
              </w:rPr>
              <w:t>(из опыта сопровождения творч</w:t>
            </w:r>
            <w:r w:rsidRPr="004F1051">
              <w:rPr>
                <w:spacing w:val="-12"/>
                <w:lang w:eastAsia="en-US"/>
              </w:rPr>
              <w:t>е</w:t>
            </w:r>
            <w:r w:rsidRPr="004F1051">
              <w:rPr>
                <w:spacing w:val="-12"/>
                <w:lang w:eastAsia="en-US"/>
              </w:rPr>
              <w:t>ских прое</w:t>
            </w:r>
            <w:r w:rsidRPr="004F1051">
              <w:rPr>
                <w:spacing w:val="-12"/>
                <w:lang w:eastAsia="en-US"/>
              </w:rPr>
              <w:t>к</w:t>
            </w:r>
            <w:r w:rsidRPr="004F1051">
              <w:rPr>
                <w:spacing w:val="-12"/>
                <w:lang w:eastAsia="en-US"/>
              </w:rPr>
              <w:t>тов)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199-205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proofErr w:type="spellStart"/>
            <w:r w:rsidRPr="004F1051">
              <w:rPr>
                <w:color w:val="000000"/>
              </w:rPr>
              <w:t>Липасти</w:t>
            </w:r>
            <w:proofErr w:type="spellEnd"/>
            <w:r w:rsidRPr="004F1051">
              <w:rPr>
                <w:color w:val="000000"/>
              </w:rPr>
              <w:t xml:space="preserve"> Л.П.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color w:val="000000"/>
              </w:rPr>
              <w:t>Обучение воспроизведению текста в сжатом виде как средство до</w:t>
            </w:r>
            <w:r w:rsidRPr="004F1051">
              <w:rPr>
                <w:color w:val="000000"/>
              </w:rPr>
              <w:t>с</w:t>
            </w:r>
            <w:r w:rsidRPr="004F1051">
              <w:rPr>
                <w:color w:val="000000"/>
              </w:rPr>
              <w:t xml:space="preserve">тижения </w:t>
            </w:r>
            <w:proofErr w:type="spellStart"/>
            <w:r w:rsidRPr="004F1051">
              <w:rPr>
                <w:color w:val="000000"/>
              </w:rPr>
              <w:t>метапредметных</w:t>
            </w:r>
            <w:proofErr w:type="spellEnd"/>
            <w:r w:rsidRPr="004F1051">
              <w:rPr>
                <w:color w:val="000000"/>
              </w:rPr>
              <w:t xml:space="preserve"> резул</w:t>
            </w:r>
            <w:r w:rsidRPr="004F1051">
              <w:rPr>
                <w:color w:val="000000"/>
              </w:rPr>
              <w:t>ь</w:t>
            </w:r>
            <w:r w:rsidRPr="004F1051">
              <w:rPr>
                <w:color w:val="000000"/>
              </w:rPr>
              <w:t xml:space="preserve">татов 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153-172</w:t>
            </w:r>
          </w:p>
        </w:tc>
      </w:tr>
      <w:tr w:rsidR="00D70DC7" w:rsidRPr="00F17C6E" w:rsidTr="00413E2B">
        <w:tc>
          <w:tcPr>
            <w:tcW w:w="2093" w:type="dxa"/>
            <w:shd w:val="clear" w:color="auto" w:fill="D9FFD9"/>
          </w:tcPr>
          <w:p w:rsidR="00D70DC7" w:rsidRPr="00FC6C05" w:rsidRDefault="00D70DC7" w:rsidP="00413E2B">
            <w:pPr>
              <w:jc w:val="both"/>
            </w:pPr>
            <w:proofErr w:type="spellStart"/>
            <w:r>
              <w:t>Марлынова</w:t>
            </w:r>
            <w:proofErr w:type="spellEnd"/>
            <w:r>
              <w:t xml:space="preserve"> Н.В.</w:t>
            </w:r>
          </w:p>
        </w:tc>
        <w:tc>
          <w:tcPr>
            <w:tcW w:w="3827" w:type="dxa"/>
            <w:shd w:val="clear" w:color="auto" w:fill="D9FFD9"/>
          </w:tcPr>
          <w:p w:rsidR="00D70DC7" w:rsidRDefault="00D70DC7" w:rsidP="00413E2B">
            <w:pPr>
              <w:rPr>
                <w:bCs/>
                <w:color w:val="1A1A1A"/>
                <w:kern w:val="24"/>
              </w:rPr>
            </w:pPr>
            <w:r>
              <w:t xml:space="preserve">Презентация педагогического опыта: </w:t>
            </w:r>
            <w:r w:rsidRPr="00BE5104">
              <w:rPr>
                <w:bCs/>
                <w:color w:val="1A1A1A"/>
                <w:kern w:val="24"/>
              </w:rPr>
              <w:t>«</w:t>
            </w:r>
            <w:r w:rsidRPr="00EA7848">
              <w:rPr>
                <w:bCs/>
              </w:rPr>
              <w:t>Создание проблемных с</w:t>
            </w:r>
            <w:r w:rsidRPr="00EA7848">
              <w:rPr>
                <w:bCs/>
              </w:rPr>
              <w:t>и</w:t>
            </w:r>
            <w:r w:rsidRPr="00EA7848">
              <w:rPr>
                <w:bCs/>
              </w:rPr>
              <w:t>туаций на уроках биол</w:t>
            </w:r>
            <w:r w:rsidRPr="00EA7848">
              <w:rPr>
                <w:bCs/>
              </w:rPr>
              <w:t>о</w:t>
            </w:r>
            <w:r w:rsidRPr="00EA7848">
              <w:rPr>
                <w:bCs/>
              </w:rPr>
              <w:t>гии, как одно из средств формирования УУД»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Pr>
              <w:jc w:val="both"/>
              <w:rPr>
                <w:bCs/>
                <w:color w:val="1A1A1A"/>
                <w:kern w:val="24"/>
              </w:rPr>
            </w:pPr>
            <w:hyperlink r:id="rId12" w:history="1">
              <w:r w:rsidRPr="00AD5FC8">
                <w:rPr>
                  <w:rStyle w:val="ae"/>
                </w:rPr>
                <w:t>http://nsportal.ru/shkola/biologiya/library/2016/05/14/sozdanie-problemnyh-situatsiy-na-urokah-biologii-kak-odno-iz</w:t>
              </w:r>
            </w:hyperlink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rPr>
                <w:color w:val="000000"/>
              </w:rPr>
              <w:t>Михайлова И.Н.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1"/>
              <w:rPr>
                <w:color w:val="000000"/>
                <w:sz w:val="24"/>
                <w:szCs w:val="24"/>
              </w:rPr>
            </w:pPr>
            <w:r w:rsidRPr="004F1051">
              <w:rPr>
                <w:color w:val="000000"/>
                <w:sz w:val="24"/>
                <w:szCs w:val="24"/>
              </w:rPr>
              <w:t>От текста к смыслу: акценты чит</w:t>
            </w:r>
            <w:r w:rsidRPr="004F1051">
              <w:rPr>
                <w:color w:val="000000"/>
                <w:sz w:val="24"/>
                <w:szCs w:val="24"/>
              </w:rPr>
              <w:t>а</w:t>
            </w:r>
            <w:r w:rsidRPr="004F1051">
              <w:rPr>
                <w:color w:val="000000"/>
                <w:sz w:val="24"/>
                <w:szCs w:val="24"/>
              </w:rPr>
              <w:t>теля (з</w:t>
            </w:r>
            <w:r w:rsidRPr="004F1051">
              <w:rPr>
                <w:color w:val="000000"/>
                <w:sz w:val="24"/>
                <w:szCs w:val="24"/>
              </w:rPr>
              <w:t>а</w:t>
            </w:r>
            <w:r w:rsidRPr="004F1051">
              <w:rPr>
                <w:color w:val="000000"/>
                <w:sz w:val="24"/>
                <w:szCs w:val="24"/>
              </w:rPr>
              <w:t xml:space="preserve">метки </w:t>
            </w:r>
          </w:p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color w:val="000000"/>
              </w:rPr>
              <w:t>словесника)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113-120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>Морозова Н.А.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21"/>
              <w:spacing w:after="0" w:line="240" w:lineRule="auto"/>
              <w:rPr>
                <w:spacing w:val="-4"/>
              </w:rPr>
            </w:pPr>
            <w:r w:rsidRPr="004F1051">
              <w:rPr>
                <w:spacing w:val="-4"/>
              </w:rPr>
              <w:t>О некоторых образовательных во</w:t>
            </w:r>
            <w:r w:rsidRPr="004F1051">
              <w:rPr>
                <w:spacing w:val="-4"/>
              </w:rPr>
              <w:t>з</w:t>
            </w:r>
            <w:r w:rsidRPr="004F1051">
              <w:rPr>
                <w:spacing w:val="-4"/>
              </w:rPr>
              <w:t>можн</w:t>
            </w:r>
            <w:r w:rsidRPr="004F1051">
              <w:rPr>
                <w:spacing w:val="-4"/>
              </w:rPr>
              <w:t>о</w:t>
            </w:r>
            <w:r w:rsidRPr="004F1051">
              <w:rPr>
                <w:spacing w:val="-4"/>
              </w:rPr>
              <w:t>стях</w:t>
            </w:r>
          </w:p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spacing w:val="-4"/>
              </w:rPr>
              <w:lastRenderedPageBreak/>
              <w:t>погружения в английскую культуру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lastRenderedPageBreak/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</w:t>
            </w:r>
            <w:r w:rsidRPr="002E2DA4">
              <w:lastRenderedPageBreak/>
              <w:t xml:space="preserve">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195-198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proofErr w:type="spellStart"/>
            <w:r w:rsidRPr="004F1051">
              <w:lastRenderedPageBreak/>
              <w:t>Санисло</w:t>
            </w:r>
            <w:proofErr w:type="spellEnd"/>
            <w:r w:rsidRPr="004F1051">
              <w:t xml:space="preserve"> Л.М., С</w:t>
            </w:r>
            <w:r w:rsidRPr="004F1051">
              <w:t>у</w:t>
            </w:r>
            <w:r w:rsidRPr="004F1051">
              <w:t>хова Е.В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21"/>
              <w:spacing w:after="0" w:line="240" w:lineRule="auto"/>
            </w:pPr>
            <w:r w:rsidRPr="004F1051">
              <w:t>Образовательные проекты во вн</w:t>
            </w:r>
            <w:r w:rsidRPr="004F1051">
              <w:t>е</w:t>
            </w:r>
            <w:r w:rsidRPr="004F1051">
              <w:t>классной работе по английскому языку (на примере практики пр</w:t>
            </w:r>
            <w:r w:rsidRPr="004F1051">
              <w:t>о</w:t>
            </w:r>
            <w:r w:rsidRPr="004F1051">
              <w:t xml:space="preserve">ведения </w:t>
            </w:r>
          </w:p>
          <w:p w:rsidR="00D70DC7" w:rsidRPr="004F1051" w:rsidRDefault="00D70DC7" w:rsidP="00413E2B">
            <w:pPr>
              <w:pStyle w:val="af8"/>
              <w:ind w:left="0"/>
            </w:pPr>
            <w:r w:rsidRPr="004F1051">
              <w:t>Дня английской культуры)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32-35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>Сафонова Е.В.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t>Реализация принципа научности на уроках русского языка в шк</w:t>
            </w:r>
            <w:r w:rsidRPr="004F1051">
              <w:t>о</w:t>
            </w:r>
            <w:r w:rsidRPr="004F1051">
              <w:t>ле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43-48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proofErr w:type="spellStart"/>
            <w:r w:rsidRPr="004F1051">
              <w:t>Тригубчак</w:t>
            </w:r>
            <w:proofErr w:type="spellEnd"/>
            <w:r w:rsidRPr="004F1051">
              <w:t xml:space="preserve"> И.В.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Pr>
              <w:pStyle w:val="af8"/>
              <w:ind w:left="0"/>
            </w:pPr>
            <w:r w:rsidRPr="004F1051">
              <w:rPr>
                <w:spacing w:val="-8"/>
              </w:rPr>
              <w:t>Формирование регулятивных ун</w:t>
            </w:r>
            <w:r w:rsidRPr="004F1051">
              <w:rPr>
                <w:spacing w:val="-8"/>
              </w:rPr>
              <w:t>и</w:t>
            </w:r>
            <w:r w:rsidRPr="004F1051">
              <w:rPr>
                <w:spacing w:val="-8"/>
              </w:rPr>
              <w:t>версальных учебных действий на примере домашнего хим</w:t>
            </w:r>
            <w:r w:rsidRPr="004F1051">
              <w:rPr>
                <w:spacing w:val="-8"/>
              </w:rPr>
              <w:t>и</w:t>
            </w:r>
            <w:r w:rsidRPr="004F1051">
              <w:rPr>
                <w:spacing w:val="-8"/>
              </w:rPr>
              <w:t>ческого эксперимента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86-89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r w:rsidRPr="004F1051">
              <w:t>Филимонова О.Г.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proofErr w:type="spellStart"/>
            <w:r w:rsidRPr="004F1051">
              <w:t>Смыслоориентированное</w:t>
            </w:r>
            <w:proofErr w:type="spellEnd"/>
            <w:r w:rsidRPr="004F1051">
              <w:t xml:space="preserve"> сопр</w:t>
            </w:r>
            <w:r w:rsidRPr="004F1051">
              <w:t>о</w:t>
            </w:r>
            <w:r w:rsidRPr="004F1051">
              <w:t>вождение личностного</w:t>
            </w:r>
          </w:p>
          <w:p w:rsidR="00D70DC7" w:rsidRPr="004F1051" w:rsidRDefault="00D70DC7" w:rsidP="00413E2B">
            <w:pPr>
              <w:pStyle w:val="af8"/>
              <w:ind w:left="0"/>
            </w:pPr>
            <w:r w:rsidRPr="004F1051">
              <w:t>самоопределения старшеклассн</w:t>
            </w:r>
            <w:r w:rsidRPr="004F1051">
              <w:t>и</w:t>
            </w:r>
            <w:r w:rsidRPr="004F1051">
              <w:t>ков гимн</w:t>
            </w:r>
            <w:r w:rsidRPr="004F1051">
              <w:t>а</w:t>
            </w:r>
            <w:r w:rsidRPr="004F1051">
              <w:t>зии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130-133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 xml:space="preserve">Филимонова О.Г. 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r w:rsidRPr="005B30EA">
              <w:t>«Оркестр», а не «гараж».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>Учительская газета №</w:t>
            </w:r>
            <w:proofErr w:type="gramStart"/>
            <w:r w:rsidRPr="005B30EA">
              <w:t>39  от</w:t>
            </w:r>
            <w:proofErr w:type="gramEnd"/>
            <w:r w:rsidRPr="005B30EA">
              <w:t xml:space="preserve"> 08.09.2015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 xml:space="preserve">Филимонова О.Г. 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r w:rsidRPr="005B30EA">
              <w:t>Работал? Докажи!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>Учительская газета №</w:t>
            </w:r>
            <w:proofErr w:type="gramStart"/>
            <w:r w:rsidRPr="005B30EA">
              <w:t>47  от</w:t>
            </w:r>
            <w:proofErr w:type="gramEnd"/>
            <w:r w:rsidRPr="005B30EA">
              <w:t xml:space="preserve"> 24.11.2015.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 xml:space="preserve">Филимонова О.Г. 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r w:rsidRPr="005B30EA">
              <w:rPr>
                <w:color w:val="000000"/>
              </w:rPr>
              <w:t>Приправлено любовью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>Учительская газета №49 от 08.12.2015г.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 xml:space="preserve">Филимонова О.Г. 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  <w:lang w:val="en-US"/>
              </w:rPr>
            </w:pPr>
            <w:r w:rsidRPr="005B30EA">
              <w:rPr>
                <w:color w:val="000000"/>
              </w:rPr>
              <w:t>Необходимое условие – счастье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>Учительская газета №10 от 08.03.2016г.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 xml:space="preserve">Филимонова О.Г. 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r w:rsidRPr="005B30EA">
              <w:rPr>
                <w:color w:val="000000"/>
              </w:rPr>
              <w:t>Учитель и его окрестности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>Учительская газета №14 от 05.04.2016г.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 xml:space="preserve">Филимонова О.Г. 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r w:rsidRPr="005B30EA">
              <w:rPr>
                <w:color w:val="000000"/>
              </w:rPr>
              <w:t>Интегрированный = целостный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>Учительская газета №16 от 19.04. 2016г.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 w:rsidRPr="005B30EA">
              <w:t>Филимонова О.Г.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это тоже выход!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 w:rsidRPr="005B30EA">
              <w:t>Учительская газета №</w:t>
            </w:r>
            <w:r>
              <w:t>22</w:t>
            </w:r>
            <w:r w:rsidRPr="005B30EA">
              <w:t xml:space="preserve"> от </w:t>
            </w:r>
            <w:r>
              <w:t>31</w:t>
            </w:r>
            <w:r w:rsidRPr="005B30EA">
              <w:t>.0</w:t>
            </w:r>
            <w:r>
              <w:t>5</w:t>
            </w:r>
            <w:r w:rsidRPr="005B30EA">
              <w:t>. 2016г.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 xml:space="preserve">Филимонова О.Г. 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  <w:rPr>
                <w:b/>
              </w:rPr>
            </w:pPr>
            <w:r w:rsidRPr="005B30EA">
              <w:t>А в чём смысл? О важности ре</w:t>
            </w:r>
            <w:r w:rsidRPr="005B30EA">
              <w:t>ф</w:t>
            </w:r>
            <w:r w:rsidRPr="005B30EA">
              <w:t xml:space="preserve">лексии в </w:t>
            </w:r>
            <w:proofErr w:type="spellStart"/>
            <w:r w:rsidRPr="005B30EA">
              <w:t>предпрофильной</w:t>
            </w:r>
            <w:proofErr w:type="spellEnd"/>
            <w:r w:rsidRPr="005B30EA">
              <w:t xml:space="preserve"> подг</w:t>
            </w:r>
            <w:r w:rsidRPr="005B30EA">
              <w:t>о</w:t>
            </w:r>
            <w:r w:rsidRPr="005B30EA">
              <w:t>товке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B30EA">
              <w:t>«Школьный психолог», №11, ноябрь 2015г. – М: Изд-во «Первое сентября», 2015. – с.36-37.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Филимонова О.Г.</w:t>
            </w:r>
          </w:p>
        </w:tc>
        <w:tc>
          <w:tcPr>
            <w:tcW w:w="3827" w:type="dxa"/>
            <w:shd w:val="clear" w:color="auto" w:fill="D9FFD9"/>
          </w:tcPr>
          <w:p w:rsidR="00D70DC7" w:rsidRPr="005B30EA" w:rsidRDefault="00D70DC7" w:rsidP="00413E2B">
            <w:pPr>
              <w:jc w:val="both"/>
            </w:pPr>
            <w:r>
              <w:t>Ориентирование – школа жизни!</w:t>
            </w:r>
          </w:p>
        </w:tc>
        <w:tc>
          <w:tcPr>
            <w:tcW w:w="4820" w:type="dxa"/>
            <w:shd w:val="clear" w:color="auto" w:fill="D9FFD9"/>
          </w:tcPr>
          <w:p w:rsidR="00D70DC7" w:rsidRPr="005B30EA" w:rsidRDefault="00D70DC7" w:rsidP="00413E2B">
            <w:pPr>
              <w:pStyle w:val="21"/>
              <w:spacing w:after="0" w:line="240" w:lineRule="auto"/>
              <w:jc w:val="both"/>
            </w:pPr>
            <w:r>
              <w:t>«Азимут», №3, 2016г., с.40-41.</w:t>
            </w:r>
          </w:p>
        </w:tc>
      </w:tr>
      <w:tr w:rsidR="00D70DC7" w:rsidRPr="00EE4B9D" w:rsidTr="00413E2B">
        <w:tc>
          <w:tcPr>
            <w:tcW w:w="2093" w:type="dxa"/>
            <w:shd w:val="clear" w:color="auto" w:fill="D9FFD9"/>
          </w:tcPr>
          <w:p w:rsidR="00D70DC7" w:rsidRPr="004F1051" w:rsidRDefault="00D70DC7" w:rsidP="00413E2B">
            <w:pPr>
              <w:jc w:val="both"/>
            </w:pPr>
            <w:proofErr w:type="spellStart"/>
            <w:r w:rsidRPr="004F1051">
              <w:t>Хвостова</w:t>
            </w:r>
            <w:proofErr w:type="spellEnd"/>
            <w:r w:rsidRPr="004F1051">
              <w:t xml:space="preserve"> Т.В.</w:t>
            </w:r>
          </w:p>
        </w:tc>
        <w:tc>
          <w:tcPr>
            <w:tcW w:w="3827" w:type="dxa"/>
            <w:shd w:val="clear" w:color="auto" w:fill="D9FFD9"/>
          </w:tcPr>
          <w:p w:rsidR="00D70DC7" w:rsidRPr="004F1051" w:rsidRDefault="00D70DC7" w:rsidP="00413E2B">
            <w:r w:rsidRPr="004F1051">
              <w:t>Этика, эстетика и грамматика р</w:t>
            </w:r>
            <w:r w:rsidRPr="004F1051">
              <w:t>а</w:t>
            </w:r>
            <w:r w:rsidRPr="004F1051">
              <w:t>боты</w:t>
            </w:r>
          </w:p>
          <w:p w:rsidR="00D70DC7" w:rsidRPr="004F1051" w:rsidRDefault="00D70DC7" w:rsidP="00413E2B">
            <w:pPr>
              <w:pStyle w:val="af8"/>
              <w:ind w:left="0"/>
            </w:pPr>
            <w:r w:rsidRPr="004F1051">
              <w:t>с авторским текстом</w:t>
            </w:r>
          </w:p>
        </w:tc>
        <w:tc>
          <w:tcPr>
            <w:tcW w:w="4820" w:type="dxa"/>
            <w:shd w:val="clear" w:color="auto" w:fill="D9FFD9"/>
          </w:tcPr>
          <w:p w:rsidR="00D70DC7" w:rsidRDefault="00D70DC7" w:rsidP="00413E2B">
            <w:proofErr w:type="spellStart"/>
            <w:r w:rsidRPr="002E2DA4">
              <w:t>Ольбинские</w:t>
            </w:r>
            <w:proofErr w:type="spellEnd"/>
            <w:r w:rsidRPr="002E2DA4">
              <w:t xml:space="preserve"> чтения. Материалы </w:t>
            </w:r>
            <w:r w:rsidRPr="002E2DA4">
              <w:rPr>
                <w:lang w:val="en-US"/>
              </w:rPr>
              <w:t>IV</w:t>
            </w:r>
            <w:r w:rsidRPr="002E2DA4">
              <w:t xml:space="preserve"> педаг</w:t>
            </w:r>
            <w:r w:rsidRPr="002E2DA4">
              <w:t>о</w:t>
            </w:r>
            <w:r w:rsidRPr="002E2DA4">
              <w:t xml:space="preserve">гических чтений, посвящённых памяти </w:t>
            </w:r>
            <w:proofErr w:type="spellStart"/>
            <w:r w:rsidRPr="002E2DA4">
              <w:t>И.Б.Ольбинского</w:t>
            </w:r>
            <w:proofErr w:type="spellEnd"/>
            <w:r w:rsidRPr="002E2DA4">
              <w:t>. –Сергиев П</w:t>
            </w:r>
            <w:r w:rsidRPr="002E2DA4">
              <w:t>о</w:t>
            </w:r>
            <w:r w:rsidRPr="002E2DA4">
              <w:t>сад, 2016. –208с. –с.</w:t>
            </w:r>
            <w:r>
              <w:t>127-129</w:t>
            </w:r>
          </w:p>
        </w:tc>
      </w:tr>
    </w:tbl>
    <w:p w:rsidR="00D70DC7" w:rsidRPr="000C01CD" w:rsidRDefault="00D70DC7" w:rsidP="00D70DC7">
      <w:pPr>
        <w:ind w:firstLine="708"/>
        <w:jc w:val="both"/>
        <w:rPr>
          <w:b/>
        </w:rPr>
      </w:pPr>
    </w:p>
    <w:p w:rsidR="00F95349" w:rsidRDefault="00F95349"/>
    <w:sectPr w:rsidR="00F95349" w:rsidSect="00D70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1014A"/>
    <w:multiLevelType w:val="hybridMultilevel"/>
    <w:tmpl w:val="ED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5DB"/>
    <w:multiLevelType w:val="hybridMultilevel"/>
    <w:tmpl w:val="8B9E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8A2"/>
    <w:multiLevelType w:val="multilevel"/>
    <w:tmpl w:val="B18A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34364"/>
    <w:multiLevelType w:val="hybridMultilevel"/>
    <w:tmpl w:val="34C2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1E62"/>
    <w:multiLevelType w:val="hybridMultilevel"/>
    <w:tmpl w:val="80666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77B"/>
    <w:multiLevelType w:val="hybridMultilevel"/>
    <w:tmpl w:val="623E6FEE"/>
    <w:lvl w:ilvl="0" w:tplc="A3AC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B70AF"/>
    <w:multiLevelType w:val="hybridMultilevel"/>
    <w:tmpl w:val="34DAD5E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27FA50CA"/>
    <w:multiLevelType w:val="multilevel"/>
    <w:tmpl w:val="378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F63AC"/>
    <w:multiLevelType w:val="hybridMultilevel"/>
    <w:tmpl w:val="79948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3875DB"/>
    <w:multiLevelType w:val="hybridMultilevel"/>
    <w:tmpl w:val="520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B77D9"/>
    <w:multiLevelType w:val="hybridMultilevel"/>
    <w:tmpl w:val="4002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3321"/>
    <w:multiLevelType w:val="hybridMultilevel"/>
    <w:tmpl w:val="5B8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B69EE"/>
    <w:multiLevelType w:val="hybridMultilevel"/>
    <w:tmpl w:val="9A68209A"/>
    <w:lvl w:ilvl="0" w:tplc="D0CA60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5582"/>
    <w:multiLevelType w:val="hybridMultilevel"/>
    <w:tmpl w:val="386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230"/>
    <w:multiLevelType w:val="hybridMultilevel"/>
    <w:tmpl w:val="77D8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C2543"/>
    <w:multiLevelType w:val="hybridMultilevel"/>
    <w:tmpl w:val="73F8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250F8"/>
    <w:multiLevelType w:val="hybridMultilevel"/>
    <w:tmpl w:val="F276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24BCF"/>
    <w:multiLevelType w:val="hybridMultilevel"/>
    <w:tmpl w:val="F4E0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81B34"/>
    <w:multiLevelType w:val="hybridMultilevel"/>
    <w:tmpl w:val="D8302E00"/>
    <w:lvl w:ilvl="0" w:tplc="AAA61A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4BF6"/>
    <w:multiLevelType w:val="hybridMultilevel"/>
    <w:tmpl w:val="20C8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5268"/>
    <w:multiLevelType w:val="hybridMultilevel"/>
    <w:tmpl w:val="273A6330"/>
    <w:lvl w:ilvl="0" w:tplc="AAA61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0A39"/>
    <w:multiLevelType w:val="hybridMultilevel"/>
    <w:tmpl w:val="9D66F1B6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A0F35"/>
    <w:multiLevelType w:val="hybridMultilevel"/>
    <w:tmpl w:val="26CC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4A0D"/>
    <w:multiLevelType w:val="hybridMultilevel"/>
    <w:tmpl w:val="531C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065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C923E7"/>
    <w:multiLevelType w:val="hybridMultilevel"/>
    <w:tmpl w:val="02DC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E509B"/>
    <w:multiLevelType w:val="hybridMultilevel"/>
    <w:tmpl w:val="133084C2"/>
    <w:lvl w:ilvl="0" w:tplc="AAB4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CA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A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C0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87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6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E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0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645F1D"/>
    <w:multiLevelType w:val="hybridMultilevel"/>
    <w:tmpl w:val="BEF6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11331"/>
    <w:multiLevelType w:val="hybridMultilevel"/>
    <w:tmpl w:val="B42C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7449A"/>
    <w:multiLevelType w:val="hybridMultilevel"/>
    <w:tmpl w:val="F148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42959"/>
    <w:multiLevelType w:val="hybridMultilevel"/>
    <w:tmpl w:val="C8BC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E59EE"/>
    <w:multiLevelType w:val="hybridMultilevel"/>
    <w:tmpl w:val="A06A7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26"/>
  </w:num>
  <w:num w:numId="5">
    <w:abstractNumId w:val="27"/>
  </w:num>
  <w:num w:numId="6">
    <w:abstractNumId w:val="29"/>
  </w:num>
  <w:num w:numId="7">
    <w:abstractNumId w:val="18"/>
  </w:num>
  <w:num w:numId="8">
    <w:abstractNumId w:val="10"/>
  </w:num>
  <w:num w:numId="9">
    <w:abstractNumId w:val="31"/>
  </w:num>
  <w:num w:numId="10">
    <w:abstractNumId w:val="19"/>
  </w:num>
  <w:num w:numId="11">
    <w:abstractNumId w:val="22"/>
  </w:num>
  <w:num w:numId="12">
    <w:abstractNumId w:val="28"/>
  </w:num>
  <w:num w:numId="13">
    <w:abstractNumId w:val="32"/>
  </w:num>
  <w:num w:numId="14">
    <w:abstractNumId w:val="6"/>
  </w:num>
  <w:num w:numId="15">
    <w:abstractNumId w:val="12"/>
  </w:num>
  <w:num w:numId="16">
    <w:abstractNumId w:val="17"/>
  </w:num>
  <w:num w:numId="17">
    <w:abstractNumId w:val="0"/>
  </w:num>
  <w:num w:numId="18">
    <w:abstractNumId w:val="9"/>
  </w:num>
  <w:num w:numId="19">
    <w:abstractNumId w:val="16"/>
  </w:num>
  <w:num w:numId="20">
    <w:abstractNumId w:val="23"/>
  </w:num>
  <w:num w:numId="21">
    <w:abstractNumId w:val="11"/>
  </w:num>
  <w:num w:numId="22">
    <w:abstractNumId w:val="14"/>
  </w:num>
  <w:num w:numId="23">
    <w:abstractNumId w:val="1"/>
  </w:num>
  <w:num w:numId="24">
    <w:abstractNumId w:val="13"/>
  </w:num>
  <w:num w:numId="25">
    <w:abstractNumId w:val="15"/>
  </w:num>
  <w:num w:numId="26">
    <w:abstractNumId w:val="25"/>
  </w:num>
  <w:num w:numId="27">
    <w:abstractNumId w:val="21"/>
  </w:num>
  <w:num w:numId="28">
    <w:abstractNumId w:val="3"/>
  </w:num>
  <w:num w:numId="29">
    <w:abstractNumId w:val="24"/>
  </w:num>
  <w:num w:numId="30">
    <w:abstractNumId w:val="8"/>
  </w:num>
  <w:num w:numId="31">
    <w:abstractNumId w:val="30"/>
  </w:num>
  <w:num w:numId="32">
    <w:abstractNumId w:val="2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C7"/>
    <w:rsid w:val="00D70DC7"/>
    <w:rsid w:val="00F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BDC2"/>
  <w15:chartTrackingRefBased/>
  <w15:docId w15:val="{F3623572-6111-4B18-ACBF-20238EF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7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D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0D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70D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0D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D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70D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0D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0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70DC7"/>
    <w:pPr>
      <w:spacing w:after="119" w:line="360" w:lineRule="auto"/>
      <w:ind w:left="-360" w:firstLine="540"/>
      <w:jc w:val="both"/>
    </w:pPr>
    <w:rPr>
      <w:rFonts w:ascii="Arial" w:hAnsi="Arial"/>
      <w:i/>
      <w:iCs/>
      <w:color w:val="000000"/>
      <w:kern w:val="28"/>
      <w:sz w:val="26"/>
      <w:szCs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70DC7"/>
    <w:rPr>
      <w:rFonts w:ascii="Arial" w:eastAsia="Times New Roman" w:hAnsi="Arial" w:cs="Times New Roman"/>
      <w:i/>
      <w:iCs/>
      <w:color w:val="000000"/>
      <w:kern w:val="28"/>
      <w:sz w:val="26"/>
      <w:szCs w:val="26"/>
      <w:lang w:val="x-none" w:eastAsia="x-none"/>
    </w:rPr>
  </w:style>
  <w:style w:type="paragraph" w:styleId="a5">
    <w:name w:val="footer"/>
    <w:basedOn w:val="a"/>
    <w:link w:val="a6"/>
    <w:rsid w:val="00D70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0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МОН основной"/>
    <w:basedOn w:val="a"/>
    <w:rsid w:val="00D70D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msotitle3">
    <w:name w:val="msotitle3"/>
    <w:rsid w:val="00D70DC7"/>
    <w:pPr>
      <w:spacing w:after="0" w:line="240" w:lineRule="auto"/>
      <w:jc w:val="center"/>
    </w:pPr>
    <w:rPr>
      <w:rFonts w:ascii="Garamond" w:eastAsia="Times New Roman" w:hAnsi="Garamond" w:cs="Times New Roman"/>
      <w:color w:val="FFFFFF"/>
      <w:kern w:val="28"/>
      <w:sz w:val="74"/>
      <w:szCs w:val="74"/>
      <w:lang w:eastAsia="ru-RU"/>
    </w:rPr>
  </w:style>
  <w:style w:type="paragraph" w:styleId="a8">
    <w:name w:val="Body Text"/>
    <w:basedOn w:val="a"/>
    <w:link w:val="a9"/>
    <w:rsid w:val="00D70DC7"/>
    <w:pPr>
      <w:spacing w:after="120"/>
    </w:pPr>
  </w:style>
  <w:style w:type="character" w:customStyle="1" w:styleId="a9">
    <w:name w:val="Основной текст Знак"/>
    <w:basedOn w:val="a0"/>
    <w:link w:val="a8"/>
    <w:rsid w:val="00D7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0D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0D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D7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D70DC7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semiHidden/>
    <w:rsid w:val="00D70DC7"/>
    <w:rPr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0DC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Hyperlink"/>
    <w:uiPriority w:val="99"/>
    <w:rsid w:val="00D70DC7"/>
    <w:rPr>
      <w:color w:val="0000FF"/>
      <w:u w:val="single"/>
    </w:rPr>
  </w:style>
  <w:style w:type="paragraph" w:styleId="21">
    <w:name w:val="Body Text 2"/>
    <w:basedOn w:val="a"/>
    <w:link w:val="22"/>
    <w:rsid w:val="00D70D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basedOn w:val="a"/>
    <w:next w:val="af0"/>
    <w:link w:val="af1"/>
    <w:qFormat/>
    <w:rsid w:val="00D70DC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1">
    <w:name w:val="Название Знак"/>
    <w:link w:val="af"/>
    <w:rsid w:val="00D70DC7"/>
    <w:rPr>
      <w:b/>
      <w:sz w:val="28"/>
    </w:rPr>
  </w:style>
  <w:style w:type="paragraph" w:styleId="af2">
    <w:name w:val="header"/>
    <w:basedOn w:val="a"/>
    <w:link w:val="af3"/>
    <w:rsid w:val="00D70D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D70D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D70DC7"/>
  </w:style>
  <w:style w:type="character" w:styleId="af5">
    <w:name w:val="Strong"/>
    <w:uiPriority w:val="22"/>
    <w:qFormat/>
    <w:rsid w:val="00D70DC7"/>
    <w:rPr>
      <w:b/>
      <w:bCs/>
    </w:rPr>
  </w:style>
  <w:style w:type="character" w:styleId="af6">
    <w:name w:val="Emphasis"/>
    <w:qFormat/>
    <w:rsid w:val="00D70DC7"/>
    <w:rPr>
      <w:i/>
      <w:iCs/>
    </w:rPr>
  </w:style>
  <w:style w:type="paragraph" w:customStyle="1" w:styleId="af7">
    <w:name w:val=" Знак"/>
    <w:basedOn w:val="a"/>
    <w:rsid w:val="00D70DC7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70DC7"/>
    <w:pPr>
      <w:ind w:left="720"/>
    </w:pPr>
    <w:rPr>
      <w:rFonts w:eastAsia="Calibri"/>
      <w:szCs w:val="22"/>
      <w:lang w:val="en-US" w:eastAsia="en-US"/>
    </w:rPr>
  </w:style>
  <w:style w:type="paragraph" w:styleId="af8">
    <w:name w:val="List Paragraph"/>
    <w:basedOn w:val="a"/>
    <w:uiPriority w:val="34"/>
    <w:qFormat/>
    <w:rsid w:val="00D70DC7"/>
    <w:pPr>
      <w:ind w:left="720"/>
      <w:contextualSpacing/>
    </w:pPr>
  </w:style>
  <w:style w:type="paragraph" w:styleId="23">
    <w:name w:val="Body Text Indent 2"/>
    <w:basedOn w:val="a"/>
    <w:link w:val="24"/>
    <w:rsid w:val="00D70D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7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DC7"/>
  </w:style>
  <w:style w:type="paragraph" w:styleId="HTML">
    <w:name w:val="HTML Preformatted"/>
    <w:basedOn w:val="a"/>
    <w:link w:val="HTML0"/>
    <w:rsid w:val="00D70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val="x-none" w:eastAsia="ja-JP"/>
    </w:rPr>
  </w:style>
  <w:style w:type="character" w:customStyle="1" w:styleId="HTML0">
    <w:name w:val="Стандартный HTML Знак"/>
    <w:basedOn w:val="a0"/>
    <w:link w:val="HTML"/>
    <w:rsid w:val="00D70DC7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FR1">
    <w:name w:val="FR1"/>
    <w:rsid w:val="00D70DC7"/>
    <w:pPr>
      <w:widowControl w:val="0"/>
      <w:autoSpaceDE w:val="0"/>
      <w:autoSpaceDN w:val="0"/>
      <w:adjustRightInd w:val="0"/>
      <w:spacing w:after="0" w:line="240" w:lineRule="auto"/>
      <w:ind w:left="344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f9">
    <w:name w:val="Block Text"/>
    <w:basedOn w:val="a"/>
    <w:rsid w:val="00D70DC7"/>
    <w:pPr>
      <w:autoSpaceDE w:val="0"/>
      <w:autoSpaceDN w:val="0"/>
      <w:adjustRightInd w:val="0"/>
      <w:ind w:left="120" w:right="-8" w:firstLine="720"/>
      <w:jc w:val="both"/>
    </w:pPr>
    <w:rPr>
      <w:szCs w:val="18"/>
    </w:rPr>
  </w:style>
  <w:style w:type="character" w:customStyle="1" w:styleId="apple-style-span">
    <w:name w:val="apple-style-span"/>
    <w:basedOn w:val="a0"/>
    <w:rsid w:val="00D70DC7"/>
  </w:style>
  <w:style w:type="paragraph" w:customStyle="1" w:styleId="afa">
    <w:name w:val="Содержимое таблицы"/>
    <w:basedOn w:val="a"/>
    <w:rsid w:val="00D70DC7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fb">
    <w:name w:val="FollowedHyperlink"/>
    <w:uiPriority w:val="99"/>
    <w:rsid w:val="00D70DC7"/>
    <w:rPr>
      <w:color w:val="800080"/>
      <w:u w:val="single"/>
    </w:rPr>
  </w:style>
  <w:style w:type="character" w:customStyle="1" w:styleId="afc">
    <w:name w:val="Текст выноски Знак"/>
    <w:link w:val="afd"/>
    <w:uiPriority w:val="99"/>
    <w:rsid w:val="00D70DC7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unhideWhenUsed/>
    <w:rsid w:val="00D70D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D70D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0DC7"/>
  </w:style>
  <w:style w:type="character" w:styleId="afe">
    <w:name w:val="footnote reference"/>
    <w:uiPriority w:val="99"/>
    <w:rsid w:val="00D70DC7"/>
    <w:rPr>
      <w:vertAlign w:val="superscript"/>
    </w:rPr>
  </w:style>
  <w:style w:type="paragraph" w:styleId="aff">
    <w:name w:val="No Spacing"/>
    <w:link w:val="aff0"/>
    <w:uiPriority w:val="99"/>
    <w:qFormat/>
    <w:rsid w:val="00D70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Без интервала Знак"/>
    <w:link w:val="aff"/>
    <w:uiPriority w:val="99"/>
    <w:rsid w:val="00D70DC7"/>
    <w:rPr>
      <w:rFonts w:ascii="Calibri" w:eastAsia="Times New Roman" w:hAnsi="Calibri" w:cs="Times New Roman"/>
      <w:lang w:eastAsia="ru-RU"/>
    </w:rPr>
  </w:style>
  <w:style w:type="character" w:customStyle="1" w:styleId="12">
    <w:name w:val="Заголовок №1 (2)"/>
    <w:rsid w:val="00D70DC7"/>
  </w:style>
  <w:style w:type="character" w:customStyle="1" w:styleId="time">
    <w:name w:val="time"/>
    <w:basedOn w:val="a0"/>
    <w:rsid w:val="00D70DC7"/>
  </w:style>
  <w:style w:type="paragraph" w:styleId="af0">
    <w:name w:val="Title"/>
    <w:basedOn w:val="a"/>
    <w:next w:val="a"/>
    <w:link w:val="aff1"/>
    <w:uiPriority w:val="10"/>
    <w:qFormat/>
    <w:rsid w:val="00D70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0"/>
    <w:uiPriority w:val="10"/>
    <w:rsid w:val="00D70D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spgo/files/konspiekt-uroka-nidierlandskaia-burzhuaznaia-rievoliutsiia-1566-1609-ghg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ebana5.ru/cont/1060412.html" TargetMode="External"/><Relationship Id="rId12" Type="http://schemas.openxmlformats.org/officeDocument/2006/relationships/hyperlink" Target="http://nsportal.ru/shkola/biologiya/library/2016/05/14/sozdanie-problemnyh-situatsiy-na-urokah-biologii-kak-odno-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c-school.ru/?m=5672" TargetMode="External"/><Relationship Id="rId11" Type="http://schemas.openxmlformats.org/officeDocument/2006/relationships/hyperlink" Target="http://xn--d1ababeji4aplhbqk6k.xn--p1ai/load/vostochnye_slavjane/45-1-0-11065" TargetMode="External"/><Relationship Id="rId5" Type="http://schemas.openxmlformats.org/officeDocument/2006/relationships/hyperlink" Target="http://effektiko.ru/journal/2015-3/innovation-in-learning-2015-3/vidy-kolebanij-harakteristiki-kolebatelnogo-dvizheniya" TargetMode="External"/><Relationship Id="rId10" Type="http://schemas.openxmlformats.org/officeDocument/2006/relationships/hyperlink" Target="http://multiurok.ru/spgo/files/primienieniie-mietodov-issliedovaniia-na-uroka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urok.ru/spgo/files/shkola-izbiratiel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</cp:revision>
  <dcterms:created xsi:type="dcterms:W3CDTF">2016-12-16T10:27:00Z</dcterms:created>
  <dcterms:modified xsi:type="dcterms:W3CDTF">2016-12-16T10:31:00Z</dcterms:modified>
</cp:coreProperties>
</file>