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AF2" w:rsidRDefault="00DF1AF2" w:rsidP="00DF1AF2">
      <w:pPr>
        <w:tabs>
          <w:tab w:val="left" w:pos="851"/>
        </w:tabs>
        <w:jc w:val="both"/>
        <w:rPr>
          <w:b/>
          <w:i/>
          <w:iCs/>
          <w:color w:val="9D2201"/>
          <w:kern w:val="28"/>
          <w:sz w:val="28"/>
          <w:szCs w:val="28"/>
          <w:lang w:eastAsia="x-none"/>
        </w:rPr>
      </w:pPr>
      <w:r w:rsidRPr="00D427FB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t>В 201</w:t>
      </w:r>
      <w:r>
        <w:rPr>
          <w:b/>
          <w:i/>
          <w:iCs/>
          <w:color w:val="9D2201"/>
          <w:kern w:val="28"/>
          <w:sz w:val="28"/>
          <w:szCs w:val="28"/>
          <w:lang w:eastAsia="x-none"/>
        </w:rPr>
        <w:t>2</w:t>
      </w:r>
      <w:r w:rsidRPr="00D427FB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t>-201</w:t>
      </w:r>
      <w:r>
        <w:rPr>
          <w:b/>
          <w:i/>
          <w:iCs/>
          <w:color w:val="9D2201"/>
          <w:kern w:val="28"/>
          <w:sz w:val="28"/>
          <w:szCs w:val="28"/>
          <w:lang w:eastAsia="x-none"/>
        </w:rPr>
        <w:t>3</w:t>
      </w:r>
      <w:r w:rsidRPr="00D427FB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t xml:space="preserve"> году в гимназии были проведены:</w:t>
      </w:r>
    </w:p>
    <w:p w:rsidR="00DF1AF2" w:rsidRPr="00A725CD" w:rsidRDefault="00DF1AF2" w:rsidP="00DF1AF2">
      <w:pPr>
        <w:tabs>
          <w:tab w:val="left" w:pos="851"/>
        </w:tabs>
        <w:jc w:val="both"/>
        <w:rPr>
          <w:b/>
          <w:i/>
          <w:iCs/>
          <w:color w:val="9D2201"/>
          <w:kern w:val="28"/>
          <w:sz w:val="28"/>
          <w:szCs w:val="28"/>
          <w:lang w:eastAsia="x-none"/>
        </w:rPr>
      </w:pPr>
    </w:p>
    <w:tbl>
      <w:tblPr>
        <w:tblW w:w="9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CFFFF"/>
        <w:tblLook w:val="04A0" w:firstRow="1" w:lastRow="0" w:firstColumn="1" w:lastColumn="0" w:noHBand="0" w:noVBand="1"/>
      </w:tblPr>
      <w:tblGrid>
        <w:gridCol w:w="6062"/>
        <w:gridCol w:w="1476"/>
        <w:gridCol w:w="2151"/>
      </w:tblGrid>
      <w:tr w:rsidR="00DF1AF2" w:rsidRPr="00361DD7" w:rsidTr="00B83865">
        <w:tc>
          <w:tcPr>
            <w:tcW w:w="6062" w:type="dxa"/>
            <w:shd w:val="clear" w:color="auto" w:fill="CCFFFF"/>
          </w:tcPr>
          <w:p w:rsidR="00DF1AF2" w:rsidRPr="00361DD7" w:rsidRDefault="00DF1AF2" w:rsidP="00B83865">
            <w:pPr>
              <w:pStyle w:val="a3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361DD7"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>Зональный семинар для педагогов-психологов, социал</w:t>
            </w:r>
            <w:r w:rsidRPr="00361DD7"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>ь</w:t>
            </w:r>
            <w:r w:rsidRPr="00361DD7"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>ных педагогов, классных руководителей «</w:t>
            </w:r>
            <w:r w:rsidRPr="00361DD7">
              <w:rPr>
                <w:rFonts w:ascii="Times New Roman" w:hAnsi="Times New Roman"/>
                <w:i w:val="0"/>
                <w:sz w:val="24"/>
                <w:szCs w:val="24"/>
              </w:rPr>
              <w:t>Взаимодействие с родителями как ресурс повышения эффективности образовательной деятельности»</w:t>
            </w:r>
          </w:p>
        </w:tc>
        <w:tc>
          <w:tcPr>
            <w:tcW w:w="1476" w:type="dxa"/>
            <w:shd w:val="clear" w:color="auto" w:fill="CCFFFF"/>
          </w:tcPr>
          <w:p w:rsidR="00DF1AF2" w:rsidRPr="00361DD7" w:rsidRDefault="00DF1AF2" w:rsidP="00B8386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361DD7"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>08.11.2012</w:t>
            </w:r>
          </w:p>
        </w:tc>
        <w:tc>
          <w:tcPr>
            <w:tcW w:w="2151" w:type="dxa"/>
            <w:shd w:val="clear" w:color="auto" w:fill="CCFFFF"/>
          </w:tcPr>
          <w:p w:rsidR="00DF1AF2" w:rsidRPr="00361DD7" w:rsidRDefault="00DF1AF2" w:rsidP="00B8386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361DD7"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>Филимонова О.Г., Казанова Е.В.</w:t>
            </w:r>
          </w:p>
        </w:tc>
      </w:tr>
      <w:tr w:rsidR="00DF1AF2" w:rsidRPr="00361DD7" w:rsidTr="00B83865">
        <w:tc>
          <w:tcPr>
            <w:tcW w:w="6062" w:type="dxa"/>
            <w:shd w:val="clear" w:color="auto" w:fill="CCFFFF"/>
          </w:tcPr>
          <w:p w:rsidR="00DF1AF2" w:rsidRPr="00361DD7" w:rsidRDefault="00DF1AF2" w:rsidP="00B83865">
            <w:pPr>
              <w:pStyle w:val="a3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361DD7">
              <w:rPr>
                <w:rFonts w:ascii="Times New Roman" w:hAnsi="Times New Roman"/>
                <w:i w:val="0"/>
                <w:sz w:val="24"/>
                <w:szCs w:val="24"/>
              </w:rPr>
              <w:t>Региональн</w:t>
            </w:r>
            <w:r w:rsidRPr="00361DD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ая </w:t>
            </w:r>
            <w:r w:rsidRPr="00361DD7">
              <w:rPr>
                <w:rFonts w:ascii="Times New Roman" w:hAnsi="Times New Roman"/>
                <w:i w:val="0"/>
                <w:sz w:val="24"/>
                <w:szCs w:val="24"/>
              </w:rPr>
              <w:t>Педагогическ</w:t>
            </w:r>
            <w:r w:rsidRPr="00361DD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ая</w:t>
            </w:r>
            <w:r w:rsidRPr="00361DD7">
              <w:rPr>
                <w:rFonts w:ascii="Times New Roman" w:hAnsi="Times New Roman"/>
                <w:i w:val="0"/>
                <w:sz w:val="24"/>
                <w:szCs w:val="24"/>
              </w:rPr>
              <w:t xml:space="preserve"> Ассамбле</w:t>
            </w:r>
            <w:r w:rsidRPr="00361DD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я</w:t>
            </w:r>
            <w:r w:rsidRPr="00361DD7">
              <w:rPr>
                <w:rFonts w:ascii="Times New Roman" w:hAnsi="Times New Roman"/>
                <w:i w:val="0"/>
                <w:sz w:val="24"/>
                <w:szCs w:val="24"/>
              </w:rPr>
              <w:t xml:space="preserve"> в рамках областного конкурса «Учитель года»</w:t>
            </w:r>
          </w:p>
        </w:tc>
        <w:tc>
          <w:tcPr>
            <w:tcW w:w="1476" w:type="dxa"/>
            <w:shd w:val="clear" w:color="auto" w:fill="CCFFFF"/>
          </w:tcPr>
          <w:p w:rsidR="00DF1AF2" w:rsidRPr="00361DD7" w:rsidRDefault="00DF1AF2" w:rsidP="00B8386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361DD7"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>07.12.2012</w:t>
            </w:r>
          </w:p>
        </w:tc>
        <w:tc>
          <w:tcPr>
            <w:tcW w:w="2151" w:type="dxa"/>
            <w:shd w:val="clear" w:color="auto" w:fill="CCFFFF"/>
          </w:tcPr>
          <w:p w:rsidR="00DF1AF2" w:rsidRPr="00361DD7" w:rsidRDefault="00DF1AF2" w:rsidP="00B8386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361DD7"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>Филимонова О.Г.</w:t>
            </w:r>
          </w:p>
        </w:tc>
      </w:tr>
      <w:tr w:rsidR="00DF1AF2" w:rsidRPr="00361DD7" w:rsidTr="00B83865">
        <w:tc>
          <w:tcPr>
            <w:tcW w:w="6062" w:type="dxa"/>
            <w:shd w:val="clear" w:color="auto" w:fill="CCFFFF"/>
          </w:tcPr>
          <w:p w:rsidR="00DF1AF2" w:rsidRPr="00361DD7" w:rsidRDefault="00DF1AF2" w:rsidP="00B83865">
            <w:pPr>
              <w:pStyle w:val="a3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361DD7"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 xml:space="preserve">Районный семинар для учителей физики </w:t>
            </w:r>
            <w:r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>«Особенности преп</w:t>
            </w:r>
            <w:r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>о</w:t>
            </w:r>
            <w:r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>давания физики в условиях перехода на ФГОС»</w:t>
            </w:r>
          </w:p>
        </w:tc>
        <w:tc>
          <w:tcPr>
            <w:tcW w:w="1476" w:type="dxa"/>
            <w:shd w:val="clear" w:color="auto" w:fill="CCFFFF"/>
          </w:tcPr>
          <w:p w:rsidR="00DF1AF2" w:rsidRPr="00361DD7" w:rsidRDefault="00DF1AF2" w:rsidP="00B8386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361DD7"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>28.11.2012</w:t>
            </w:r>
          </w:p>
        </w:tc>
        <w:tc>
          <w:tcPr>
            <w:tcW w:w="2151" w:type="dxa"/>
            <w:shd w:val="clear" w:color="auto" w:fill="CCFFFF"/>
          </w:tcPr>
          <w:p w:rsidR="00DF1AF2" w:rsidRPr="00361DD7" w:rsidRDefault="00DF1AF2" w:rsidP="00B8386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361DD7"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>Абрамова Е.В., Белякова Р.В.</w:t>
            </w:r>
          </w:p>
        </w:tc>
      </w:tr>
      <w:tr w:rsidR="00DF1AF2" w:rsidRPr="00361DD7" w:rsidTr="00B83865">
        <w:tc>
          <w:tcPr>
            <w:tcW w:w="6062" w:type="dxa"/>
            <w:shd w:val="clear" w:color="auto" w:fill="CCFFFF"/>
          </w:tcPr>
          <w:p w:rsidR="00DF1AF2" w:rsidRPr="00361DD7" w:rsidRDefault="00DF1AF2" w:rsidP="00B83865">
            <w:pPr>
              <w:pStyle w:val="a3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361DD7"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 xml:space="preserve">Третьи Открытые педагогические чтения памяти </w:t>
            </w:r>
            <w:proofErr w:type="spellStart"/>
            <w:r w:rsidRPr="00361DD7"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>И.Б.Ольбинского</w:t>
            </w:r>
            <w:proofErr w:type="spellEnd"/>
          </w:p>
        </w:tc>
        <w:tc>
          <w:tcPr>
            <w:tcW w:w="1476" w:type="dxa"/>
            <w:shd w:val="clear" w:color="auto" w:fill="CCFFFF"/>
          </w:tcPr>
          <w:p w:rsidR="00DF1AF2" w:rsidRPr="00361DD7" w:rsidRDefault="00DF1AF2" w:rsidP="00B8386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361DD7"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>25-26 янв</w:t>
            </w:r>
            <w:r w:rsidRPr="00361DD7"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>а</w:t>
            </w:r>
            <w:r w:rsidRPr="00361DD7"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>ря 2013</w:t>
            </w:r>
          </w:p>
        </w:tc>
        <w:tc>
          <w:tcPr>
            <w:tcW w:w="2151" w:type="dxa"/>
            <w:shd w:val="clear" w:color="auto" w:fill="CCFFFF"/>
          </w:tcPr>
          <w:p w:rsidR="00DF1AF2" w:rsidRPr="00361DD7" w:rsidRDefault="00DF1AF2" w:rsidP="00B8386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</w:pPr>
            <w:proofErr w:type="spellStart"/>
            <w:r w:rsidRPr="00361DD7"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>Хвостова</w:t>
            </w:r>
            <w:proofErr w:type="spellEnd"/>
            <w:r w:rsidRPr="00361DD7"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 xml:space="preserve"> Т.В.</w:t>
            </w:r>
          </w:p>
        </w:tc>
      </w:tr>
      <w:tr w:rsidR="00DF1AF2" w:rsidRPr="00361DD7" w:rsidTr="00B83865">
        <w:tc>
          <w:tcPr>
            <w:tcW w:w="6062" w:type="dxa"/>
            <w:shd w:val="clear" w:color="auto" w:fill="CCFFFF"/>
          </w:tcPr>
          <w:p w:rsidR="00DF1AF2" w:rsidRPr="00361DD7" w:rsidRDefault="00DF1AF2" w:rsidP="00B83865">
            <w:pPr>
              <w:pStyle w:val="a3"/>
              <w:spacing w:after="0" w:line="240" w:lineRule="auto"/>
              <w:ind w:left="0" w:firstLine="0"/>
              <w:jc w:val="left"/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361DD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Районный </w:t>
            </w:r>
            <w:r w:rsidRPr="00361DD7">
              <w:rPr>
                <w:rFonts w:ascii="Times New Roman" w:hAnsi="Times New Roman"/>
                <w:i w:val="0"/>
                <w:sz w:val="24"/>
                <w:szCs w:val="24"/>
              </w:rPr>
              <w:t>кругл</w:t>
            </w:r>
            <w:r w:rsidRPr="00361DD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>ый</w:t>
            </w:r>
            <w:r w:rsidRPr="00361DD7">
              <w:rPr>
                <w:rFonts w:ascii="Times New Roman" w:hAnsi="Times New Roman"/>
                <w:i w:val="0"/>
                <w:sz w:val="24"/>
                <w:szCs w:val="24"/>
              </w:rPr>
              <w:t xml:space="preserve"> стол «Что значит думать и говорить по-русски?»</w:t>
            </w:r>
            <w:r w:rsidRPr="00361DD7">
              <w:rPr>
                <w:rFonts w:ascii="Times New Roman" w:hAnsi="Times New Roman"/>
                <w:i w:val="0"/>
                <w:sz w:val="24"/>
                <w:szCs w:val="24"/>
                <w:lang w:val="ru-RU"/>
              </w:rPr>
              <w:t xml:space="preserve"> в рамках Форума «От Сергия до наших дней»</w:t>
            </w:r>
          </w:p>
        </w:tc>
        <w:tc>
          <w:tcPr>
            <w:tcW w:w="1476" w:type="dxa"/>
            <w:shd w:val="clear" w:color="auto" w:fill="CCFFFF"/>
          </w:tcPr>
          <w:p w:rsidR="00DF1AF2" w:rsidRPr="00361DD7" w:rsidRDefault="00DF1AF2" w:rsidP="00B8386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</w:pPr>
            <w:r w:rsidRPr="00361DD7"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>22.05.2013</w:t>
            </w:r>
          </w:p>
        </w:tc>
        <w:tc>
          <w:tcPr>
            <w:tcW w:w="2151" w:type="dxa"/>
            <w:shd w:val="clear" w:color="auto" w:fill="CCFFFF"/>
          </w:tcPr>
          <w:p w:rsidR="00DF1AF2" w:rsidRPr="00361DD7" w:rsidRDefault="00DF1AF2" w:rsidP="00B83865">
            <w:pPr>
              <w:pStyle w:val="a3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>Ш</w:t>
            </w:r>
            <w:r w:rsidRPr="00361DD7"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 xml:space="preserve">МО учителей русского языка, </w:t>
            </w:r>
            <w:proofErr w:type="spellStart"/>
            <w:r w:rsidRPr="00361DD7"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>Колпакова</w:t>
            </w:r>
            <w:proofErr w:type="spellEnd"/>
            <w:r w:rsidRPr="00361DD7">
              <w:rPr>
                <w:rFonts w:ascii="Times New Roman" w:hAnsi="Times New Roman"/>
                <w:i w:val="0"/>
                <w:color w:val="auto"/>
                <w:kern w:val="0"/>
                <w:sz w:val="24"/>
                <w:szCs w:val="24"/>
                <w:lang w:val="ru-RU" w:eastAsia="ru-RU"/>
              </w:rPr>
              <w:t xml:space="preserve"> Т.В.</w:t>
            </w:r>
          </w:p>
        </w:tc>
      </w:tr>
    </w:tbl>
    <w:p w:rsidR="00DF1AF2" w:rsidRDefault="00DF1AF2" w:rsidP="00DF1AF2">
      <w:pPr>
        <w:jc w:val="both"/>
        <w:rPr>
          <w:b/>
        </w:rPr>
      </w:pPr>
    </w:p>
    <w:p w:rsidR="00DF1AF2" w:rsidRDefault="00DF1AF2" w:rsidP="00DF1AF2">
      <w:pPr>
        <w:jc w:val="both"/>
        <w:rPr>
          <w:b/>
          <w:i/>
          <w:iCs/>
          <w:color w:val="9D2201"/>
          <w:kern w:val="28"/>
          <w:sz w:val="28"/>
          <w:szCs w:val="28"/>
          <w:lang w:eastAsia="x-none"/>
        </w:rPr>
      </w:pPr>
      <w:r w:rsidRPr="00D427FB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t>На муниципальном уровне  представляли свой опыт:</w:t>
      </w:r>
    </w:p>
    <w:tbl>
      <w:tblPr>
        <w:tblW w:w="10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6"/>
        <w:gridCol w:w="1455"/>
        <w:gridCol w:w="3015"/>
        <w:gridCol w:w="3754"/>
      </w:tblGrid>
      <w:tr w:rsidR="00DF1AF2" w:rsidRPr="00E06CD4" w:rsidTr="00B83865">
        <w:tc>
          <w:tcPr>
            <w:tcW w:w="1794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Филимонова О.Г.</w:t>
            </w:r>
          </w:p>
        </w:tc>
        <w:tc>
          <w:tcPr>
            <w:tcW w:w="1249" w:type="dxa"/>
          </w:tcPr>
          <w:p w:rsidR="00DF1AF2" w:rsidRPr="00DF1AF2" w:rsidRDefault="00DF1AF2" w:rsidP="00B83865">
            <w:pPr>
              <w:jc w:val="both"/>
              <w:rPr>
                <w:b/>
                <w:bCs/>
              </w:rPr>
            </w:pPr>
            <w:r w:rsidRPr="00DF1AF2">
              <w:rPr>
                <w:bCs/>
              </w:rPr>
              <w:t>28.08.2012</w:t>
            </w:r>
          </w:p>
        </w:tc>
        <w:tc>
          <w:tcPr>
            <w:tcW w:w="3081" w:type="dxa"/>
          </w:tcPr>
          <w:p w:rsidR="00DF1AF2" w:rsidRPr="00DF1AF2" w:rsidRDefault="00DF1AF2" w:rsidP="00B83865">
            <w:pPr>
              <w:jc w:val="both"/>
              <w:rPr>
                <w:b/>
                <w:bCs/>
              </w:rPr>
            </w:pPr>
            <w:r w:rsidRPr="00DF1AF2">
              <w:rPr>
                <w:bCs/>
              </w:rPr>
              <w:t xml:space="preserve">ОКЦ </w:t>
            </w:r>
            <w:proofErr w:type="spellStart"/>
            <w:r w:rsidRPr="00DF1AF2">
              <w:rPr>
                <w:bCs/>
              </w:rPr>
              <w:t>г.Сергиев</w:t>
            </w:r>
            <w:proofErr w:type="spellEnd"/>
            <w:r w:rsidRPr="00DF1AF2">
              <w:rPr>
                <w:bCs/>
              </w:rPr>
              <w:t xml:space="preserve"> Посад</w:t>
            </w:r>
          </w:p>
        </w:tc>
        <w:tc>
          <w:tcPr>
            <w:tcW w:w="3876" w:type="dxa"/>
          </w:tcPr>
          <w:p w:rsidR="00DF1AF2" w:rsidRPr="00DF1AF2" w:rsidRDefault="00DF1AF2" w:rsidP="00B83865">
            <w:pPr>
              <w:jc w:val="both"/>
              <w:rPr>
                <w:b/>
                <w:bCs/>
              </w:rPr>
            </w:pPr>
            <w:r w:rsidRPr="00DF1AF2">
              <w:t>Выступление на августовской районной конференции «Новой школе – новый уч</w:t>
            </w:r>
            <w:r w:rsidRPr="00DF1AF2">
              <w:t>и</w:t>
            </w:r>
            <w:r w:rsidRPr="00DF1AF2">
              <w:t xml:space="preserve">тель: квалификация педагога как фактор обновления качества жизни» </w:t>
            </w:r>
          </w:p>
        </w:tc>
      </w:tr>
      <w:tr w:rsidR="00DF1AF2" w:rsidTr="00B83865">
        <w:tc>
          <w:tcPr>
            <w:tcW w:w="1794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proofErr w:type="spellStart"/>
            <w:r w:rsidRPr="00DF1AF2">
              <w:t>Тригубчак</w:t>
            </w:r>
            <w:proofErr w:type="spellEnd"/>
            <w:r w:rsidRPr="00DF1AF2">
              <w:t xml:space="preserve"> И.В.</w:t>
            </w:r>
          </w:p>
        </w:tc>
        <w:tc>
          <w:tcPr>
            <w:tcW w:w="1249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14.09.2012</w:t>
            </w:r>
          </w:p>
        </w:tc>
        <w:tc>
          <w:tcPr>
            <w:tcW w:w="3081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 xml:space="preserve">МБОУ «Сергиево-Посадская гимназия имени </w:t>
            </w:r>
            <w:proofErr w:type="spellStart"/>
            <w:r w:rsidRPr="00DF1AF2">
              <w:t>И.Б.Ольбинского</w:t>
            </w:r>
            <w:proofErr w:type="spellEnd"/>
            <w:r w:rsidRPr="00DF1AF2">
              <w:t>»</w:t>
            </w:r>
          </w:p>
        </w:tc>
        <w:tc>
          <w:tcPr>
            <w:tcW w:w="3876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Выступление на РМО учителей химии «Анализ результатов ЕГЭ по химии вып</w:t>
            </w:r>
            <w:r w:rsidRPr="00DF1AF2">
              <w:t>у</w:t>
            </w:r>
            <w:r w:rsidRPr="00DF1AF2">
              <w:t>скников 2012г. в Московской области»</w:t>
            </w:r>
          </w:p>
        </w:tc>
      </w:tr>
      <w:tr w:rsidR="00DF1AF2" w:rsidTr="00B83865">
        <w:tc>
          <w:tcPr>
            <w:tcW w:w="1794" w:type="dxa"/>
          </w:tcPr>
          <w:p w:rsidR="00DF1AF2" w:rsidRPr="00DF1AF2" w:rsidRDefault="00DF1AF2" w:rsidP="00B83865">
            <w:pPr>
              <w:jc w:val="both"/>
            </w:pPr>
            <w:r w:rsidRPr="00DF1AF2">
              <w:t>Казанова Е.В.</w:t>
            </w:r>
          </w:p>
        </w:tc>
        <w:tc>
          <w:tcPr>
            <w:tcW w:w="1249" w:type="dxa"/>
          </w:tcPr>
          <w:p w:rsidR="00DF1AF2" w:rsidRPr="00DF1AF2" w:rsidRDefault="00DF1AF2" w:rsidP="00B83865">
            <w:pPr>
              <w:jc w:val="both"/>
            </w:pPr>
            <w:r w:rsidRPr="00DF1AF2">
              <w:t>10.10.2012г.</w:t>
            </w:r>
          </w:p>
        </w:tc>
        <w:tc>
          <w:tcPr>
            <w:tcW w:w="3081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 xml:space="preserve">МБОУ «Сергиево-Посадская гимназия имени </w:t>
            </w:r>
            <w:proofErr w:type="spellStart"/>
            <w:r w:rsidRPr="00DF1AF2">
              <w:t>И.Б.Ольбинского</w:t>
            </w:r>
            <w:proofErr w:type="spellEnd"/>
            <w:r w:rsidRPr="00DF1AF2">
              <w:t>»</w:t>
            </w:r>
          </w:p>
        </w:tc>
        <w:tc>
          <w:tcPr>
            <w:tcW w:w="3876" w:type="dxa"/>
          </w:tcPr>
          <w:p w:rsidR="00DF1AF2" w:rsidRPr="00DF1AF2" w:rsidRDefault="00DF1AF2" w:rsidP="00B83865">
            <w:r w:rsidRPr="00DF1AF2">
              <w:t>Выступление на РМО педагогов-</w:t>
            </w:r>
            <w:proofErr w:type="gramStart"/>
            <w:r w:rsidRPr="00DF1AF2">
              <w:t>психологов  «</w:t>
            </w:r>
            <w:proofErr w:type="gramEnd"/>
            <w:r w:rsidRPr="00DF1AF2">
              <w:t>Новые требования к атт</w:t>
            </w:r>
            <w:r w:rsidRPr="00DF1AF2">
              <w:t>е</w:t>
            </w:r>
            <w:r w:rsidRPr="00DF1AF2">
              <w:t xml:space="preserve">стации» </w:t>
            </w:r>
          </w:p>
        </w:tc>
      </w:tr>
      <w:tr w:rsidR="00DF1AF2" w:rsidTr="00B83865">
        <w:tc>
          <w:tcPr>
            <w:tcW w:w="1794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Абрамова Е.В.</w:t>
            </w:r>
          </w:p>
        </w:tc>
        <w:tc>
          <w:tcPr>
            <w:tcW w:w="1249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28.11.2012</w:t>
            </w:r>
          </w:p>
        </w:tc>
        <w:tc>
          <w:tcPr>
            <w:tcW w:w="3081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 xml:space="preserve">МБОУ «Сергиево-Посадская гимназия имени </w:t>
            </w:r>
            <w:proofErr w:type="spellStart"/>
            <w:r w:rsidRPr="00DF1AF2">
              <w:t>И.Б.Ольбинского</w:t>
            </w:r>
            <w:proofErr w:type="spellEnd"/>
            <w:r w:rsidRPr="00DF1AF2">
              <w:t>»</w:t>
            </w:r>
          </w:p>
        </w:tc>
        <w:tc>
          <w:tcPr>
            <w:tcW w:w="3876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Мастер-класс на РМО учителей физики «Разгон и замедление дв</w:t>
            </w:r>
            <w:r w:rsidRPr="00DF1AF2">
              <w:t>и</w:t>
            </w:r>
            <w:r w:rsidRPr="00DF1AF2">
              <w:t>жения»</w:t>
            </w:r>
          </w:p>
        </w:tc>
      </w:tr>
      <w:tr w:rsidR="00DF1AF2" w:rsidTr="00B83865">
        <w:tc>
          <w:tcPr>
            <w:tcW w:w="1794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Белякова Р.В.</w:t>
            </w:r>
          </w:p>
        </w:tc>
        <w:tc>
          <w:tcPr>
            <w:tcW w:w="1249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28.11.2012</w:t>
            </w:r>
          </w:p>
        </w:tc>
        <w:tc>
          <w:tcPr>
            <w:tcW w:w="3081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 xml:space="preserve">МБОУ «Сергиево-Посадская гимназия имени </w:t>
            </w:r>
            <w:proofErr w:type="spellStart"/>
            <w:r w:rsidRPr="00DF1AF2">
              <w:t>И.Б.Ольбинского</w:t>
            </w:r>
            <w:proofErr w:type="spellEnd"/>
            <w:r w:rsidRPr="00DF1AF2">
              <w:t>»</w:t>
            </w:r>
          </w:p>
        </w:tc>
        <w:tc>
          <w:tcPr>
            <w:tcW w:w="3876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 xml:space="preserve">Выступление на РМО учителей физики «УМК по физике </w:t>
            </w:r>
            <w:proofErr w:type="spellStart"/>
            <w:r w:rsidRPr="00DF1AF2">
              <w:t>А.В.Грачева</w:t>
            </w:r>
            <w:proofErr w:type="spellEnd"/>
            <w:r w:rsidRPr="00DF1AF2">
              <w:t>»</w:t>
            </w:r>
          </w:p>
        </w:tc>
      </w:tr>
      <w:tr w:rsidR="00DF1AF2" w:rsidTr="00B83865">
        <w:tc>
          <w:tcPr>
            <w:tcW w:w="1794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Филимонова О.Г.</w:t>
            </w:r>
          </w:p>
        </w:tc>
        <w:tc>
          <w:tcPr>
            <w:tcW w:w="1249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16.01.2013</w:t>
            </w:r>
          </w:p>
        </w:tc>
        <w:tc>
          <w:tcPr>
            <w:tcW w:w="3081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 xml:space="preserve">МБОУ «Сергиево-Посадская гимназия имени </w:t>
            </w:r>
            <w:proofErr w:type="spellStart"/>
            <w:r w:rsidRPr="00DF1AF2">
              <w:t>И.Б.Ольбинского</w:t>
            </w:r>
            <w:proofErr w:type="spellEnd"/>
            <w:r w:rsidRPr="00DF1AF2">
              <w:t>»</w:t>
            </w:r>
          </w:p>
        </w:tc>
        <w:tc>
          <w:tcPr>
            <w:tcW w:w="3876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Выступление на РМО педагогов-психологов «Образовательная пр</w:t>
            </w:r>
            <w:r w:rsidRPr="00DF1AF2">
              <w:t>о</w:t>
            </w:r>
            <w:r w:rsidRPr="00DF1AF2">
              <w:t xml:space="preserve">грамма гимназии: формирование личностных УУД» </w:t>
            </w:r>
          </w:p>
        </w:tc>
      </w:tr>
      <w:tr w:rsidR="00DF1AF2" w:rsidTr="00B83865">
        <w:tc>
          <w:tcPr>
            <w:tcW w:w="1794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proofErr w:type="spellStart"/>
            <w:r w:rsidRPr="00DF1AF2">
              <w:t>Тригубчак</w:t>
            </w:r>
            <w:proofErr w:type="spellEnd"/>
            <w:r w:rsidRPr="00DF1AF2">
              <w:t xml:space="preserve"> И.В.</w:t>
            </w:r>
          </w:p>
        </w:tc>
        <w:tc>
          <w:tcPr>
            <w:tcW w:w="1249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18.01.2013</w:t>
            </w:r>
          </w:p>
        </w:tc>
        <w:tc>
          <w:tcPr>
            <w:tcW w:w="3081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 xml:space="preserve">МБОУ «Сергиево-Посадская гимназия имени </w:t>
            </w:r>
            <w:proofErr w:type="spellStart"/>
            <w:r w:rsidRPr="00DF1AF2">
              <w:t>И.Б.Ольбинского</w:t>
            </w:r>
            <w:proofErr w:type="spellEnd"/>
            <w:r w:rsidRPr="00DF1AF2">
              <w:t>»</w:t>
            </w:r>
          </w:p>
        </w:tc>
        <w:tc>
          <w:tcPr>
            <w:tcW w:w="3876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Выступление на РМО учителей химии «Системно-</w:t>
            </w:r>
            <w:proofErr w:type="spellStart"/>
            <w:r w:rsidRPr="00DF1AF2">
              <w:t>деятельностный</w:t>
            </w:r>
            <w:proofErr w:type="spellEnd"/>
            <w:r w:rsidRPr="00DF1AF2">
              <w:t xml:space="preserve"> подход при переходе на стандарты </w:t>
            </w:r>
            <w:r w:rsidRPr="00DF1AF2">
              <w:rPr>
                <w:lang w:val="en-US"/>
              </w:rPr>
              <w:t>II</w:t>
            </w:r>
            <w:r w:rsidRPr="00DF1AF2">
              <w:t xml:space="preserve"> поколения»</w:t>
            </w:r>
          </w:p>
        </w:tc>
      </w:tr>
      <w:tr w:rsidR="00DF1AF2" w:rsidRPr="002B5346" w:rsidTr="00B83865">
        <w:tc>
          <w:tcPr>
            <w:tcW w:w="1794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Казанова Е.В.</w:t>
            </w:r>
          </w:p>
        </w:tc>
        <w:tc>
          <w:tcPr>
            <w:tcW w:w="1249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31.01.2013</w:t>
            </w:r>
          </w:p>
        </w:tc>
        <w:tc>
          <w:tcPr>
            <w:tcW w:w="3081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СПГИ</w:t>
            </w:r>
          </w:p>
        </w:tc>
        <w:tc>
          <w:tcPr>
            <w:tcW w:w="3876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Мастер-класс «Арт-техника «Волшебные ключи» в рамках Зимней психологич</w:t>
            </w:r>
            <w:r w:rsidRPr="00DF1AF2">
              <w:t>е</w:t>
            </w:r>
            <w:r w:rsidRPr="00DF1AF2">
              <w:t>ской школы в СПГИ</w:t>
            </w:r>
          </w:p>
        </w:tc>
      </w:tr>
      <w:tr w:rsidR="00DF1AF2" w:rsidTr="00B83865">
        <w:tc>
          <w:tcPr>
            <w:tcW w:w="1794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proofErr w:type="spellStart"/>
            <w:r w:rsidRPr="00DF1AF2">
              <w:lastRenderedPageBreak/>
              <w:t>Тригубчак</w:t>
            </w:r>
            <w:proofErr w:type="spellEnd"/>
            <w:r w:rsidRPr="00DF1AF2">
              <w:t xml:space="preserve"> И.В.</w:t>
            </w:r>
          </w:p>
        </w:tc>
        <w:tc>
          <w:tcPr>
            <w:tcW w:w="1249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08.02.2013</w:t>
            </w:r>
          </w:p>
        </w:tc>
        <w:tc>
          <w:tcPr>
            <w:tcW w:w="3081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 xml:space="preserve">МБОУ «Сергиево-Посадская гимназия имени </w:t>
            </w:r>
            <w:proofErr w:type="spellStart"/>
            <w:r w:rsidRPr="00DF1AF2">
              <w:t>И.Б.Ольбинского</w:t>
            </w:r>
            <w:proofErr w:type="spellEnd"/>
            <w:r w:rsidRPr="00DF1AF2">
              <w:t>»</w:t>
            </w:r>
          </w:p>
        </w:tc>
        <w:tc>
          <w:tcPr>
            <w:tcW w:w="3876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Выступление на РМО учителей химии «</w:t>
            </w:r>
            <w:r w:rsidRPr="00DF1AF2">
              <w:rPr>
                <w:rFonts w:eastAsia="Calibri"/>
              </w:rPr>
              <w:t>Критерии оценивания зад</w:t>
            </w:r>
            <w:r w:rsidRPr="00DF1AF2">
              <w:rPr>
                <w:rFonts w:eastAsia="Calibri"/>
              </w:rPr>
              <w:t>а</w:t>
            </w:r>
            <w:r w:rsidRPr="00DF1AF2">
              <w:rPr>
                <w:rFonts w:eastAsia="Calibri"/>
              </w:rPr>
              <w:t>ний части С ГИА по химии</w:t>
            </w:r>
            <w:r w:rsidRPr="00DF1AF2">
              <w:t>»</w:t>
            </w:r>
          </w:p>
        </w:tc>
      </w:tr>
      <w:tr w:rsidR="00DF1AF2" w:rsidTr="00B83865">
        <w:tc>
          <w:tcPr>
            <w:tcW w:w="1794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proofErr w:type="spellStart"/>
            <w:r w:rsidRPr="00DF1AF2">
              <w:t>Тригубчак</w:t>
            </w:r>
            <w:proofErr w:type="spellEnd"/>
            <w:r w:rsidRPr="00DF1AF2">
              <w:t xml:space="preserve"> И.В.</w:t>
            </w:r>
          </w:p>
        </w:tc>
        <w:tc>
          <w:tcPr>
            <w:tcW w:w="1249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15.03.2013</w:t>
            </w:r>
          </w:p>
        </w:tc>
        <w:tc>
          <w:tcPr>
            <w:tcW w:w="3081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 xml:space="preserve">МБОУ «Сергиево-Посадская гимназия имени </w:t>
            </w:r>
            <w:proofErr w:type="spellStart"/>
            <w:r w:rsidRPr="00DF1AF2">
              <w:t>И.Б.Ольбинского</w:t>
            </w:r>
            <w:proofErr w:type="spellEnd"/>
            <w:r w:rsidRPr="00DF1AF2">
              <w:t>»</w:t>
            </w:r>
          </w:p>
        </w:tc>
        <w:tc>
          <w:tcPr>
            <w:tcW w:w="3876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Выступление на РМО учителей химии «</w:t>
            </w:r>
            <w:r w:rsidRPr="00DF1AF2">
              <w:rPr>
                <w:rFonts w:eastAsia="Calibri"/>
              </w:rPr>
              <w:t>Подготовка экспертов по проверке ГИА по химии</w:t>
            </w:r>
            <w:r w:rsidRPr="00DF1AF2">
              <w:t>»</w:t>
            </w:r>
          </w:p>
        </w:tc>
      </w:tr>
      <w:tr w:rsidR="00DF1AF2" w:rsidTr="00B83865">
        <w:tc>
          <w:tcPr>
            <w:tcW w:w="10000" w:type="dxa"/>
            <w:gridSpan w:val="4"/>
          </w:tcPr>
          <w:p w:rsidR="00DF1AF2" w:rsidRPr="00DF1AF2" w:rsidRDefault="00DF1AF2" w:rsidP="00B83865">
            <w:pPr>
              <w:jc w:val="center"/>
              <w:rPr>
                <w:b/>
              </w:rPr>
            </w:pPr>
            <w:r w:rsidRPr="00DF1AF2">
              <w:rPr>
                <w:b/>
              </w:rPr>
              <w:t xml:space="preserve">Выступления на Районном круглом столе </w:t>
            </w:r>
          </w:p>
          <w:p w:rsidR="00DF1AF2" w:rsidRPr="00DF1AF2" w:rsidRDefault="00DF1AF2" w:rsidP="00B83865">
            <w:pPr>
              <w:jc w:val="center"/>
              <w:rPr>
                <w:b/>
              </w:rPr>
            </w:pPr>
            <w:r w:rsidRPr="00DF1AF2">
              <w:rPr>
                <w:b/>
              </w:rPr>
              <w:t>«Что значит думать и говорить по-русски?» в рамках Форума «От Се</w:t>
            </w:r>
            <w:r w:rsidRPr="00DF1AF2">
              <w:rPr>
                <w:b/>
              </w:rPr>
              <w:t>р</w:t>
            </w:r>
            <w:r w:rsidRPr="00DF1AF2">
              <w:rPr>
                <w:b/>
              </w:rPr>
              <w:t>гия до наших дней»</w:t>
            </w:r>
          </w:p>
        </w:tc>
      </w:tr>
      <w:tr w:rsidR="00DF1AF2" w:rsidTr="00B83865">
        <w:tc>
          <w:tcPr>
            <w:tcW w:w="1794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Грачёва Е.Л.</w:t>
            </w:r>
          </w:p>
        </w:tc>
        <w:tc>
          <w:tcPr>
            <w:tcW w:w="1249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22.05.2013</w:t>
            </w:r>
          </w:p>
        </w:tc>
        <w:tc>
          <w:tcPr>
            <w:tcW w:w="3081" w:type="dxa"/>
            <w:vMerge w:val="restart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 xml:space="preserve">МБОУ «Сергиево-Посадская гимназия имени </w:t>
            </w:r>
            <w:proofErr w:type="spellStart"/>
            <w:r w:rsidRPr="00DF1AF2">
              <w:t>И.Б.Ольбинского</w:t>
            </w:r>
            <w:proofErr w:type="spellEnd"/>
            <w:r w:rsidRPr="00DF1AF2">
              <w:t>»</w:t>
            </w:r>
          </w:p>
        </w:tc>
        <w:tc>
          <w:tcPr>
            <w:tcW w:w="3876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«Язык как средство познания себя и м</w:t>
            </w:r>
            <w:r w:rsidRPr="00DF1AF2">
              <w:t>и</w:t>
            </w:r>
            <w:r w:rsidRPr="00DF1AF2">
              <w:t>ра»</w:t>
            </w:r>
          </w:p>
        </w:tc>
      </w:tr>
      <w:tr w:rsidR="00DF1AF2" w:rsidTr="00B83865">
        <w:tc>
          <w:tcPr>
            <w:tcW w:w="1794" w:type="dxa"/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t>Л</w:t>
            </w:r>
            <w:r w:rsidRPr="00DF1AF2">
              <w:t>и</w:t>
            </w:r>
            <w:r w:rsidRPr="00DF1AF2">
              <w:t>пасти</w:t>
            </w:r>
            <w:proofErr w:type="spellEnd"/>
            <w:r w:rsidRPr="00DF1AF2">
              <w:t xml:space="preserve"> Л.П.,</w:t>
            </w:r>
          </w:p>
        </w:tc>
        <w:tc>
          <w:tcPr>
            <w:tcW w:w="1249" w:type="dxa"/>
          </w:tcPr>
          <w:p w:rsidR="00DF1AF2" w:rsidRPr="00DF1AF2" w:rsidRDefault="00DF1AF2" w:rsidP="00B83865">
            <w:pPr>
              <w:jc w:val="both"/>
            </w:pPr>
          </w:p>
        </w:tc>
        <w:tc>
          <w:tcPr>
            <w:tcW w:w="3081" w:type="dxa"/>
            <w:vMerge/>
          </w:tcPr>
          <w:p w:rsidR="00DF1AF2" w:rsidRPr="00DF1AF2" w:rsidRDefault="00DF1AF2" w:rsidP="00B83865">
            <w:pPr>
              <w:jc w:val="both"/>
            </w:pPr>
          </w:p>
        </w:tc>
        <w:tc>
          <w:tcPr>
            <w:tcW w:w="3876" w:type="dxa"/>
          </w:tcPr>
          <w:p w:rsidR="00DF1AF2" w:rsidRPr="00DF1AF2" w:rsidRDefault="00DF1AF2" w:rsidP="00B83865">
            <w:r w:rsidRPr="00DF1AF2">
              <w:t>«Влияние современной языковой среды на мышление»</w:t>
            </w:r>
          </w:p>
        </w:tc>
      </w:tr>
      <w:tr w:rsidR="00DF1AF2" w:rsidTr="00B83865">
        <w:tc>
          <w:tcPr>
            <w:tcW w:w="1794" w:type="dxa"/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t>Демахин</w:t>
            </w:r>
            <w:proofErr w:type="spellEnd"/>
            <w:r w:rsidRPr="00DF1AF2">
              <w:t xml:space="preserve"> А.А.,</w:t>
            </w:r>
          </w:p>
        </w:tc>
        <w:tc>
          <w:tcPr>
            <w:tcW w:w="1249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22.05.2013</w:t>
            </w:r>
          </w:p>
        </w:tc>
        <w:tc>
          <w:tcPr>
            <w:tcW w:w="3081" w:type="dxa"/>
            <w:vMerge/>
          </w:tcPr>
          <w:p w:rsidR="00DF1AF2" w:rsidRPr="00DF1AF2" w:rsidRDefault="00DF1AF2" w:rsidP="00B83865">
            <w:pPr>
              <w:jc w:val="both"/>
            </w:pPr>
          </w:p>
        </w:tc>
        <w:tc>
          <w:tcPr>
            <w:tcW w:w="3876" w:type="dxa"/>
          </w:tcPr>
          <w:p w:rsidR="00DF1AF2" w:rsidRPr="00DF1AF2" w:rsidRDefault="00DF1AF2" w:rsidP="00B83865">
            <w:pPr>
              <w:jc w:val="both"/>
            </w:pPr>
            <w:r w:rsidRPr="00DF1AF2">
              <w:t>Сохранение традиций устного н</w:t>
            </w:r>
            <w:r w:rsidRPr="00DF1AF2">
              <w:t>а</w:t>
            </w:r>
            <w:r w:rsidRPr="00DF1AF2">
              <w:t>родного творчества в детских с</w:t>
            </w:r>
            <w:r w:rsidRPr="00DF1AF2">
              <w:t>а</w:t>
            </w:r>
            <w:r w:rsidRPr="00DF1AF2">
              <w:t>мостоятельных творческих работах</w:t>
            </w:r>
          </w:p>
        </w:tc>
      </w:tr>
      <w:tr w:rsidR="00DF1AF2" w:rsidTr="00B83865">
        <w:tc>
          <w:tcPr>
            <w:tcW w:w="1794" w:type="dxa"/>
          </w:tcPr>
          <w:p w:rsidR="00DF1AF2" w:rsidRPr="00DF1AF2" w:rsidRDefault="00DF1AF2" w:rsidP="00B83865">
            <w:pPr>
              <w:jc w:val="both"/>
            </w:pPr>
            <w:r w:rsidRPr="00DF1AF2">
              <w:t>Емельянова И.В.</w:t>
            </w:r>
          </w:p>
        </w:tc>
        <w:tc>
          <w:tcPr>
            <w:tcW w:w="1249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22.05.2013</w:t>
            </w:r>
          </w:p>
        </w:tc>
        <w:tc>
          <w:tcPr>
            <w:tcW w:w="3081" w:type="dxa"/>
            <w:vMerge/>
          </w:tcPr>
          <w:p w:rsidR="00DF1AF2" w:rsidRPr="00DF1AF2" w:rsidRDefault="00DF1AF2" w:rsidP="00B83865">
            <w:pPr>
              <w:jc w:val="both"/>
            </w:pPr>
          </w:p>
        </w:tc>
        <w:tc>
          <w:tcPr>
            <w:tcW w:w="3876" w:type="dxa"/>
          </w:tcPr>
          <w:p w:rsidR="00DF1AF2" w:rsidRPr="00DF1AF2" w:rsidRDefault="00DF1AF2" w:rsidP="00B83865">
            <w:pPr>
              <w:jc w:val="both"/>
            </w:pPr>
            <w:r w:rsidRPr="00DF1AF2">
              <w:t>Подготовка и презентация видеофрагме</w:t>
            </w:r>
            <w:r w:rsidRPr="00DF1AF2">
              <w:t>н</w:t>
            </w:r>
            <w:r w:rsidRPr="00DF1AF2">
              <w:t>та лекции кандидата фил</w:t>
            </w:r>
            <w:r w:rsidRPr="00DF1AF2">
              <w:t>о</w:t>
            </w:r>
            <w:r w:rsidRPr="00DF1AF2">
              <w:t>софских наук, старшего сотрудн</w:t>
            </w:r>
            <w:r w:rsidRPr="00DF1AF2">
              <w:t>и</w:t>
            </w:r>
            <w:r w:rsidRPr="00DF1AF2">
              <w:t xml:space="preserve">ка института русского языка </w:t>
            </w:r>
            <w:proofErr w:type="spellStart"/>
            <w:r w:rsidRPr="00DF1AF2">
              <w:t>В.В.Виноградова</w:t>
            </w:r>
            <w:proofErr w:type="spellEnd"/>
            <w:r w:rsidRPr="00DF1AF2">
              <w:t xml:space="preserve"> РАН Ирины </w:t>
            </w:r>
            <w:proofErr w:type="spellStart"/>
            <w:r w:rsidRPr="00DF1AF2">
              <w:t>Л</w:t>
            </w:r>
            <w:r w:rsidRPr="00DF1AF2">
              <w:t>е</w:t>
            </w:r>
            <w:r w:rsidRPr="00DF1AF2">
              <w:t>вантиной</w:t>
            </w:r>
            <w:proofErr w:type="spellEnd"/>
            <w:r w:rsidRPr="00DF1AF2">
              <w:t xml:space="preserve"> «Язык как инструмент поним</w:t>
            </w:r>
            <w:r w:rsidRPr="00DF1AF2">
              <w:t>а</w:t>
            </w:r>
            <w:r w:rsidRPr="00DF1AF2">
              <w:t>ния мира»</w:t>
            </w:r>
          </w:p>
        </w:tc>
      </w:tr>
    </w:tbl>
    <w:p w:rsidR="00DF1AF2" w:rsidRDefault="00DF1AF2" w:rsidP="00DF1AF2">
      <w:pPr>
        <w:ind w:firstLine="708"/>
        <w:jc w:val="both"/>
        <w:rPr>
          <w:b/>
          <w:i/>
          <w:iCs/>
          <w:color w:val="9D2201"/>
          <w:kern w:val="28"/>
          <w:sz w:val="28"/>
          <w:szCs w:val="28"/>
          <w:lang w:eastAsia="x-none"/>
        </w:rPr>
      </w:pPr>
    </w:p>
    <w:p w:rsidR="00DF1AF2" w:rsidRDefault="00DF1AF2" w:rsidP="00DF1AF2">
      <w:pPr>
        <w:ind w:firstLine="708"/>
        <w:jc w:val="both"/>
        <w:rPr>
          <w:b/>
          <w:i/>
          <w:iCs/>
          <w:color w:val="9D2201"/>
          <w:kern w:val="28"/>
          <w:sz w:val="28"/>
          <w:szCs w:val="28"/>
          <w:lang w:eastAsia="x-none"/>
        </w:rPr>
      </w:pPr>
      <w:r w:rsidRPr="00D427FB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t>Выступления на региональном и федеральном  уровнях</w:t>
      </w:r>
    </w:p>
    <w:p w:rsidR="00DF1AF2" w:rsidRPr="00AF65E3" w:rsidRDefault="00DF1AF2" w:rsidP="00DF1AF2">
      <w:pPr>
        <w:ind w:firstLine="708"/>
        <w:jc w:val="both"/>
        <w:rPr>
          <w:b/>
          <w:i/>
          <w:iCs/>
          <w:color w:val="9D2201"/>
          <w:kern w:val="28"/>
          <w:sz w:val="28"/>
          <w:szCs w:val="28"/>
          <w:lang w:eastAsia="x-none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8363"/>
      </w:tblGrid>
      <w:tr w:rsidR="00DF1AF2" w:rsidRPr="0034161A" w:rsidTr="00B83865">
        <w:tc>
          <w:tcPr>
            <w:tcW w:w="10031" w:type="dxa"/>
            <w:gridSpan w:val="2"/>
          </w:tcPr>
          <w:p w:rsidR="00DF1AF2" w:rsidRPr="00DF1AF2" w:rsidRDefault="00DF1AF2" w:rsidP="00B83865">
            <w:pPr>
              <w:jc w:val="center"/>
              <w:rPr>
                <w:b/>
              </w:rPr>
            </w:pPr>
            <w:r w:rsidRPr="00DF1AF2">
              <w:rPr>
                <w:b/>
              </w:rPr>
              <w:t>Зональный семинар для педагогов-психологов, социальных педагогов, классных руководителей по теме «Взаимодействие с родителями как ресурс повышения эффективности образовательной деятельности» 08.</w:t>
            </w:r>
            <w:proofErr w:type="gramStart"/>
            <w:r w:rsidRPr="00DF1AF2">
              <w:rPr>
                <w:b/>
              </w:rPr>
              <w:t>11.2012г.в</w:t>
            </w:r>
            <w:proofErr w:type="gramEnd"/>
            <w:r w:rsidRPr="00DF1AF2">
              <w:rPr>
                <w:b/>
              </w:rPr>
              <w:t xml:space="preserve"> ги</w:t>
            </w:r>
            <w:r w:rsidRPr="00DF1AF2">
              <w:rPr>
                <w:b/>
              </w:rPr>
              <w:t>м</w:t>
            </w:r>
            <w:r w:rsidRPr="00DF1AF2">
              <w:rPr>
                <w:b/>
              </w:rPr>
              <w:t>назии</w:t>
            </w:r>
          </w:p>
        </w:tc>
      </w:tr>
      <w:tr w:rsidR="00DF1AF2" w:rsidRPr="0034161A" w:rsidTr="00B83865">
        <w:tc>
          <w:tcPr>
            <w:tcW w:w="1668" w:type="dxa"/>
          </w:tcPr>
          <w:p w:rsidR="00DF1AF2" w:rsidRPr="00DF1AF2" w:rsidRDefault="00DF1AF2" w:rsidP="00B83865">
            <w:pPr>
              <w:spacing w:after="200" w:line="276" w:lineRule="auto"/>
              <w:rPr>
                <w:b/>
              </w:rPr>
            </w:pPr>
            <w:r w:rsidRPr="00DF1AF2">
              <w:t xml:space="preserve">Филимонова О.Г. 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Сообщение с презентацией «Сайт как инструмент создания позитивного образа образовател</w:t>
            </w:r>
            <w:r w:rsidRPr="00DF1AF2">
              <w:t>ь</w:t>
            </w:r>
            <w:r w:rsidRPr="00DF1AF2">
              <w:t>ного учреждения», мастер-класс «Тематическое родительское собрание «Особенности конта</w:t>
            </w:r>
            <w:r w:rsidRPr="00DF1AF2">
              <w:t>к</w:t>
            </w:r>
            <w:r w:rsidRPr="00DF1AF2">
              <w:t>та с детьми подросткового возраста», «Родительский клуб: «Ошибки родительского воспит</w:t>
            </w:r>
            <w:r w:rsidRPr="00DF1AF2">
              <w:t>а</w:t>
            </w:r>
            <w:r w:rsidRPr="00DF1AF2">
              <w:t>ния»</w:t>
            </w:r>
          </w:p>
        </w:tc>
      </w:tr>
      <w:tr w:rsidR="00DF1AF2" w:rsidRPr="0034161A" w:rsidTr="00B83865">
        <w:tc>
          <w:tcPr>
            <w:tcW w:w="1668" w:type="dxa"/>
          </w:tcPr>
          <w:p w:rsidR="00DF1AF2" w:rsidRPr="00DF1AF2" w:rsidRDefault="00DF1AF2" w:rsidP="00B83865">
            <w:pPr>
              <w:spacing w:after="200" w:line="276" w:lineRule="auto"/>
              <w:rPr>
                <w:b/>
              </w:rPr>
            </w:pPr>
            <w:r w:rsidRPr="00DF1AF2">
              <w:t xml:space="preserve">Филимонова О.Г. 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</w:pPr>
            <w:r w:rsidRPr="00DF1AF2">
              <w:t>мастер-класс «Тематическое родительское собрание «Особенности контакта с детьми подр</w:t>
            </w:r>
            <w:r w:rsidRPr="00DF1AF2">
              <w:t>о</w:t>
            </w:r>
            <w:r w:rsidRPr="00DF1AF2">
              <w:t>сткового возраста», «Родительский клуб: «Ошибки родительского воспит</w:t>
            </w:r>
            <w:r w:rsidRPr="00DF1AF2">
              <w:t>а</w:t>
            </w:r>
            <w:r w:rsidRPr="00DF1AF2">
              <w:t>ния»</w:t>
            </w:r>
          </w:p>
        </w:tc>
      </w:tr>
      <w:tr w:rsidR="00DF1AF2" w:rsidRPr="0034161A" w:rsidTr="00B83865">
        <w:tc>
          <w:tcPr>
            <w:tcW w:w="1668" w:type="dxa"/>
          </w:tcPr>
          <w:p w:rsidR="00DF1AF2" w:rsidRPr="00DF1AF2" w:rsidRDefault="00DF1AF2" w:rsidP="00B83865">
            <w:pPr>
              <w:spacing w:after="200" w:line="276" w:lineRule="auto"/>
              <w:rPr>
                <w:b/>
              </w:rPr>
            </w:pPr>
            <w:r w:rsidRPr="00DF1AF2">
              <w:t>Филимонова О.Г.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</w:pPr>
            <w:r w:rsidRPr="00DF1AF2">
              <w:t>«Родительский клуб: «Ошибки родительского воспит</w:t>
            </w:r>
            <w:r w:rsidRPr="00DF1AF2">
              <w:t>а</w:t>
            </w:r>
            <w:r w:rsidRPr="00DF1AF2">
              <w:t>ния»</w:t>
            </w:r>
          </w:p>
        </w:tc>
      </w:tr>
      <w:tr w:rsidR="00DF1AF2" w:rsidRPr="0034161A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Казанова Е.В.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Сообщение с презентацией «Психологические аспекты формирования благоприятного псих</w:t>
            </w:r>
            <w:r w:rsidRPr="00DF1AF2">
              <w:t>о</w:t>
            </w:r>
            <w:r w:rsidRPr="00DF1AF2">
              <w:t>логического климата в классном коллективе»</w:t>
            </w:r>
          </w:p>
        </w:tc>
      </w:tr>
      <w:tr w:rsidR="00DF1AF2" w:rsidRPr="0034161A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Казанова Е.В.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Мастер-</w:t>
            </w:r>
            <w:proofErr w:type="gramStart"/>
            <w:r w:rsidRPr="00DF1AF2">
              <w:t>класс  «</w:t>
            </w:r>
            <w:proofErr w:type="gramEnd"/>
            <w:r w:rsidRPr="00DF1AF2">
              <w:t>Мосты и берега»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proofErr w:type="spellStart"/>
            <w:r w:rsidRPr="00DF1AF2">
              <w:t>Лапшова</w:t>
            </w:r>
            <w:proofErr w:type="spellEnd"/>
            <w:r w:rsidRPr="00DF1AF2">
              <w:t xml:space="preserve"> О.В.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Сообщение с презентацией «Электронный дневник как инновационная форма вза</w:t>
            </w:r>
            <w:r w:rsidRPr="00DF1AF2">
              <w:t>и</w:t>
            </w:r>
            <w:r w:rsidRPr="00DF1AF2">
              <w:t>модействия с родителями»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proofErr w:type="spellStart"/>
            <w:r w:rsidRPr="00DF1AF2">
              <w:t>Липасти</w:t>
            </w:r>
            <w:proofErr w:type="spellEnd"/>
            <w:r w:rsidRPr="00DF1AF2">
              <w:t xml:space="preserve"> Л.П.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Сообщение «Сотрудничество с родителями в событийно-воспитательном пространстве гимн</w:t>
            </w:r>
            <w:r w:rsidRPr="00DF1AF2">
              <w:t>а</w:t>
            </w:r>
            <w:r w:rsidRPr="00DF1AF2">
              <w:t>зии»</w:t>
            </w:r>
          </w:p>
        </w:tc>
      </w:tr>
      <w:tr w:rsidR="00DF1AF2" w:rsidTr="00B83865">
        <w:trPr>
          <w:trHeight w:val="259"/>
        </w:trPr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Сухова Е.В.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spacing w:after="200" w:line="276" w:lineRule="auto"/>
              <w:rPr>
                <w:b/>
              </w:rPr>
            </w:pPr>
            <w:proofErr w:type="gramStart"/>
            <w:r w:rsidRPr="00DF1AF2">
              <w:t>Сообщение  «</w:t>
            </w:r>
            <w:proofErr w:type="gramEnd"/>
            <w:r w:rsidRPr="00DF1AF2">
              <w:t>Взаимодействие учителей-предметников с родителями с целью повышения учебной мотивации и решения воспитательных задач»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lastRenderedPageBreak/>
              <w:t>Архипов В.В.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spacing w:after="200" w:line="276" w:lineRule="auto"/>
              <w:rPr>
                <w:b/>
              </w:rPr>
            </w:pPr>
            <w:r w:rsidRPr="00DF1AF2">
              <w:t>Сообщение с презентацией «Тематическое родительское собрание по самоорганизации «У</w:t>
            </w:r>
            <w:r w:rsidRPr="00DF1AF2">
              <w:t>с</w:t>
            </w:r>
            <w:r w:rsidRPr="00DF1AF2">
              <w:t>пех от слова «успеть»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Емельянова И.В.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spacing w:after="200" w:line="276" w:lineRule="auto"/>
              <w:rPr>
                <w:b/>
              </w:rPr>
            </w:pPr>
            <w:r w:rsidRPr="00DF1AF2">
              <w:t>Сообщение с презентацией «Система работы с родителями в образовательном пр</w:t>
            </w:r>
            <w:r w:rsidRPr="00DF1AF2">
              <w:t>о</w:t>
            </w:r>
            <w:r w:rsidRPr="00DF1AF2">
              <w:t xml:space="preserve">странстве гимназии», 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Емельянова И.В.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spacing w:after="200" w:line="276" w:lineRule="auto"/>
            </w:pPr>
            <w:r w:rsidRPr="00DF1AF2">
              <w:t>Сообщение с презентацией «Сотрудничество с родителями в событийно-воспитательном пр</w:t>
            </w:r>
            <w:r w:rsidRPr="00DF1AF2">
              <w:t>о</w:t>
            </w:r>
            <w:r w:rsidRPr="00DF1AF2">
              <w:t>странстве гимн</w:t>
            </w:r>
            <w:r w:rsidRPr="00DF1AF2">
              <w:t>а</w:t>
            </w:r>
            <w:r w:rsidRPr="00DF1AF2">
              <w:t>зии»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Зотова Г.А.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spacing w:after="200" w:line="276" w:lineRule="auto"/>
              <w:rPr>
                <w:b/>
              </w:rPr>
            </w:pPr>
            <w:r w:rsidRPr="00DF1AF2">
              <w:t>Сообщение с презентацией «Особенности организации взаимодействия социального педагога гимназии с родителями учащихся»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proofErr w:type="spellStart"/>
            <w:r w:rsidRPr="00DF1AF2">
              <w:t>Байч</w:t>
            </w:r>
            <w:proofErr w:type="spellEnd"/>
            <w:r w:rsidRPr="00DF1AF2">
              <w:t xml:space="preserve"> С.Ю.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Сообщение «Беседа с родителями старшеклассников «Не хочу сдавать ЕГЭ»</w:t>
            </w:r>
          </w:p>
        </w:tc>
      </w:tr>
      <w:tr w:rsidR="00DF1AF2" w:rsidRPr="00C66EB0" w:rsidTr="00B83865">
        <w:tc>
          <w:tcPr>
            <w:tcW w:w="10031" w:type="dxa"/>
            <w:gridSpan w:val="2"/>
          </w:tcPr>
          <w:p w:rsidR="00DF1AF2" w:rsidRPr="00DF1AF2" w:rsidRDefault="00DF1AF2" w:rsidP="00B83865">
            <w:pPr>
              <w:jc w:val="center"/>
              <w:rPr>
                <w:b/>
              </w:rPr>
            </w:pPr>
            <w:r w:rsidRPr="00DF1AF2">
              <w:rPr>
                <w:b/>
              </w:rPr>
              <w:t xml:space="preserve">Региональная Педагогическая Ассамблея </w:t>
            </w:r>
          </w:p>
          <w:p w:rsidR="00DF1AF2" w:rsidRPr="00DF1AF2" w:rsidRDefault="00DF1AF2" w:rsidP="00B83865">
            <w:pPr>
              <w:jc w:val="center"/>
              <w:rPr>
                <w:b/>
              </w:rPr>
            </w:pPr>
            <w:r w:rsidRPr="00DF1AF2">
              <w:rPr>
                <w:b/>
              </w:rPr>
              <w:t>в рамках областного конкурса «Учитель года» 07.12.2012г. в гимн</w:t>
            </w:r>
            <w:r w:rsidRPr="00DF1AF2">
              <w:rPr>
                <w:b/>
              </w:rPr>
              <w:t>а</w:t>
            </w:r>
            <w:r w:rsidRPr="00DF1AF2">
              <w:rPr>
                <w:b/>
              </w:rPr>
              <w:t>зии</w:t>
            </w:r>
          </w:p>
        </w:tc>
      </w:tr>
      <w:tr w:rsidR="00DF1AF2" w:rsidRPr="0034161A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proofErr w:type="spellStart"/>
            <w:r w:rsidRPr="00DF1AF2">
              <w:t>Свиридкин</w:t>
            </w:r>
            <w:proofErr w:type="spellEnd"/>
            <w:r w:rsidRPr="00DF1AF2">
              <w:t xml:space="preserve"> И.В.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открытый урок «Создание 3</w:t>
            </w:r>
            <w:r w:rsidRPr="00DF1AF2">
              <w:rPr>
                <w:lang w:val="en-US"/>
              </w:rPr>
              <w:t>D</w:t>
            </w:r>
            <w:r w:rsidRPr="00DF1AF2">
              <w:t xml:space="preserve"> моделей в программе Ко</w:t>
            </w:r>
            <w:r w:rsidRPr="00DF1AF2">
              <w:t>м</w:t>
            </w:r>
            <w:r w:rsidRPr="00DF1AF2">
              <w:t>пас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t>Хвостова</w:t>
            </w:r>
            <w:proofErr w:type="spellEnd"/>
            <w:r w:rsidRPr="00DF1AF2">
              <w:t xml:space="preserve"> Т.В.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</w:pPr>
            <w:r w:rsidRPr="00DF1AF2">
              <w:t xml:space="preserve">мастер-класс «Проблема контекста в преподавании школьных курсов экономики» 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</w:pPr>
            <w:r w:rsidRPr="00DF1AF2">
              <w:t>Мастер-класс «Живопись умерла»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</w:pPr>
            <w:r w:rsidRPr="00DF1AF2">
              <w:t>Нестерова Т.И.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</w:pPr>
            <w:r w:rsidRPr="00DF1AF2">
              <w:t>Мастер – класс «Применение элементов технологии опорных сигналов на уроках математики»</w:t>
            </w:r>
          </w:p>
        </w:tc>
      </w:tr>
      <w:tr w:rsidR="00DF1AF2" w:rsidTr="00B83865">
        <w:tc>
          <w:tcPr>
            <w:tcW w:w="10031" w:type="dxa"/>
            <w:gridSpan w:val="2"/>
          </w:tcPr>
          <w:p w:rsidR="00DF1AF2" w:rsidRPr="00DF1AF2" w:rsidRDefault="00DF1AF2" w:rsidP="00B83865">
            <w:pPr>
              <w:jc w:val="center"/>
              <w:rPr>
                <w:b/>
              </w:rPr>
            </w:pPr>
            <w:r w:rsidRPr="00DF1AF2">
              <w:rPr>
                <w:b/>
              </w:rPr>
              <w:t xml:space="preserve">Третьи Открытые педагогические чтения имени </w:t>
            </w:r>
            <w:proofErr w:type="spellStart"/>
            <w:r w:rsidRPr="00DF1AF2">
              <w:rPr>
                <w:b/>
              </w:rPr>
              <w:t>И.Б.Ольбинского</w:t>
            </w:r>
            <w:proofErr w:type="spellEnd"/>
            <w:r w:rsidRPr="00DF1AF2">
              <w:rPr>
                <w:b/>
              </w:rPr>
              <w:t xml:space="preserve"> 24-25 января 2013г. в гимназии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Филимонова О.Г.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Выступление «Условия и показатели эффективности педагогической деятельности в совр</w:t>
            </w:r>
            <w:r w:rsidRPr="00DF1AF2">
              <w:t>е</w:t>
            </w:r>
            <w:r w:rsidRPr="00DF1AF2">
              <w:t>менной школе»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</w:pPr>
            <w:r w:rsidRPr="00DF1AF2">
              <w:t>Емельянова И.В.</w:t>
            </w:r>
          </w:p>
        </w:tc>
        <w:tc>
          <w:tcPr>
            <w:tcW w:w="8363" w:type="dxa"/>
          </w:tcPr>
          <w:p w:rsidR="00DF1AF2" w:rsidRPr="00DF1AF2" w:rsidRDefault="00DF1AF2" w:rsidP="00B83865">
            <w:r w:rsidRPr="00DF1AF2">
              <w:t xml:space="preserve">Выступление «Развитие воспитательной </w:t>
            </w:r>
            <w:proofErr w:type="gramStart"/>
            <w:r w:rsidRPr="00DF1AF2">
              <w:t>системы  гимназии</w:t>
            </w:r>
            <w:proofErr w:type="gramEnd"/>
            <w:r w:rsidRPr="00DF1AF2">
              <w:t xml:space="preserve">. </w:t>
            </w:r>
            <w:proofErr w:type="gramStart"/>
            <w:r w:rsidRPr="00DF1AF2">
              <w:t>Опыт  рефлексивного</w:t>
            </w:r>
            <w:proofErr w:type="gramEnd"/>
            <w:r w:rsidRPr="00DF1AF2">
              <w:t xml:space="preserve"> ан</w:t>
            </w:r>
            <w:r w:rsidRPr="00DF1AF2">
              <w:t>а</w:t>
            </w:r>
            <w:r w:rsidRPr="00DF1AF2">
              <w:t>лиза»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Блохина Е.А.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Выступление «Презентация методич</w:t>
            </w:r>
            <w:r w:rsidRPr="00DF1AF2">
              <w:t>е</w:t>
            </w:r>
            <w:r w:rsidRPr="00DF1AF2">
              <w:t xml:space="preserve">ского пособия </w:t>
            </w:r>
            <w:proofErr w:type="spellStart"/>
            <w:r w:rsidRPr="00DF1AF2">
              <w:t>И.Б.Ольбинского</w:t>
            </w:r>
            <w:proofErr w:type="spellEnd"/>
            <w:r w:rsidRPr="00DF1AF2">
              <w:t>»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Блохина Е.А.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Выступление «Из опыта развития задачи на уроках геометрии в 7-8 классах»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proofErr w:type="spellStart"/>
            <w:r w:rsidRPr="00DF1AF2">
              <w:t>Башкова</w:t>
            </w:r>
            <w:proofErr w:type="spellEnd"/>
            <w:r w:rsidRPr="00DF1AF2">
              <w:t xml:space="preserve"> Н.А.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Выступление «Менталитет как ко</w:t>
            </w:r>
            <w:r w:rsidRPr="00DF1AF2">
              <w:t>н</w:t>
            </w:r>
            <w:r w:rsidRPr="00DF1AF2">
              <w:t>текст, необходимый для успешного изучения иностранного языка. Особенности гимназич</w:t>
            </w:r>
            <w:r w:rsidRPr="00DF1AF2">
              <w:t>е</w:t>
            </w:r>
            <w:r w:rsidRPr="00DF1AF2">
              <w:t>ской практики».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proofErr w:type="spellStart"/>
            <w:r w:rsidRPr="00DF1AF2">
              <w:t>Тригубчак</w:t>
            </w:r>
            <w:proofErr w:type="spellEnd"/>
            <w:r w:rsidRPr="00DF1AF2">
              <w:t xml:space="preserve"> И.В.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Выступление «Ученик как автор з</w:t>
            </w:r>
            <w:r w:rsidRPr="00DF1AF2">
              <w:t>а</w:t>
            </w:r>
            <w:r w:rsidRPr="00DF1AF2">
              <w:t>дачи: от учебной игры к формированию компетентностей»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proofErr w:type="spellStart"/>
            <w:r w:rsidRPr="00DF1AF2">
              <w:t>Байч</w:t>
            </w:r>
            <w:proofErr w:type="spellEnd"/>
            <w:r w:rsidRPr="00DF1AF2">
              <w:t xml:space="preserve"> С.Ю.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Выступление «Роль Олимпиадного движения школьников в современной системе образов</w:t>
            </w:r>
            <w:r w:rsidRPr="00DF1AF2">
              <w:t>а</w:t>
            </w:r>
            <w:r w:rsidRPr="00DF1AF2">
              <w:t>ния»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Абрамова Е.В., Казанова Е.В.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Мастер-класс «Физика и музыка. Волны и звуки»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Белякова Р.В.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Выступление «Новое содержание работы с физической информацией в условиях ФГОС»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proofErr w:type="spellStart"/>
            <w:r w:rsidRPr="00DF1AF2">
              <w:t>Свиридкин</w:t>
            </w:r>
            <w:proofErr w:type="spellEnd"/>
            <w:r w:rsidRPr="00DF1AF2">
              <w:t xml:space="preserve"> И.В.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Выступление «Практико-ориентированные проекты в рамках конкурса самостоятельных творческих работ»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proofErr w:type="spellStart"/>
            <w:r w:rsidRPr="00DF1AF2">
              <w:t>Лапшова</w:t>
            </w:r>
            <w:proofErr w:type="spellEnd"/>
            <w:r w:rsidRPr="00DF1AF2">
              <w:t xml:space="preserve"> О.В.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Выступление «Счастлив ли ученик на уроке или что еще мы ждем от школы?»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Зотова Г.А.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Выступление «Нравственные ценности в структуре воспитательной раб</w:t>
            </w:r>
            <w:r w:rsidRPr="00DF1AF2">
              <w:t>о</w:t>
            </w:r>
            <w:r w:rsidRPr="00DF1AF2">
              <w:t>ты учителя»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Грачёва Е.Л.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Выступление «Использование ресурсов стихосложения для формиров</w:t>
            </w:r>
            <w:r w:rsidRPr="00DF1AF2">
              <w:t>а</w:t>
            </w:r>
            <w:r w:rsidRPr="00DF1AF2">
              <w:t>ния лингвистической компетенции учащихся»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proofErr w:type="spellStart"/>
            <w:r w:rsidRPr="00DF1AF2">
              <w:t>Липасти</w:t>
            </w:r>
            <w:proofErr w:type="spellEnd"/>
            <w:r w:rsidRPr="00DF1AF2">
              <w:t xml:space="preserve"> Л.П.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Выступление «Технология и практика развивающего взаимодействия ученика и учителя на уроке русского языка»</w:t>
            </w:r>
          </w:p>
        </w:tc>
      </w:tr>
      <w:tr w:rsidR="00DF1AF2" w:rsidTr="00B83865">
        <w:tc>
          <w:tcPr>
            <w:tcW w:w="166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8363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Выступление «Входит свободный человек…»</w:t>
            </w:r>
          </w:p>
        </w:tc>
      </w:tr>
    </w:tbl>
    <w:p w:rsidR="00DF1AF2" w:rsidRDefault="00DF1AF2" w:rsidP="00DF1AF2">
      <w:pPr>
        <w:ind w:firstLine="708"/>
        <w:jc w:val="both"/>
      </w:pPr>
    </w:p>
    <w:tbl>
      <w:tblPr>
        <w:tblW w:w="9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3"/>
        <w:gridCol w:w="3058"/>
        <w:gridCol w:w="3969"/>
        <w:gridCol w:w="1124"/>
      </w:tblGrid>
      <w:tr w:rsidR="00DF1AF2" w:rsidTr="00DF1AF2">
        <w:tc>
          <w:tcPr>
            <w:tcW w:w="1473" w:type="dxa"/>
          </w:tcPr>
          <w:p w:rsidR="00DF1AF2" w:rsidRPr="00DF1AF2" w:rsidRDefault="00DF1AF2" w:rsidP="00B83865">
            <w:pPr>
              <w:jc w:val="both"/>
            </w:pPr>
            <w:r w:rsidRPr="00DF1AF2">
              <w:t>Ф.И.О.</w:t>
            </w:r>
          </w:p>
        </w:tc>
        <w:tc>
          <w:tcPr>
            <w:tcW w:w="3058" w:type="dxa"/>
          </w:tcPr>
          <w:p w:rsidR="00DF1AF2" w:rsidRPr="00DF1AF2" w:rsidRDefault="00DF1AF2" w:rsidP="00B83865">
            <w:r w:rsidRPr="00DF1AF2">
              <w:t>Тема сообщения</w:t>
            </w:r>
          </w:p>
        </w:tc>
        <w:tc>
          <w:tcPr>
            <w:tcW w:w="3969" w:type="dxa"/>
          </w:tcPr>
          <w:p w:rsidR="00DF1AF2" w:rsidRPr="00DF1AF2" w:rsidRDefault="00DF1AF2" w:rsidP="00B83865">
            <w:pPr>
              <w:jc w:val="both"/>
            </w:pPr>
            <w:r w:rsidRPr="00DF1AF2">
              <w:t>Место</w:t>
            </w:r>
          </w:p>
        </w:tc>
        <w:tc>
          <w:tcPr>
            <w:tcW w:w="1124" w:type="dxa"/>
          </w:tcPr>
          <w:p w:rsidR="00DF1AF2" w:rsidRPr="00DF1AF2" w:rsidRDefault="00DF1AF2" w:rsidP="00B83865">
            <w:pPr>
              <w:jc w:val="both"/>
            </w:pPr>
            <w:r w:rsidRPr="00DF1AF2">
              <w:t>Срок</w:t>
            </w:r>
          </w:p>
        </w:tc>
      </w:tr>
      <w:tr w:rsidR="00DF1AF2" w:rsidTr="00DF1AF2">
        <w:tc>
          <w:tcPr>
            <w:tcW w:w="1473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Филимонова О.Г.</w:t>
            </w:r>
          </w:p>
        </w:tc>
        <w:tc>
          <w:tcPr>
            <w:tcW w:w="3058" w:type="dxa"/>
          </w:tcPr>
          <w:p w:rsidR="00DF1AF2" w:rsidRPr="00DF1AF2" w:rsidRDefault="00DF1AF2" w:rsidP="00B83865">
            <w:pPr>
              <w:rPr>
                <w:b/>
              </w:rPr>
            </w:pPr>
            <w:proofErr w:type="spellStart"/>
            <w:r w:rsidRPr="00DF1AF2">
              <w:t>Вебинар</w:t>
            </w:r>
            <w:proofErr w:type="spellEnd"/>
            <w:r w:rsidRPr="00DF1AF2">
              <w:t xml:space="preserve"> по теме «Психологические особенности д</w:t>
            </w:r>
            <w:r w:rsidRPr="00DF1AF2">
              <w:t>о</w:t>
            </w:r>
            <w:r w:rsidRPr="00DF1AF2">
              <w:t xml:space="preserve">школьного возраста» </w:t>
            </w:r>
          </w:p>
          <w:p w:rsidR="00DF1AF2" w:rsidRPr="00DF1AF2" w:rsidRDefault="00DF1AF2" w:rsidP="00B83865">
            <w:pPr>
              <w:jc w:val="both"/>
              <w:rPr>
                <w:b/>
              </w:rPr>
            </w:pPr>
          </w:p>
        </w:tc>
        <w:tc>
          <w:tcPr>
            <w:tcW w:w="3969" w:type="dxa"/>
          </w:tcPr>
          <w:p w:rsidR="00DF1AF2" w:rsidRPr="00DF1AF2" w:rsidRDefault="00DF1AF2" w:rsidP="00B83865">
            <w:pPr>
              <w:jc w:val="both"/>
            </w:pPr>
            <w:r w:rsidRPr="00DF1AF2">
              <w:t>Издательство «</w:t>
            </w:r>
            <w:proofErr w:type="spellStart"/>
            <w:r w:rsidRPr="00DF1AF2">
              <w:t>Вентана</w:t>
            </w:r>
            <w:proofErr w:type="spellEnd"/>
            <w:r w:rsidRPr="00DF1AF2">
              <w:t>-граф», г. Москва</w:t>
            </w:r>
          </w:p>
        </w:tc>
        <w:tc>
          <w:tcPr>
            <w:tcW w:w="1124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15.10.2012</w:t>
            </w:r>
          </w:p>
        </w:tc>
      </w:tr>
      <w:tr w:rsidR="00DF1AF2" w:rsidRPr="00EF40C3" w:rsidTr="00DF1AF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r w:rsidRPr="00DF1AF2">
              <w:t>Выступление, мастер-класс и откр</w:t>
            </w:r>
            <w:r w:rsidRPr="00DF1AF2">
              <w:t>ы</w:t>
            </w:r>
            <w:r w:rsidRPr="00DF1AF2">
              <w:t xml:space="preserve">тый урок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Съезд ассоциации лицеев Це</w:t>
            </w:r>
            <w:r w:rsidRPr="00DF1AF2">
              <w:t>н</w:t>
            </w:r>
            <w:r w:rsidRPr="00DF1AF2">
              <w:t>трального Федерального окр</w:t>
            </w:r>
            <w:r w:rsidRPr="00DF1AF2">
              <w:t>у</w:t>
            </w:r>
            <w:r w:rsidRPr="00DF1AF2">
              <w:t>га г. Брянск, лицей №1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19.10.2012</w:t>
            </w:r>
          </w:p>
        </w:tc>
      </w:tr>
      <w:tr w:rsidR="00DF1AF2" w:rsidRPr="00EF40C3" w:rsidTr="00DF1AF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r w:rsidRPr="00DF1AF2">
              <w:t>Мастер-класс в рамках повышения квалифик</w:t>
            </w:r>
            <w:r w:rsidRPr="00DF1AF2">
              <w:t>а</w:t>
            </w:r>
            <w:r w:rsidRPr="00DF1AF2">
              <w:t>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 xml:space="preserve">МБОУ СОШ №97 </w:t>
            </w:r>
            <w:proofErr w:type="spellStart"/>
            <w:r w:rsidRPr="00DF1AF2">
              <w:t>г.Ижевска</w:t>
            </w:r>
            <w:proofErr w:type="spellEnd"/>
            <w:r w:rsidRPr="00DF1AF2"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19.10.2012</w:t>
            </w:r>
          </w:p>
        </w:tc>
      </w:tr>
      <w:tr w:rsidR="00DF1AF2" w:rsidRPr="00EF40C3" w:rsidTr="00DF1AF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Емельянова И.В.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r w:rsidRPr="00DF1AF2">
              <w:t>Выступление по теме «Соб</w:t>
            </w:r>
            <w:r w:rsidRPr="00DF1AF2">
              <w:t>ы</w:t>
            </w:r>
            <w:r w:rsidRPr="00DF1AF2">
              <w:t>тие как средство формирования творческой одаренности и результат професси</w:t>
            </w:r>
            <w:r w:rsidRPr="00DF1AF2">
              <w:t>о</w:t>
            </w:r>
            <w:r w:rsidRPr="00DF1AF2">
              <w:t>нального педагогич</w:t>
            </w:r>
            <w:r w:rsidRPr="00DF1AF2">
              <w:t>е</w:t>
            </w:r>
            <w:r w:rsidRPr="00DF1AF2">
              <w:t>ского общения»</w:t>
            </w:r>
          </w:p>
          <w:p w:rsidR="00DF1AF2" w:rsidRPr="00DF1AF2" w:rsidRDefault="00DF1AF2" w:rsidP="00B8386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II Всероссийская научно-практическая конференция «Со</w:t>
            </w:r>
            <w:r w:rsidRPr="00DF1AF2">
              <w:t>з</w:t>
            </w:r>
            <w:r w:rsidRPr="00DF1AF2">
              <w:t>дание интегрированного образовательного пространства для разв</w:t>
            </w:r>
            <w:r w:rsidRPr="00DF1AF2">
              <w:t>и</w:t>
            </w:r>
            <w:r w:rsidRPr="00DF1AF2">
              <w:t>тия детской одаре</w:t>
            </w:r>
            <w:r w:rsidRPr="00DF1AF2">
              <w:t>н</w:t>
            </w:r>
            <w:r w:rsidRPr="00DF1AF2">
              <w:t xml:space="preserve">ности: детский сад – школа - университет», </w:t>
            </w:r>
            <w:proofErr w:type="spellStart"/>
            <w:r w:rsidRPr="00DF1AF2">
              <w:t>г.Томск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Октябрь 2012</w:t>
            </w:r>
          </w:p>
        </w:tc>
      </w:tr>
      <w:tr w:rsidR="00DF1AF2" w:rsidRPr="00EF40C3" w:rsidTr="00DF1AF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r w:rsidRPr="00DF1AF2">
              <w:t xml:space="preserve">Выступление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VIII межрегионал</w:t>
            </w:r>
            <w:r w:rsidRPr="00DF1AF2">
              <w:t>ь</w:t>
            </w:r>
            <w:r w:rsidRPr="00DF1AF2">
              <w:t>ный семинар «Развитие творческого потенциала в условиях пр</w:t>
            </w:r>
            <w:r w:rsidRPr="00DF1AF2">
              <w:t>о</w:t>
            </w:r>
            <w:r w:rsidRPr="00DF1AF2">
              <w:t xml:space="preserve">фессиональных конкурсов», </w:t>
            </w:r>
            <w:proofErr w:type="spellStart"/>
            <w:proofErr w:type="gramStart"/>
            <w:r w:rsidRPr="00DF1AF2">
              <w:t>п.Лазаревское</w:t>
            </w:r>
            <w:proofErr w:type="spellEnd"/>
            <w:r w:rsidRPr="00DF1AF2">
              <w:t xml:space="preserve">  Краснода</w:t>
            </w:r>
            <w:r w:rsidRPr="00DF1AF2">
              <w:t>р</w:t>
            </w:r>
            <w:r w:rsidRPr="00DF1AF2">
              <w:t>ский</w:t>
            </w:r>
            <w:proofErr w:type="gramEnd"/>
            <w:r w:rsidRPr="00DF1AF2">
              <w:t xml:space="preserve"> край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01-05.11.2012</w:t>
            </w:r>
          </w:p>
        </w:tc>
      </w:tr>
      <w:tr w:rsidR="00DF1AF2" w:rsidRPr="00EF40C3" w:rsidTr="00DF1AF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r w:rsidRPr="00DF1AF2">
              <w:t xml:space="preserve">Выступление 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VIII Всероссийский форум рук</w:t>
            </w:r>
            <w:r w:rsidRPr="00DF1AF2">
              <w:t>о</w:t>
            </w:r>
            <w:r w:rsidRPr="00DF1AF2">
              <w:t>водителей образовательных учр</w:t>
            </w:r>
            <w:r w:rsidRPr="00DF1AF2">
              <w:t>е</w:t>
            </w:r>
            <w:r w:rsidRPr="00DF1AF2">
              <w:t>ждений, г. Москва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26.11.2012</w:t>
            </w:r>
          </w:p>
        </w:tc>
      </w:tr>
      <w:tr w:rsidR="00DF1AF2" w:rsidRPr="000712BC" w:rsidTr="00DF1AF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r w:rsidRPr="00DF1AF2">
              <w:t xml:space="preserve">Выступление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 xml:space="preserve">Форум руководителей </w:t>
            </w:r>
            <w:proofErr w:type="gramStart"/>
            <w:r w:rsidRPr="00DF1AF2">
              <w:t>образов</w:t>
            </w:r>
            <w:r w:rsidRPr="00DF1AF2">
              <w:t>а</w:t>
            </w:r>
            <w:r w:rsidRPr="00DF1AF2">
              <w:t>тельных  учреждений</w:t>
            </w:r>
            <w:proofErr w:type="gramEnd"/>
            <w:r w:rsidRPr="00DF1AF2">
              <w:t xml:space="preserve"> «Директор 21 века»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13.12.2012</w:t>
            </w:r>
          </w:p>
        </w:tc>
      </w:tr>
      <w:tr w:rsidR="00DF1AF2" w:rsidRPr="000712BC" w:rsidTr="00DF1AF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Филимонова О.Г.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r w:rsidRPr="00DF1AF2">
              <w:t xml:space="preserve">Выступление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VIII Вс</w:t>
            </w:r>
            <w:r w:rsidRPr="00DF1AF2">
              <w:t>е</w:t>
            </w:r>
            <w:r w:rsidRPr="00DF1AF2">
              <w:t>российская научно-практическая конференция “Пс</w:t>
            </w:r>
            <w:r w:rsidRPr="00DF1AF2">
              <w:t>и</w:t>
            </w:r>
            <w:r w:rsidRPr="00DF1AF2">
              <w:t>хология образования: модерниз</w:t>
            </w:r>
            <w:r w:rsidRPr="00DF1AF2">
              <w:t>а</w:t>
            </w:r>
            <w:r w:rsidRPr="00DF1AF2">
              <w:t>ция психолого-педагогического образ</w:t>
            </w:r>
            <w:r w:rsidRPr="00DF1AF2">
              <w:t>о</w:t>
            </w:r>
            <w:r w:rsidRPr="00DF1AF2">
              <w:t xml:space="preserve">вания», </w:t>
            </w:r>
            <w:proofErr w:type="spellStart"/>
            <w:r w:rsidRPr="00DF1AF2">
              <w:t>г.Москва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Декабрь 2012</w:t>
            </w:r>
          </w:p>
        </w:tc>
      </w:tr>
      <w:tr w:rsidR="00DF1AF2" w:rsidRPr="000712BC" w:rsidTr="00DF1AF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Архипов В.В.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r w:rsidRPr="00DF1AF2">
              <w:t xml:space="preserve">Участие в работе школы «Лидер» </w:t>
            </w:r>
          </w:p>
          <w:p w:rsidR="00DF1AF2" w:rsidRPr="00DF1AF2" w:rsidRDefault="00DF1AF2" w:rsidP="00B8386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Приуральский район Ямало-Ненецкого авт</w:t>
            </w:r>
            <w:r w:rsidRPr="00DF1AF2">
              <w:t>о</w:t>
            </w:r>
            <w:r w:rsidRPr="00DF1AF2">
              <w:t>номного округа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11-18.01.2013</w:t>
            </w:r>
          </w:p>
        </w:tc>
      </w:tr>
      <w:tr w:rsidR="00DF1AF2" w:rsidRPr="000712BC" w:rsidTr="00DF1AF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r w:rsidRPr="00DF1AF2">
              <w:t>Участие в совещании р</w:t>
            </w:r>
            <w:r w:rsidRPr="00DF1AF2">
              <w:t>а</w:t>
            </w:r>
            <w:r w:rsidRPr="00DF1AF2">
              <w:t>ботников образ</w:t>
            </w:r>
            <w:r w:rsidRPr="00DF1AF2">
              <w:t>о</w:t>
            </w:r>
            <w:r w:rsidRPr="00DF1AF2">
              <w:t xml:space="preserve">вания республики Саха </w:t>
            </w:r>
          </w:p>
          <w:p w:rsidR="00DF1AF2" w:rsidRPr="00DF1AF2" w:rsidRDefault="00DF1AF2" w:rsidP="00B8386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Респу</w:t>
            </w:r>
            <w:r w:rsidRPr="00DF1AF2">
              <w:t>б</w:t>
            </w:r>
            <w:r w:rsidRPr="00DF1AF2">
              <w:t xml:space="preserve">лика Саха, </w:t>
            </w:r>
            <w:proofErr w:type="spellStart"/>
            <w:r w:rsidRPr="00DF1AF2">
              <w:t>г.Якутск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20-23.01.2013</w:t>
            </w:r>
          </w:p>
          <w:p w:rsidR="00DF1AF2" w:rsidRPr="00DF1AF2" w:rsidRDefault="00DF1AF2" w:rsidP="00B83865">
            <w:pPr>
              <w:jc w:val="both"/>
            </w:pPr>
          </w:p>
        </w:tc>
      </w:tr>
      <w:tr w:rsidR="00DF1AF2" w:rsidRPr="000712BC" w:rsidTr="00DF1AF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r w:rsidRPr="00DF1AF2">
              <w:t>Выступление на кру</w:t>
            </w:r>
            <w:r w:rsidRPr="00DF1AF2">
              <w:t>г</w:t>
            </w:r>
            <w:r w:rsidRPr="00DF1AF2">
              <w:t>лом столе по теме «Професси</w:t>
            </w:r>
            <w:r w:rsidRPr="00DF1AF2">
              <w:t>о</w:t>
            </w:r>
            <w:r w:rsidRPr="00DF1AF2">
              <w:t>нальный стандарт учителя как и</w:t>
            </w:r>
            <w:r w:rsidRPr="00DF1AF2">
              <w:t>н</w:t>
            </w:r>
            <w:r w:rsidRPr="00DF1AF2">
              <w:t>струмент повышения качества общего образов</w:t>
            </w:r>
            <w:r w:rsidRPr="00DF1AF2">
              <w:t>а</w:t>
            </w:r>
            <w:r w:rsidRPr="00DF1AF2">
              <w:t>ния»</w:t>
            </w:r>
          </w:p>
          <w:p w:rsidR="00DF1AF2" w:rsidRPr="00DF1AF2" w:rsidRDefault="00DF1AF2" w:rsidP="00B8386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 xml:space="preserve">Пресс-центр «Интерфакс», </w:t>
            </w:r>
            <w:proofErr w:type="spellStart"/>
            <w:r w:rsidRPr="00DF1AF2">
              <w:t>г.Москва</w:t>
            </w:r>
            <w:proofErr w:type="spellEnd"/>
            <w:r w:rsidRPr="00DF1AF2">
              <w:t xml:space="preserve"> 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06.03.2013</w:t>
            </w:r>
          </w:p>
        </w:tc>
      </w:tr>
      <w:tr w:rsidR="00DF1AF2" w:rsidRPr="000712BC" w:rsidTr="00DF1AF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lastRenderedPageBreak/>
              <w:t>Казанова Е.В.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r w:rsidRPr="00DF1AF2">
              <w:t>Выступление «Особенности гарм</w:t>
            </w:r>
            <w:r w:rsidRPr="00DF1AF2">
              <w:t>о</w:t>
            </w:r>
            <w:r w:rsidRPr="00DF1AF2">
              <w:t>ничных отношений в «зрелых» сем</w:t>
            </w:r>
            <w:r w:rsidRPr="00DF1AF2">
              <w:t>ь</w:t>
            </w:r>
            <w:r w:rsidRPr="00DF1AF2">
              <w:t>ях»: победитель в номинации «Лу</w:t>
            </w:r>
            <w:r w:rsidRPr="00DF1AF2">
              <w:t>ч</w:t>
            </w:r>
            <w:r w:rsidRPr="00DF1AF2">
              <w:t>шая и</w:t>
            </w:r>
            <w:r w:rsidRPr="00DF1AF2">
              <w:t>с</w:t>
            </w:r>
            <w:r w:rsidRPr="00DF1AF2">
              <w:t>следовательская работа»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Межвузовская Всероссийская н</w:t>
            </w:r>
            <w:r w:rsidRPr="00DF1AF2">
              <w:t>а</w:t>
            </w:r>
            <w:r w:rsidRPr="00DF1AF2">
              <w:t>учно-практическая конференция с междунаро</w:t>
            </w:r>
            <w:r w:rsidRPr="00DF1AF2">
              <w:t>д</w:t>
            </w:r>
            <w:r w:rsidRPr="00DF1AF2">
              <w:t>ным участием «Психолог</w:t>
            </w:r>
            <w:r w:rsidRPr="00DF1AF2">
              <w:t>и</w:t>
            </w:r>
            <w:r w:rsidRPr="00DF1AF2">
              <w:t>ческая наука и практика как интеграционное единство», СПГИ, Сергиев Посад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17.04.2013</w:t>
            </w:r>
          </w:p>
        </w:tc>
      </w:tr>
      <w:tr w:rsidR="00DF1AF2" w:rsidRPr="00311746" w:rsidTr="00DF1AF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r w:rsidRPr="00DF1AF2">
              <w:t>Открытый урок по теме «Эпоха Во</w:t>
            </w:r>
            <w:r w:rsidRPr="00DF1AF2">
              <w:t>з</w:t>
            </w:r>
            <w:r w:rsidRPr="00DF1AF2">
              <w:t>рождения», мастер-класс «Живопись умерла»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IX слет поб</w:t>
            </w:r>
            <w:r w:rsidRPr="00DF1AF2">
              <w:t>е</w:t>
            </w:r>
            <w:r w:rsidRPr="00DF1AF2">
              <w:t>дителей и лауреатов конкурса «Педагог года Подмоск</w:t>
            </w:r>
            <w:r w:rsidRPr="00DF1AF2">
              <w:t>о</w:t>
            </w:r>
            <w:r w:rsidRPr="00DF1AF2">
              <w:t>вья», Мытищи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08.02.2013</w:t>
            </w:r>
          </w:p>
          <w:p w:rsidR="00DF1AF2" w:rsidRPr="00DF1AF2" w:rsidRDefault="00DF1AF2" w:rsidP="00B83865">
            <w:pPr>
              <w:jc w:val="both"/>
            </w:pPr>
          </w:p>
        </w:tc>
      </w:tr>
      <w:tr w:rsidR="00DF1AF2" w:rsidRPr="00311746" w:rsidTr="00DF1AF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r w:rsidRPr="00DF1AF2">
              <w:t>Выступление на «МХК в школе: от интерпретации к деятел</w:t>
            </w:r>
            <w:r w:rsidRPr="00DF1AF2">
              <w:t>ь</w:t>
            </w:r>
            <w:r w:rsidRPr="00DF1AF2">
              <w:t>ности».</w:t>
            </w:r>
          </w:p>
          <w:p w:rsidR="00DF1AF2" w:rsidRPr="00DF1AF2" w:rsidRDefault="00DF1AF2" w:rsidP="00B83865"/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Московский педагогический мар</w:t>
            </w:r>
            <w:r w:rsidRPr="00DF1AF2">
              <w:t>а</w:t>
            </w:r>
            <w:r w:rsidRPr="00DF1AF2">
              <w:t xml:space="preserve">фон ИД «1 сентября», </w:t>
            </w:r>
            <w:proofErr w:type="spellStart"/>
            <w:r w:rsidRPr="00DF1AF2">
              <w:t>г.Москва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27.03.2013</w:t>
            </w:r>
          </w:p>
        </w:tc>
      </w:tr>
      <w:tr w:rsidR="00DF1AF2" w:rsidRPr="00311746" w:rsidTr="00DF1AF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Зотова Г.А.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spacing w:after="200" w:line="276" w:lineRule="auto"/>
            </w:pPr>
            <w:r w:rsidRPr="00DF1AF2">
              <w:t xml:space="preserve">Выступление «Личность учителя в процессе воспитания нравственных ценностей школьников»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Международная научно-практическая ко</w:t>
            </w:r>
            <w:r w:rsidRPr="00DF1AF2">
              <w:t>н</w:t>
            </w:r>
            <w:r w:rsidRPr="00DF1AF2">
              <w:t>ференция ФГБОУ ВПО «Московский гос</w:t>
            </w:r>
            <w:r w:rsidRPr="00DF1AF2">
              <w:t>у</w:t>
            </w:r>
            <w:r w:rsidRPr="00DF1AF2">
              <w:t xml:space="preserve">дарственный университет технологий и управления им. </w:t>
            </w:r>
            <w:proofErr w:type="spellStart"/>
            <w:r w:rsidRPr="00DF1AF2">
              <w:t>К.Г.Разумовского</w:t>
            </w:r>
            <w:proofErr w:type="spellEnd"/>
            <w:r w:rsidRPr="00DF1AF2">
              <w:t>» «Н</w:t>
            </w:r>
            <w:r w:rsidRPr="00DF1AF2">
              <w:t>а</w:t>
            </w:r>
            <w:r w:rsidRPr="00DF1AF2">
              <w:t>правления развития воспитания в конте</w:t>
            </w:r>
            <w:r w:rsidRPr="00DF1AF2">
              <w:t>к</w:t>
            </w:r>
            <w:r w:rsidRPr="00DF1AF2">
              <w:t>сте реализации инициативы «Наша Н</w:t>
            </w:r>
            <w:r w:rsidRPr="00DF1AF2">
              <w:t>о</w:t>
            </w:r>
            <w:r w:rsidRPr="00DF1AF2">
              <w:t>вая шк</w:t>
            </w:r>
            <w:r w:rsidRPr="00DF1AF2">
              <w:t>о</w:t>
            </w:r>
            <w:r w:rsidRPr="00DF1AF2">
              <w:t>ла»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28-29.03.2013</w:t>
            </w:r>
          </w:p>
        </w:tc>
      </w:tr>
      <w:tr w:rsidR="00DF1AF2" w:rsidRPr="00311746" w:rsidTr="00DF1AF2"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t>Тригубчак</w:t>
            </w:r>
            <w:proofErr w:type="spellEnd"/>
            <w:r w:rsidRPr="00DF1AF2">
              <w:t xml:space="preserve"> И.В.</w:t>
            </w:r>
          </w:p>
        </w:tc>
        <w:tc>
          <w:tcPr>
            <w:tcW w:w="3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spacing w:after="200" w:line="276" w:lineRule="auto"/>
            </w:pPr>
            <w:r w:rsidRPr="00DF1AF2">
              <w:t>Мастер-класс «Содержание и мет</w:t>
            </w:r>
            <w:r w:rsidRPr="00DF1AF2">
              <w:t>о</w:t>
            </w:r>
            <w:r w:rsidRPr="00DF1AF2">
              <w:t>дика преподавания темы «Электр</w:t>
            </w:r>
            <w:r w:rsidRPr="00DF1AF2">
              <w:t>о</w:t>
            </w:r>
            <w:r w:rsidRPr="00DF1AF2">
              <w:t>лиз»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Московский педагогический мар</w:t>
            </w:r>
            <w:r w:rsidRPr="00DF1AF2">
              <w:t>а</w:t>
            </w:r>
            <w:r w:rsidRPr="00DF1AF2">
              <w:t xml:space="preserve">фон ИД «1 сентября», </w:t>
            </w:r>
            <w:proofErr w:type="spellStart"/>
            <w:r w:rsidRPr="00DF1AF2">
              <w:t>г.Москва</w:t>
            </w:r>
            <w:proofErr w:type="spellEnd"/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03.04.2013</w:t>
            </w:r>
          </w:p>
        </w:tc>
      </w:tr>
    </w:tbl>
    <w:p w:rsidR="00DF1AF2" w:rsidRDefault="00DF1AF2" w:rsidP="00DF1AF2">
      <w:pPr>
        <w:ind w:firstLine="708"/>
        <w:jc w:val="both"/>
      </w:pPr>
    </w:p>
    <w:p w:rsidR="00DF1AF2" w:rsidRPr="007E57F1" w:rsidRDefault="00DF1AF2" w:rsidP="00DF1AF2">
      <w:pPr>
        <w:jc w:val="center"/>
        <w:rPr>
          <w:b/>
          <w:sz w:val="20"/>
          <w:szCs w:val="20"/>
        </w:rPr>
      </w:pPr>
      <w:r w:rsidRPr="007E57F1">
        <w:rPr>
          <w:b/>
          <w:sz w:val="20"/>
          <w:szCs w:val="20"/>
        </w:rPr>
        <w:t>Участие педагогов гимназии в VI Международной научно-практической конференции «Исследов</w:t>
      </w:r>
      <w:r w:rsidRPr="007E57F1">
        <w:rPr>
          <w:b/>
          <w:sz w:val="20"/>
          <w:szCs w:val="20"/>
        </w:rPr>
        <w:t>а</w:t>
      </w:r>
      <w:r w:rsidRPr="007E57F1">
        <w:rPr>
          <w:b/>
          <w:sz w:val="20"/>
          <w:szCs w:val="20"/>
        </w:rPr>
        <w:t xml:space="preserve">тельская деятельность учащихся в современном образовательном пространстве» 15-17.11.2012, </w:t>
      </w:r>
      <w:proofErr w:type="spellStart"/>
      <w:r w:rsidRPr="007E57F1">
        <w:rPr>
          <w:b/>
          <w:sz w:val="20"/>
          <w:szCs w:val="20"/>
        </w:rPr>
        <w:t>г.Москва</w:t>
      </w:r>
      <w:proofErr w:type="spellEnd"/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7349"/>
      </w:tblGrid>
      <w:tr w:rsidR="00DF1AF2" w:rsidRPr="000712BC" w:rsidTr="00B83865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t>Колпакова</w:t>
            </w:r>
            <w:proofErr w:type="spellEnd"/>
            <w:r w:rsidRPr="00DF1AF2">
              <w:t xml:space="preserve"> Т.В.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tabs>
                <w:tab w:val="left" w:pos="175"/>
              </w:tabs>
              <w:ind w:left="33"/>
            </w:pPr>
            <w:r w:rsidRPr="00DF1AF2">
              <w:t xml:space="preserve">Выступление «Опыт работы </w:t>
            </w:r>
            <w:proofErr w:type="spellStart"/>
            <w:r w:rsidRPr="00DF1AF2">
              <w:t>бибилиотеки</w:t>
            </w:r>
            <w:proofErr w:type="spellEnd"/>
            <w:r w:rsidRPr="00DF1AF2">
              <w:t xml:space="preserve"> с самостоятельными творческими раб</w:t>
            </w:r>
            <w:r w:rsidRPr="00DF1AF2">
              <w:t>о</w:t>
            </w:r>
            <w:r w:rsidRPr="00DF1AF2">
              <w:t>тами учащихся ги</w:t>
            </w:r>
            <w:r w:rsidRPr="00DF1AF2">
              <w:t>м</w:t>
            </w:r>
            <w:r w:rsidRPr="00DF1AF2">
              <w:t>назии»</w:t>
            </w:r>
          </w:p>
        </w:tc>
      </w:tr>
      <w:tr w:rsidR="00DF1AF2" w:rsidRPr="000712BC" w:rsidTr="00B83865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Филимонова О.Г.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tabs>
                <w:tab w:val="left" w:pos="175"/>
              </w:tabs>
              <w:ind w:left="33"/>
            </w:pPr>
            <w:r w:rsidRPr="00DF1AF2">
              <w:t>Выступление «Универсальные учебные действия в структуре исследов</w:t>
            </w:r>
            <w:r w:rsidRPr="00DF1AF2">
              <w:t>а</w:t>
            </w:r>
            <w:r w:rsidRPr="00DF1AF2">
              <w:t>тельской деятельности учащихся», руководство секцией «Реализация уче</w:t>
            </w:r>
            <w:r w:rsidRPr="00DF1AF2">
              <w:t>б</w:t>
            </w:r>
            <w:r w:rsidRPr="00DF1AF2">
              <w:t>но-исследовательской деятельности в рамках новых ФГОС и массовой образовател</w:t>
            </w:r>
            <w:r w:rsidRPr="00DF1AF2">
              <w:t>ь</w:t>
            </w:r>
            <w:r w:rsidRPr="00DF1AF2">
              <w:t xml:space="preserve">ной практики. Подготовка </w:t>
            </w:r>
            <w:proofErr w:type="gramStart"/>
            <w:r w:rsidRPr="00DF1AF2">
              <w:t>педагога  к</w:t>
            </w:r>
            <w:proofErr w:type="gramEnd"/>
            <w:r w:rsidRPr="00DF1AF2">
              <w:t xml:space="preserve"> исследовательскому подходу в образов</w:t>
            </w:r>
            <w:r w:rsidRPr="00DF1AF2">
              <w:t>а</w:t>
            </w:r>
            <w:r w:rsidRPr="00DF1AF2">
              <w:t>нии.</w:t>
            </w:r>
          </w:p>
        </w:tc>
      </w:tr>
      <w:tr w:rsidR="00DF1AF2" w:rsidRPr="000712BC" w:rsidTr="00B83865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t>Хвостова</w:t>
            </w:r>
            <w:proofErr w:type="spellEnd"/>
            <w:r w:rsidRPr="00DF1AF2">
              <w:t xml:space="preserve"> Т.В.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tabs>
                <w:tab w:val="left" w:pos="175"/>
              </w:tabs>
              <w:ind w:left="33"/>
            </w:pPr>
            <w:r w:rsidRPr="00DF1AF2">
              <w:t>Выступление «Проблема контекста в определении содержания исследовательской деятельности школьников и её психолого-педагогического содержания». Руков</w:t>
            </w:r>
            <w:r w:rsidRPr="00DF1AF2">
              <w:t>о</w:t>
            </w:r>
            <w:r w:rsidRPr="00DF1AF2">
              <w:t>дство работой секции «Исследовательская деятельность учащихся в современном образовательном пространс</w:t>
            </w:r>
            <w:r w:rsidRPr="00DF1AF2">
              <w:t>т</w:t>
            </w:r>
            <w:r w:rsidRPr="00DF1AF2">
              <w:t>ве»</w:t>
            </w:r>
          </w:p>
        </w:tc>
      </w:tr>
      <w:tr w:rsidR="00DF1AF2" w:rsidRPr="000712BC" w:rsidTr="00B83865">
        <w:tc>
          <w:tcPr>
            <w:tcW w:w="2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Емельянова И.В.</w:t>
            </w:r>
          </w:p>
        </w:tc>
        <w:tc>
          <w:tcPr>
            <w:tcW w:w="7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tabs>
                <w:tab w:val="left" w:pos="175"/>
              </w:tabs>
              <w:ind w:left="33"/>
            </w:pPr>
            <w:r w:rsidRPr="00DF1AF2">
              <w:t>Выступление «Профессиональное педагогическое общение как ресурс сопрово</w:t>
            </w:r>
            <w:r w:rsidRPr="00DF1AF2">
              <w:t>ж</w:t>
            </w:r>
            <w:r w:rsidRPr="00DF1AF2">
              <w:t>дения исследовательской деятельности школьн</w:t>
            </w:r>
            <w:r w:rsidRPr="00DF1AF2">
              <w:t>и</w:t>
            </w:r>
            <w:r w:rsidRPr="00DF1AF2">
              <w:t>ков»</w:t>
            </w:r>
          </w:p>
        </w:tc>
      </w:tr>
    </w:tbl>
    <w:p w:rsidR="00DF1AF2" w:rsidRDefault="00DF1AF2" w:rsidP="00DF1AF2">
      <w:pPr>
        <w:ind w:firstLine="708"/>
        <w:jc w:val="both"/>
      </w:pPr>
    </w:p>
    <w:p w:rsidR="00DF1AF2" w:rsidRDefault="00DF1AF2" w:rsidP="00DF1AF2">
      <w:pPr>
        <w:ind w:firstLine="708"/>
        <w:jc w:val="both"/>
      </w:pPr>
    </w:p>
    <w:p w:rsidR="00DF1AF2" w:rsidRPr="00D427FB" w:rsidRDefault="00DF1AF2" w:rsidP="00DF1AF2">
      <w:pPr>
        <w:ind w:firstLine="708"/>
        <w:jc w:val="both"/>
        <w:rPr>
          <w:b/>
          <w:i/>
          <w:iCs/>
          <w:color w:val="9D2201"/>
          <w:kern w:val="28"/>
          <w:lang w:val="x-none" w:eastAsia="x-none"/>
        </w:rPr>
      </w:pPr>
      <w:r>
        <w:t>Преподаватели гимназии, благодаря высокому профессионализму, принимают уч</w:t>
      </w:r>
      <w:r>
        <w:t>а</w:t>
      </w:r>
      <w:r>
        <w:t xml:space="preserve">стие в </w:t>
      </w:r>
      <w:r w:rsidRPr="00D427FB">
        <w:rPr>
          <w:b/>
          <w:i/>
          <w:iCs/>
          <w:color w:val="9D2201"/>
          <w:kern w:val="28"/>
          <w:lang w:val="x-none" w:eastAsia="x-none"/>
        </w:rPr>
        <w:t>экспертизах по различным направлениям:</w:t>
      </w:r>
    </w:p>
    <w:p w:rsidR="00DF1AF2" w:rsidRPr="00336E2F" w:rsidRDefault="00DF1AF2" w:rsidP="00DF1AF2">
      <w:pPr>
        <w:ind w:firstLine="708"/>
        <w:jc w:val="both"/>
        <w:rPr>
          <w:i/>
        </w:rPr>
      </w:pPr>
      <w:proofErr w:type="spellStart"/>
      <w:r w:rsidRPr="00336E2F">
        <w:lastRenderedPageBreak/>
        <w:t>Байч</w:t>
      </w:r>
      <w:proofErr w:type="spellEnd"/>
      <w:r w:rsidRPr="00336E2F">
        <w:t xml:space="preserve"> С.Ю., </w:t>
      </w:r>
      <w:proofErr w:type="spellStart"/>
      <w:r w:rsidRPr="00336E2F">
        <w:t>Тригубчак</w:t>
      </w:r>
      <w:proofErr w:type="spellEnd"/>
      <w:r w:rsidRPr="00336E2F">
        <w:t xml:space="preserve"> И.В., </w:t>
      </w:r>
      <w:proofErr w:type="spellStart"/>
      <w:r w:rsidRPr="00336E2F">
        <w:t>Марлынова</w:t>
      </w:r>
      <w:proofErr w:type="spellEnd"/>
      <w:r w:rsidRPr="00336E2F">
        <w:t xml:space="preserve"> Н.В., Абрамова Е.В., Горбунова М.Л.,   С</w:t>
      </w:r>
      <w:r w:rsidRPr="00336E2F">
        <w:t>у</w:t>
      </w:r>
      <w:r w:rsidRPr="00336E2F">
        <w:t xml:space="preserve">хова Е.В., Михайлова И.Н., Грачёва Е.Л., </w:t>
      </w:r>
      <w:proofErr w:type="spellStart"/>
      <w:r w:rsidRPr="00336E2F">
        <w:t>Липасти</w:t>
      </w:r>
      <w:proofErr w:type="spellEnd"/>
      <w:r w:rsidRPr="00336E2F">
        <w:t xml:space="preserve"> Л.П., </w:t>
      </w:r>
      <w:proofErr w:type="spellStart"/>
      <w:r w:rsidRPr="00336E2F">
        <w:t>Санисло</w:t>
      </w:r>
      <w:proofErr w:type="spellEnd"/>
      <w:r w:rsidRPr="00336E2F">
        <w:t xml:space="preserve"> Л.М., </w:t>
      </w:r>
      <w:proofErr w:type="spellStart"/>
      <w:r w:rsidRPr="00336E2F">
        <w:t>Башкова</w:t>
      </w:r>
      <w:proofErr w:type="spellEnd"/>
      <w:r w:rsidRPr="00336E2F">
        <w:t xml:space="preserve"> Н.А., Н</w:t>
      </w:r>
      <w:r w:rsidRPr="00336E2F">
        <w:t>е</w:t>
      </w:r>
      <w:r w:rsidRPr="00336E2F">
        <w:t xml:space="preserve">стерова Т.И., </w:t>
      </w:r>
      <w:proofErr w:type="spellStart"/>
      <w:r w:rsidRPr="00336E2F">
        <w:t>Свиридкин</w:t>
      </w:r>
      <w:proofErr w:type="spellEnd"/>
      <w:r w:rsidRPr="00336E2F">
        <w:t xml:space="preserve"> И.В. – у</w:t>
      </w:r>
      <w:r w:rsidRPr="00336E2F">
        <w:rPr>
          <w:i/>
        </w:rPr>
        <w:t>частие в работе жюри муниципального этапа Всеро</w:t>
      </w:r>
      <w:r w:rsidRPr="00336E2F">
        <w:rPr>
          <w:i/>
        </w:rPr>
        <w:t>с</w:t>
      </w:r>
      <w:r w:rsidRPr="00336E2F">
        <w:rPr>
          <w:i/>
        </w:rPr>
        <w:t>сийской олимпиады школьн</w:t>
      </w:r>
      <w:r w:rsidRPr="00336E2F">
        <w:rPr>
          <w:i/>
        </w:rPr>
        <w:t>и</w:t>
      </w:r>
      <w:r w:rsidRPr="00336E2F">
        <w:rPr>
          <w:i/>
        </w:rPr>
        <w:t>ков:</w:t>
      </w:r>
    </w:p>
    <w:p w:rsidR="00DF1AF2" w:rsidRPr="00336E2F" w:rsidRDefault="00DF1AF2" w:rsidP="00DF1AF2">
      <w:pPr>
        <w:ind w:firstLine="708"/>
        <w:jc w:val="both"/>
        <w:rPr>
          <w:i/>
        </w:rPr>
      </w:pPr>
      <w:r w:rsidRPr="00336E2F">
        <w:t xml:space="preserve">Сухова Е.В. – </w:t>
      </w:r>
      <w:r w:rsidRPr="00336E2F">
        <w:rPr>
          <w:i/>
        </w:rPr>
        <w:t>участие в работе</w:t>
      </w:r>
      <w:r w:rsidRPr="00336E2F">
        <w:t xml:space="preserve"> </w:t>
      </w:r>
      <w:r w:rsidRPr="00336E2F">
        <w:rPr>
          <w:i/>
        </w:rPr>
        <w:t>жюри конкурса чтецов на английском языке</w:t>
      </w:r>
    </w:p>
    <w:p w:rsidR="00DF1AF2" w:rsidRPr="00336E2F" w:rsidRDefault="00DF1AF2" w:rsidP="00DF1AF2">
      <w:pPr>
        <w:ind w:firstLine="708"/>
        <w:jc w:val="both"/>
        <w:rPr>
          <w:i/>
        </w:rPr>
      </w:pPr>
      <w:r w:rsidRPr="00336E2F">
        <w:rPr>
          <w:i/>
        </w:rPr>
        <w:t>Михайлова И.Н. – участие в работе</w:t>
      </w:r>
      <w:r w:rsidRPr="00336E2F">
        <w:t xml:space="preserve"> </w:t>
      </w:r>
      <w:r w:rsidRPr="00336E2F">
        <w:rPr>
          <w:i/>
        </w:rPr>
        <w:t>жюри конкурса чтецов</w:t>
      </w:r>
    </w:p>
    <w:p w:rsidR="00DF1AF2" w:rsidRPr="00336E2F" w:rsidRDefault="00DF1AF2" w:rsidP="00DF1AF2">
      <w:pPr>
        <w:jc w:val="both"/>
        <w:rPr>
          <w:i/>
        </w:rPr>
      </w:pPr>
      <w:proofErr w:type="spellStart"/>
      <w:r w:rsidRPr="00336E2F">
        <w:t>Липасти</w:t>
      </w:r>
      <w:proofErr w:type="spellEnd"/>
      <w:r w:rsidRPr="00336E2F">
        <w:t xml:space="preserve"> Л.П., Блохина Е.А., </w:t>
      </w:r>
      <w:proofErr w:type="spellStart"/>
      <w:r w:rsidRPr="00336E2F">
        <w:t>Тригубчак</w:t>
      </w:r>
      <w:proofErr w:type="spellEnd"/>
      <w:r w:rsidRPr="00336E2F">
        <w:t xml:space="preserve"> И.В., </w:t>
      </w:r>
      <w:proofErr w:type="spellStart"/>
      <w:r w:rsidRPr="00336E2F">
        <w:t>Свиридкин</w:t>
      </w:r>
      <w:proofErr w:type="spellEnd"/>
      <w:r w:rsidRPr="00336E2F">
        <w:t xml:space="preserve"> И.В., Горбунова М.Л., Казанова Е.В. – у</w:t>
      </w:r>
      <w:r w:rsidRPr="00336E2F">
        <w:rPr>
          <w:i/>
        </w:rPr>
        <w:t xml:space="preserve">частие в </w:t>
      </w:r>
      <w:proofErr w:type="gramStart"/>
      <w:r w:rsidRPr="00336E2F">
        <w:rPr>
          <w:i/>
        </w:rPr>
        <w:t>раб</w:t>
      </w:r>
      <w:r w:rsidRPr="00336E2F">
        <w:rPr>
          <w:i/>
        </w:rPr>
        <w:t>о</w:t>
      </w:r>
      <w:r w:rsidRPr="00336E2F">
        <w:rPr>
          <w:i/>
        </w:rPr>
        <w:t>те  зональных</w:t>
      </w:r>
      <w:proofErr w:type="gramEnd"/>
      <w:r w:rsidRPr="00336E2F">
        <w:rPr>
          <w:i/>
        </w:rPr>
        <w:t xml:space="preserve"> аттестационных групп по аттестации учителей.</w:t>
      </w:r>
    </w:p>
    <w:p w:rsidR="00DF1AF2" w:rsidRPr="00336E2F" w:rsidRDefault="00DF1AF2" w:rsidP="00DF1AF2">
      <w:pPr>
        <w:jc w:val="both"/>
      </w:pPr>
      <w:proofErr w:type="spellStart"/>
      <w:r w:rsidRPr="00336E2F">
        <w:t>Демахин</w:t>
      </w:r>
      <w:proofErr w:type="spellEnd"/>
      <w:r w:rsidRPr="00336E2F">
        <w:t xml:space="preserve"> А.А. – у</w:t>
      </w:r>
      <w:r w:rsidRPr="00336E2F">
        <w:rPr>
          <w:i/>
        </w:rPr>
        <w:t>частие в работе жюри областного конкурса «Педагог года Подмоск</w:t>
      </w:r>
      <w:r w:rsidRPr="00336E2F">
        <w:rPr>
          <w:i/>
        </w:rPr>
        <w:t>о</w:t>
      </w:r>
      <w:r w:rsidRPr="00336E2F">
        <w:rPr>
          <w:i/>
        </w:rPr>
        <w:t>вья - 2012»</w:t>
      </w:r>
    </w:p>
    <w:p w:rsidR="00DF1AF2" w:rsidRPr="00336E2F" w:rsidRDefault="00DF1AF2" w:rsidP="00DF1AF2">
      <w:pPr>
        <w:jc w:val="both"/>
        <w:rPr>
          <w:i/>
        </w:rPr>
      </w:pPr>
      <w:r w:rsidRPr="00336E2F">
        <w:t xml:space="preserve">Филимонова О.Г. – </w:t>
      </w:r>
      <w:r w:rsidRPr="00336E2F">
        <w:rPr>
          <w:i/>
        </w:rPr>
        <w:t>участие в экспертизе документов, поданных для участия в муниц</w:t>
      </w:r>
      <w:r w:rsidRPr="00336E2F">
        <w:rPr>
          <w:i/>
        </w:rPr>
        <w:t>и</w:t>
      </w:r>
      <w:r w:rsidRPr="00336E2F">
        <w:rPr>
          <w:i/>
        </w:rPr>
        <w:t>пальном этапе регионального конкурса инновационных учебных заведений и лучших уч</w:t>
      </w:r>
      <w:r w:rsidRPr="00336E2F">
        <w:rPr>
          <w:i/>
        </w:rPr>
        <w:t>и</w:t>
      </w:r>
      <w:r w:rsidRPr="00336E2F">
        <w:rPr>
          <w:i/>
        </w:rPr>
        <w:t>телей.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8505"/>
      </w:tblGrid>
      <w:tr w:rsidR="00DF1AF2" w:rsidTr="00B83865">
        <w:tc>
          <w:tcPr>
            <w:tcW w:w="1384" w:type="dxa"/>
            <w:vMerge w:val="restart"/>
          </w:tcPr>
          <w:p w:rsidR="00DF1AF2" w:rsidRPr="00EE4B9D" w:rsidRDefault="00DF1AF2" w:rsidP="00B83865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Демахин</w:t>
            </w:r>
            <w:proofErr w:type="spellEnd"/>
            <w:r>
              <w:rPr>
                <w:sz w:val="20"/>
                <w:szCs w:val="20"/>
              </w:rPr>
              <w:t xml:space="preserve"> А.А.</w:t>
            </w:r>
          </w:p>
        </w:tc>
        <w:tc>
          <w:tcPr>
            <w:tcW w:w="8505" w:type="dxa"/>
          </w:tcPr>
          <w:p w:rsidR="00DF1AF2" w:rsidRPr="00BA381F" w:rsidRDefault="00DF1AF2" w:rsidP="00B83865">
            <w:pPr>
              <w:tabs>
                <w:tab w:val="left" w:pos="175"/>
              </w:tabs>
              <w:ind w:left="33"/>
              <w:rPr>
                <w:b/>
                <w:sz w:val="20"/>
                <w:szCs w:val="20"/>
              </w:rPr>
            </w:pPr>
            <w:r w:rsidRPr="00BA381F">
              <w:rPr>
                <w:sz w:val="20"/>
                <w:szCs w:val="20"/>
              </w:rPr>
              <w:t xml:space="preserve">Участие в качестве </w:t>
            </w:r>
            <w:r w:rsidRPr="00BA381F">
              <w:rPr>
                <w:sz w:val="20"/>
                <w:szCs w:val="20"/>
                <w:lang w:val="en-US"/>
              </w:rPr>
              <w:t>online</w:t>
            </w:r>
            <w:r w:rsidRPr="00BA381F">
              <w:rPr>
                <w:sz w:val="20"/>
                <w:szCs w:val="20"/>
              </w:rPr>
              <w:t>-эксперта на сайте проекта «Большая перемена» в обсуждении темы «</w:t>
            </w:r>
            <w:proofErr w:type="spellStart"/>
            <w:r w:rsidRPr="00BA381F">
              <w:rPr>
                <w:sz w:val="20"/>
                <w:szCs w:val="20"/>
              </w:rPr>
              <w:t>Гуманизация</w:t>
            </w:r>
            <w:proofErr w:type="spellEnd"/>
            <w:r w:rsidRPr="00BA381F">
              <w:rPr>
                <w:sz w:val="20"/>
                <w:szCs w:val="20"/>
              </w:rPr>
              <w:t xml:space="preserve"> педагогики»</w:t>
            </w:r>
          </w:p>
          <w:p w:rsidR="00DF1AF2" w:rsidRDefault="00DF1AF2" w:rsidP="00B83865">
            <w:pPr>
              <w:tabs>
                <w:tab w:val="left" w:pos="175"/>
              </w:tabs>
              <w:ind w:left="33"/>
              <w:rPr>
                <w:b/>
              </w:rPr>
            </w:pPr>
            <w:r w:rsidRPr="00BA381F">
              <w:rPr>
                <w:sz w:val="20"/>
                <w:szCs w:val="20"/>
              </w:rPr>
              <w:t xml:space="preserve"> и темы «Как наладить контакт с учеником»</w:t>
            </w:r>
          </w:p>
        </w:tc>
      </w:tr>
      <w:tr w:rsidR="00DF1AF2" w:rsidRPr="001B00A4" w:rsidTr="00B83865">
        <w:tc>
          <w:tcPr>
            <w:tcW w:w="1384" w:type="dxa"/>
            <w:vMerge/>
          </w:tcPr>
          <w:p w:rsidR="00DF1AF2" w:rsidRPr="00EE4B9D" w:rsidRDefault="00DF1AF2" w:rsidP="00B83865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505" w:type="dxa"/>
          </w:tcPr>
          <w:p w:rsidR="00DF1AF2" w:rsidRPr="001B00A4" w:rsidRDefault="00DF1AF2" w:rsidP="00B838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7C5805">
              <w:rPr>
                <w:sz w:val="20"/>
                <w:szCs w:val="20"/>
              </w:rPr>
              <w:t>частие в качестве эксперта в работе жюри и церемонии награждения Всероссийской премии СМИ «</w:t>
            </w:r>
            <w:r w:rsidRPr="007C5805">
              <w:rPr>
                <w:sz w:val="20"/>
                <w:szCs w:val="20"/>
                <w:lang w:val="en-US"/>
              </w:rPr>
              <w:t>PRO</w:t>
            </w:r>
            <w:r w:rsidRPr="007C5805">
              <w:rPr>
                <w:sz w:val="20"/>
                <w:szCs w:val="20"/>
              </w:rPr>
              <w:t xml:space="preserve"> образование»</w:t>
            </w:r>
          </w:p>
        </w:tc>
      </w:tr>
      <w:tr w:rsidR="00DF1AF2" w:rsidRPr="009C2F38" w:rsidTr="00B83865">
        <w:tc>
          <w:tcPr>
            <w:tcW w:w="1384" w:type="dxa"/>
            <w:vMerge/>
            <w:tcBorders>
              <w:bottom w:val="single" w:sz="4" w:space="0" w:color="auto"/>
            </w:tcBorders>
          </w:tcPr>
          <w:p w:rsidR="00DF1AF2" w:rsidRPr="000712BC" w:rsidRDefault="00DF1AF2" w:rsidP="00B838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0712BC" w:rsidRDefault="00DF1AF2" w:rsidP="00B83865">
            <w:pPr>
              <w:jc w:val="both"/>
              <w:rPr>
                <w:sz w:val="20"/>
                <w:szCs w:val="20"/>
              </w:rPr>
            </w:pPr>
            <w:r w:rsidRPr="001A0AFC">
              <w:rPr>
                <w:sz w:val="20"/>
                <w:szCs w:val="20"/>
              </w:rPr>
              <w:t xml:space="preserve">Эксперт на круглом столе «Чему и как учиться? Навыки </w:t>
            </w:r>
            <w:r w:rsidRPr="000712BC">
              <w:rPr>
                <w:sz w:val="20"/>
                <w:szCs w:val="20"/>
              </w:rPr>
              <w:t>XXI</w:t>
            </w:r>
            <w:r w:rsidRPr="001A0AFC">
              <w:rPr>
                <w:sz w:val="20"/>
                <w:szCs w:val="20"/>
              </w:rPr>
              <w:t xml:space="preserve"> века», посвящённому подведению итогов </w:t>
            </w:r>
            <w:proofErr w:type="spellStart"/>
            <w:r w:rsidRPr="000712BC">
              <w:rPr>
                <w:sz w:val="20"/>
                <w:szCs w:val="20"/>
              </w:rPr>
              <w:t>onlin</w:t>
            </w:r>
            <w:r w:rsidRPr="001A0AFC">
              <w:rPr>
                <w:sz w:val="20"/>
                <w:szCs w:val="20"/>
              </w:rPr>
              <w:t>е</w:t>
            </w:r>
            <w:proofErr w:type="spellEnd"/>
            <w:r w:rsidRPr="001A0AFC">
              <w:rPr>
                <w:sz w:val="20"/>
                <w:szCs w:val="20"/>
              </w:rPr>
              <w:t xml:space="preserve"> конференции «Новая школа:</w:t>
            </w:r>
            <w:r>
              <w:rPr>
                <w:sz w:val="20"/>
                <w:szCs w:val="20"/>
              </w:rPr>
              <w:t xml:space="preserve"> мой маршрут» </w:t>
            </w:r>
            <w:r w:rsidRPr="001A0AFC">
              <w:rPr>
                <w:sz w:val="20"/>
                <w:szCs w:val="20"/>
              </w:rPr>
              <w:t>(по линии «</w:t>
            </w:r>
            <w:proofErr w:type="spellStart"/>
            <w:r w:rsidRPr="000712BC">
              <w:rPr>
                <w:sz w:val="20"/>
                <w:szCs w:val="20"/>
              </w:rPr>
              <w:t>Intel</w:t>
            </w:r>
            <w:proofErr w:type="spellEnd"/>
            <w:r w:rsidRPr="001A0AFC">
              <w:rPr>
                <w:sz w:val="20"/>
                <w:szCs w:val="20"/>
              </w:rPr>
              <w:t>»</w:t>
            </w:r>
            <w:r w:rsidRPr="003D54E6">
              <w:rPr>
                <w:sz w:val="20"/>
                <w:szCs w:val="20"/>
              </w:rPr>
              <w:t>)</w:t>
            </w:r>
          </w:p>
          <w:p w:rsidR="00DF1AF2" w:rsidRPr="000712BC" w:rsidRDefault="00DF1AF2" w:rsidP="00B83865">
            <w:pPr>
              <w:jc w:val="both"/>
              <w:rPr>
                <w:sz w:val="20"/>
                <w:szCs w:val="20"/>
              </w:rPr>
            </w:pPr>
          </w:p>
        </w:tc>
      </w:tr>
    </w:tbl>
    <w:p w:rsidR="00DF1AF2" w:rsidRDefault="00DF1AF2" w:rsidP="00DF1AF2">
      <w:pPr>
        <w:ind w:firstLine="708"/>
        <w:jc w:val="both"/>
        <w:rPr>
          <w:iCs/>
          <w:kern w:val="28"/>
          <w:lang w:eastAsia="x-none"/>
        </w:rPr>
      </w:pPr>
    </w:p>
    <w:p w:rsidR="00DF1AF2" w:rsidRDefault="00DF1AF2" w:rsidP="00DF1AF2">
      <w:pPr>
        <w:ind w:firstLine="708"/>
        <w:jc w:val="both"/>
        <w:rPr>
          <w:b/>
          <w:i/>
          <w:iCs/>
          <w:color w:val="9D2201"/>
          <w:kern w:val="28"/>
          <w:lang w:eastAsia="x-none"/>
        </w:rPr>
      </w:pPr>
      <w:r w:rsidRPr="00D427FB">
        <w:rPr>
          <w:iCs/>
          <w:kern w:val="28"/>
          <w:lang w:val="x-none" w:eastAsia="x-none"/>
        </w:rPr>
        <w:t>Кроме этого,</w:t>
      </w:r>
      <w:r w:rsidRPr="00D427FB">
        <w:rPr>
          <w:b/>
          <w:i/>
          <w:iCs/>
          <w:color w:val="9D2201"/>
          <w:kern w:val="28"/>
          <w:lang w:val="x-none" w:eastAsia="x-none"/>
        </w:rPr>
        <w:t xml:space="preserve"> педагоги гимназии принимали участие:</w:t>
      </w:r>
    </w:p>
    <w:p w:rsidR="00DF1AF2" w:rsidRPr="00BC61A7" w:rsidRDefault="00DF1AF2" w:rsidP="00DF1AF2">
      <w:pPr>
        <w:ind w:firstLine="708"/>
        <w:jc w:val="both"/>
        <w:rPr>
          <w:b/>
          <w:i/>
          <w:iCs/>
          <w:color w:val="9D2201"/>
          <w:kern w:val="28"/>
          <w:lang w:eastAsia="x-none"/>
        </w:rPr>
      </w:pPr>
    </w:p>
    <w:tbl>
      <w:tblPr>
        <w:tblW w:w="1049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59"/>
        <w:gridCol w:w="7431"/>
      </w:tblGrid>
      <w:tr w:rsidR="00DF1AF2" w:rsidRPr="000712BC" w:rsidTr="00DF1AF2">
        <w:tc>
          <w:tcPr>
            <w:tcW w:w="30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r w:rsidRPr="00DF1AF2">
              <w:t>Член оргкомитета конкурса «Учитель года Ро</w:t>
            </w:r>
            <w:r w:rsidRPr="00DF1AF2">
              <w:t>с</w:t>
            </w:r>
            <w:r w:rsidRPr="00DF1AF2">
              <w:t>сии – 2013»</w:t>
            </w:r>
          </w:p>
        </w:tc>
      </w:tr>
      <w:tr w:rsidR="00DF1AF2" w:rsidRPr="000712BC" w:rsidTr="00DF1AF2">
        <w:tc>
          <w:tcPr>
            <w:tcW w:w="30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</w:p>
        </w:tc>
        <w:tc>
          <w:tcPr>
            <w:tcW w:w="7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r w:rsidRPr="00DF1AF2">
              <w:t>Член Коллегии Министерства образования Московской о</w:t>
            </w:r>
            <w:r w:rsidRPr="00DF1AF2">
              <w:t>б</w:t>
            </w:r>
            <w:r w:rsidRPr="00DF1AF2">
              <w:t>ласти</w:t>
            </w:r>
          </w:p>
        </w:tc>
      </w:tr>
    </w:tbl>
    <w:p w:rsidR="00DF1AF2" w:rsidRDefault="00DF1AF2" w:rsidP="00DF1AF2">
      <w:pPr>
        <w:ind w:firstLine="708"/>
        <w:jc w:val="both"/>
        <w:rPr>
          <w:b/>
          <w:i/>
          <w:iCs/>
          <w:color w:val="9D2201"/>
          <w:kern w:val="28"/>
          <w:lang w:eastAsia="x-none"/>
        </w:rPr>
      </w:pPr>
    </w:p>
    <w:tbl>
      <w:tblPr>
        <w:tblW w:w="10525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594"/>
        <w:gridCol w:w="2977"/>
        <w:gridCol w:w="3969"/>
      </w:tblGrid>
      <w:tr w:rsidR="00DF1AF2" w:rsidRPr="001E5A37" w:rsidTr="00DF1A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Емельянова И.В.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Август 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АНО «Па</w:t>
            </w:r>
            <w:r w:rsidRPr="00DF1AF2">
              <w:t>в</w:t>
            </w:r>
            <w:r w:rsidRPr="00DF1AF2">
              <w:t>ловская гимназия», организатор «Лига образов</w:t>
            </w:r>
            <w:r w:rsidRPr="00DF1AF2">
              <w:t>а</w:t>
            </w:r>
            <w:r w:rsidRPr="00DF1AF2">
              <w:t>ния»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tabs>
                <w:tab w:val="left" w:pos="175"/>
              </w:tabs>
              <w:ind w:left="33"/>
            </w:pPr>
            <w:r w:rsidRPr="00DF1AF2">
              <w:t>Участник Международного фестиваля де</w:t>
            </w:r>
            <w:r w:rsidRPr="00DF1AF2">
              <w:t>я</w:t>
            </w:r>
            <w:r w:rsidRPr="00DF1AF2">
              <w:t>телей образования «Сотрудничество, С</w:t>
            </w:r>
            <w:r w:rsidRPr="00DF1AF2">
              <w:t>о</w:t>
            </w:r>
            <w:r w:rsidRPr="00DF1AF2">
              <w:t>образование, Сотворчество» (</w:t>
            </w:r>
            <w:proofErr w:type="spellStart"/>
            <w:r w:rsidRPr="00DF1AF2">
              <w:t>International</w:t>
            </w:r>
            <w:proofErr w:type="spellEnd"/>
            <w:r w:rsidRPr="00DF1AF2">
              <w:t xml:space="preserve"> </w:t>
            </w:r>
            <w:proofErr w:type="spellStart"/>
            <w:r w:rsidRPr="00DF1AF2">
              <w:t>educators</w:t>
            </w:r>
            <w:proofErr w:type="spellEnd"/>
            <w:r w:rsidRPr="00DF1AF2">
              <w:t xml:space="preserve"> </w:t>
            </w:r>
            <w:proofErr w:type="spellStart"/>
            <w:r w:rsidRPr="00DF1AF2">
              <w:t>festival</w:t>
            </w:r>
            <w:proofErr w:type="spellEnd"/>
            <w:r w:rsidRPr="00DF1AF2">
              <w:t xml:space="preserve">) </w:t>
            </w:r>
          </w:p>
          <w:p w:rsidR="00DF1AF2" w:rsidRPr="00DF1AF2" w:rsidRDefault="00DF1AF2" w:rsidP="00B83865">
            <w:pPr>
              <w:tabs>
                <w:tab w:val="left" w:pos="175"/>
              </w:tabs>
              <w:ind w:left="33"/>
            </w:pPr>
          </w:p>
        </w:tc>
      </w:tr>
      <w:tr w:rsidR="00DF1AF2" w:rsidRPr="00E06CD4" w:rsidTr="00DF1AF2">
        <w:tc>
          <w:tcPr>
            <w:tcW w:w="1985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proofErr w:type="spellStart"/>
            <w:r w:rsidRPr="00DF1AF2">
              <w:t>Липасти</w:t>
            </w:r>
            <w:proofErr w:type="spellEnd"/>
            <w:r w:rsidRPr="00DF1AF2">
              <w:t xml:space="preserve"> Л.П.</w:t>
            </w:r>
          </w:p>
        </w:tc>
        <w:tc>
          <w:tcPr>
            <w:tcW w:w="1594" w:type="dxa"/>
          </w:tcPr>
          <w:p w:rsidR="00DF1AF2" w:rsidRPr="00DF1AF2" w:rsidRDefault="00DF1AF2" w:rsidP="00B83865">
            <w:pPr>
              <w:jc w:val="both"/>
              <w:rPr>
                <w:b/>
                <w:bCs/>
              </w:rPr>
            </w:pPr>
            <w:r w:rsidRPr="00DF1AF2">
              <w:rPr>
                <w:bCs/>
              </w:rPr>
              <w:t>30.08.2012</w:t>
            </w:r>
          </w:p>
        </w:tc>
        <w:tc>
          <w:tcPr>
            <w:tcW w:w="2977" w:type="dxa"/>
          </w:tcPr>
          <w:p w:rsidR="00DF1AF2" w:rsidRPr="00DF1AF2" w:rsidRDefault="00DF1AF2" w:rsidP="00B83865">
            <w:pPr>
              <w:jc w:val="both"/>
              <w:rPr>
                <w:b/>
                <w:bCs/>
              </w:rPr>
            </w:pPr>
            <w:r w:rsidRPr="00DF1AF2">
              <w:rPr>
                <w:bCs/>
              </w:rPr>
              <w:t xml:space="preserve">ОКЦ </w:t>
            </w:r>
            <w:proofErr w:type="spellStart"/>
            <w:r w:rsidRPr="00DF1AF2">
              <w:rPr>
                <w:bCs/>
              </w:rPr>
              <w:t>г.Сергиев</w:t>
            </w:r>
            <w:proofErr w:type="spellEnd"/>
            <w:r w:rsidRPr="00DF1AF2">
              <w:rPr>
                <w:bCs/>
              </w:rPr>
              <w:t xml:space="preserve"> Посад</w:t>
            </w:r>
          </w:p>
        </w:tc>
        <w:tc>
          <w:tcPr>
            <w:tcW w:w="3969" w:type="dxa"/>
          </w:tcPr>
          <w:p w:rsidR="00DF1AF2" w:rsidRPr="00DF1AF2" w:rsidRDefault="00DF1AF2" w:rsidP="00B83865">
            <w:pPr>
              <w:rPr>
                <w:b/>
                <w:bCs/>
              </w:rPr>
            </w:pPr>
            <w:r w:rsidRPr="00DF1AF2">
              <w:rPr>
                <w:bCs/>
              </w:rPr>
              <w:t>Участник районной конференции «Проект модернизации системы образования Се</w:t>
            </w:r>
            <w:r w:rsidRPr="00DF1AF2">
              <w:rPr>
                <w:bCs/>
              </w:rPr>
              <w:t>р</w:t>
            </w:r>
            <w:r w:rsidRPr="00DF1AF2">
              <w:rPr>
                <w:bCs/>
              </w:rPr>
              <w:t>гиево-Посадского муниципального ра</w:t>
            </w:r>
            <w:r w:rsidRPr="00DF1AF2">
              <w:rPr>
                <w:bCs/>
              </w:rPr>
              <w:t>й</w:t>
            </w:r>
            <w:r w:rsidRPr="00DF1AF2">
              <w:rPr>
                <w:bCs/>
              </w:rPr>
              <w:t>она – средство достижения стратегических ориентиров национальной образ</w:t>
            </w:r>
            <w:r w:rsidRPr="00DF1AF2">
              <w:rPr>
                <w:bCs/>
              </w:rPr>
              <w:t>о</w:t>
            </w:r>
            <w:r w:rsidRPr="00DF1AF2">
              <w:rPr>
                <w:bCs/>
              </w:rPr>
              <w:t>вательной инициативы «Наша новая школа»</w:t>
            </w:r>
          </w:p>
        </w:tc>
      </w:tr>
      <w:tr w:rsidR="00DF1AF2" w:rsidTr="00DF1A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Филимонова О.Г., Казанова Е.В.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13.09.2012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Москва, МГОУ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rPr>
                <w:bCs/>
              </w:rPr>
            </w:pPr>
            <w:r w:rsidRPr="00DF1AF2">
              <w:rPr>
                <w:bCs/>
              </w:rPr>
              <w:t>Участие в региональном совещании по т</w:t>
            </w:r>
            <w:r w:rsidRPr="00DF1AF2">
              <w:rPr>
                <w:bCs/>
              </w:rPr>
              <w:t>е</w:t>
            </w:r>
            <w:r w:rsidRPr="00DF1AF2">
              <w:rPr>
                <w:bCs/>
              </w:rPr>
              <w:t>ме «Упра</w:t>
            </w:r>
            <w:r w:rsidRPr="00DF1AF2">
              <w:rPr>
                <w:bCs/>
              </w:rPr>
              <w:t>в</w:t>
            </w:r>
            <w:r w:rsidRPr="00DF1AF2">
              <w:rPr>
                <w:bCs/>
              </w:rPr>
              <w:t>ление воспитанием личности ребёнка. Роль психологической службы в современном образовании»</w:t>
            </w:r>
          </w:p>
          <w:p w:rsidR="00DF1AF2" w:rsidRPr="00DF1AF2" w:rsidRDefault="00DF1AF2" w:rsidP="00B83865">
            <w:pPr>
              <w:rPr>
                <w:bCs/>
              </w:rPr>
            </w:pPr>
          </w:p>
        </w:tc>
      </w:tr>
      <w:tr w:rsidR="00DF1AF2" w:rsidRPr="00B635C1" w:rsidTr="00DF1A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Филимонова О.Г.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16-17.09.2013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Москва, АНО «Институт пр</w:t>
            </w:r>
            <w:r w:rsidRPr="00DF1AF2">
              <w:rPr>
                <w:bCs/>
              </w:rPr>
              <w:t>о</w:t>
            </w:r>
            <w:r w:rsidRPr="00DF1AF2">
              <w:rPr>
                <w:bCs/>
              </w:rPr>
              <w:t>блем образовательной полит</w:t>
            </w:r>
            <w:r w:rsidRPr="00DF1AF2">
              <w:rPr>
                <w:bCs/>
              </w:rPr>
              <w:t>и</w:t>
            </w:r>
            <w:r w:rsidRPr="00DF1AF2">
              <w:rPr>
                <w:bCs/>
              </w:rPr>
              <w:t>ки «Эврика»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rPr>
                <w:bCs/>
              </w:rPr>
            </w:pPr>
            <w:r w:rsidRPr="00DF1AF2">
              <w:rPr>
                <w:bCs/>
              </w:rPr>
              <w:t>Участие в профессионально-общественных обсуждениях р</w:t>
            </w:r>
            <w:r w:rsidRPr="00DF1AF2">
              <w:rPr>
                <w:bCs/>
              </w:rPr>
              <w:t>е</w:t>
            </w:r>
            <w:r w:rsidRPr="00DF1AF2">
              <w:rPr>
                <w:bCs/>
              </w:rPr>
              <w:t xml:space="preserve">зультатов деятельности сети ФИП за 2012г. </w:t>
            </w:r>
          </w:p>
        </w:tc>
      </w:tr>
      <w:tr w:rsidR="00DF1AF2" w:rsidRPr="00786B25" w:rsidTr="00DF1A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Октябрь 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rPr>
                <w:bCs/>
              </w:rPr>
            </w:pPr>
            <w:r w:rsidRPr="00DF1AF2">
              <w:rPr>
                <w:bCs/>
              </w:rPr>
              <w:t xml:space="preserve">Участие в международной </w:t>
            </w:r>
            <w:proofErr w:type="gramStart"/>
            <w:r w:rsidRPr="00DF1AF2">
              <w:rPr>
                <w:bCs/>
              </w:rPr>
              <w:t>конференции  Фестиваль</w:t>
            </w:r>
            <w:proofErr w:type="gramEnd"/>
            <w:r w:rsidRPr="00DF1AF2">
              <w:rPr>
                <w:bCs/>
              </w:rPr>
              <w:t xml:space="preserve"> </w:t>
            </w:r>
            <w:r w:rsidRPr="00DF1AF2">
              <w:rPr>
                <w:bCs/>
              </w:rPr>
              <w:lastRenderedPageBreak/>
              <w:t>педагог</w:t>
            </w:r>
            <w:r w:rsidRPr="00DF1AF2">
              <w:rPr>
                <w:bCs/>
              </w:rPr>
              <w:t>и</w:t>
            </w:r>
            <w:r w:rsidRPr="00DF1AF2">
              <w:rPr>
                <w:bCs/>
              </w:rPr>
              <w:t>ческого мастерства победителей и лауреатов областного ко</w:t>
            </w:r>
            <w:r w:rsidRPr="00DF1AF2">
              <w:rPr>
                <w:bCs/>
              </w:rPr>
              <w:t>н</w:t>
            </w:r>
            <w:r w:rsidRPr="00DF1AF2">
              <w:rPr>
                <w:bCs/>
              </w:rPr>
              <w:t>курса «Педагог года Подмосковья» и ф</w:t>
            </w:r>
            <w:r w:rsidRPr="00DF1AF2">
              <w:rPr>
                <w:bCs/>
              </w:rPr>
              <w:t>о</w:t>
            </w:r>
            <w:r w:rsidRPr="00DF1AF2">
              <w:rPr>
                <w:bCs/>
              </w:rPr>
              <w:t>руме молодых педаг</w:t>
            </w:r>
            <w:r w:rsidRPr="00DF1AF2">
              <w:rPr>
                <w:bCs/>
              </w:rPr>
              <w:t>о</w:t>
            </w:r>
            <w:r w:rsidRPr="00DF1AF2">
              <w:rPr>
                <w:bCs/>
              </w:rPr>
              <w:t xml:space="preserve">гов </w:t>
            </w:r>
          </w:p>
        </w:tc>
      </w:tr>
      <w:tr w:rsidR="00DF1AF2" w:rsidRPr="001E5A37" w:rsidTr="00DF1A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lastRenderedPageBreak/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15.11.2012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t>Г.Доха</w:t>
            </w:r>
            <w:proofErr w:type="spellEnd"/>
            <w:r w:rsidRPr="00DF1AF2">
              <w:t xml:space="preserve"> (К</w:t>
            </w:r>
            <w:r w:rsidRPr="00DF1AF2">
              <w:t>а</w:t>
            </w:r>
            <w:r w:rsidRPr="00DF1AF2">
              <w:t>тар)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tabs>
                <w:tab w:val="left" w:pos="175"/>
              </w:tabs>
              <w:ind w:left="33"/>
            </w:pPr>
            <w:r w:rsidRPr="00DF1AF2">
              <w:t>Участие в международном форуме «WISE-2012»</w:t>
            </w:r>
          </w:p>
          <w:p w:rsidR="00DF1AF2" w:rsidRPr="00DF1AF2" w:rsidRDefault="00DF1AF2" w:rsidP="00B83865">
            <w:pPr>
              <w:tabs>
                <w:tab w:val="left" w:pos="175"/>
              </w:tabs>
              <w:ind w:left="33"/>
            </w:pPr>
          </w:p>
        </w:tc>
      </w:tr>
      <w:tr w:rsidR="00DF1AF2" w:rsidTr="00DF1A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Белякова Р.В.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19.11.2012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Москва, МИФИ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rPr>
                <w:bCs/>
              </w:rPr>
            </w:pPr>
            <w:r w:rsidRPr="00DF1AF2">
              <w:rPr>
                <w:bCs/>
              </w:rPr>
              <w:t>Участие в семинаре «Развитие одаренности у детей и подростков в системе взаимоде</w:t>
            </w:r>
            <w:r w:rsidRPr="00DF1AF2">
              <w:rPr>
                <w:bCs/>
              </w:rPr>
              <w:t>й</w:t>
            </w:r>
            <w:r w:rsidRPr="00DF1AF2">
              <w:rPr>
                <w:bCs/>
              </w:rPr>
              <w:t>ствия учреждений общего и высшего пр</w:t>
            </w:r>
            <w:r w:rsidRPr="00DF1AF2">
              <w:rPr>
                <w:bCs/>
              </w:rPr>
              <w:t>о</w:t>
            </w:r>
            <w:r w:rsidRPr="00DF1AF2">
              <w:rPr>
                <w:bCs/>
              </w:rPr>
              <w:t>фессионального образования по физич</w:t>
            </w:r>
            <w:r w:rsidRPr="00DF1AF2">
              <w:rPr>
                <w:bCs/>
              </w:rPr>
              <w:t>е</w:t>
            </w:r>
            <w:r w:rsidRPr="00DF1AF2">
              <w:rPr>
                <w:bCs/>
              </w:rPr>
              <w:t>скому профилю»</w:t>
            </w:r>
          </w:p>
        </w:tc>
      </w:tr>
      <w:tr w:rsidR="00DF1AF2" w:rsidRPr="006E3BDA" w:rsidTr="00DF1A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t>Байч</w:t>
            </w:r>
            <w:proofErr w:type="spellEnd"/>
            <w:r w:rsidRPr="00DF1AF2">
              <w:t xml:space="preserve"> С.Ю.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24.01.2013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Москва, МГОУ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rPr>
                <w:bCs/>
              </w:rPr>
            </w:pPr>
            <w:r w:rsidRPr="00DF1AF2">
              <w:rPr>
                <w:bCs/>
              </w:rPr>
              <w:t>Участник Первой учредительной конф</w:t>
            </w:r>
            <w:r w:rsidRPr="00DF1AF2">
              <w:rPr>
                <w:bCs/>
              </w:rPr>
              <w:t>е</w:t>
            </w:r>
            <w:r w:rsidRPr="00DF1AF2">
              <w:rPr>
                <w:bCs/>
              </w:rPr>
              <w:t>ренции Ассоциации учителей истории и обществознания Московской области</w:t>
            </w:r>
          </w:p>
        </w:tc>
      </w:tr>
      <w:tr w:rsidR="00DF1AF2" w:rsidRPr="00CA3FDA" w:rsidTr="00DF1A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 xml:space="preserve">Филимонова О.Г., </w:t>
            </w:r>
            <w:proofErr w:type="spellStart"/>
            <w:r w:rsidRPr="00DF1AF2">
              <w:t>Байч</w:t>
            </w:r>
            <w:proofErr w:type="spellEnd"/>
            <w:r w:rsidRPr="00DF1AF2">
              <w:t xml:space="preserve"> С.Ю.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20.02.2013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proofErr w:type="gramStart"/>
            <w:r w:rsidRPr="00DF1AF2">
              <w:rPr>
                <w:bCs/>
              </w:rPr>
              <w:t xml:space="preserve">ОКЦ  </w:t>
            </w:r>
            <w:proofErr w:type="spellStart"/>
            <w:r w:rsidRPr="00DF1AF2">
              <w:rPr>
                <w:bCs/>
              </w:rPr>
              <w:t>г.Сергиев</w:t>
            </w:r>
            <w:proofErr w:type="spellEnd"/>
            <w:proofErr w:type="gramEnd"/>
            <w:r w:rsidRPr="00DF1AF2">
              <w:rPr>
                <w:bCs/>
              </w:rPr>
              <w:t xml:space="preserve"> Посад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rPr>
                <w:bCs/>
              </w:rPr>
            </w:pPr>
            <w:r w:rsidRPr="00DF1AF2">
              <w:rPr>
                <w:bCs/>
              </w:rPr>
              <w:t>Участие в районной отраслевой конфере</w:t>
            </w:r>
            <w:r w:rsidRPr="00DF1AF2">
              <w:rPr>
                <w:bCs/>
              </w:rPr>
              <w:t>н</w:t>
            </w:r>
            <w:r w:rsidRPr="00DF1AF2">
              <w:rPr>
                <w:bCs/>
              </w:rPr>
              <w:t>ции «Район подводит итоги 2012 года: о</w:t>
            </w:r>
            <w:r w:rsidRPr="00DF1AF2">
              <w:rPr>
                <w:bCs/>
              </w:rPr>
              <w:t>б</w:t>
            </w:r>
            <w:r w:rsidRPr="00DF1AF2">
              <w:rPr>
                <w:bCs/>
              </w:rPr>
              <w:t>разование»</w:t>
            </w:r>
          </w:p>
          <w:p w:rsidR="00DF1AF2" w:rsidRPr="00DF1AF2" w:rsidRDefault="00DF1AF2" w:rsidP="00B83865">
            <w:pPr>
              <w:rPr>
                <w:bCs/>
              </w:rPr>
            </w:pPr>
          </w:p>
        </w:tc>
      </w:tr>
      <w:tr w:rsidR="00DF1AF2" w:rsidTr="00DF1A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Март 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Красн</w:t>
            </w:r>
            <w:r w:rsidRPr="00DF1AF2">
              <w:rPr>
                <w:bCs/>
              </w:rPr>
              <w:t>о</w:t>
            </w:r>
            <w:r w:rsidRPr="00DF1AF2">
              <w:rPr>
                <w:bCs/>
              </w:rPr>
              <w:t>горск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rPr>
                <w:bCs/>
              </w:rPr>
            </w:pPr>
            <w:r w:rsidRPr="00DF1AF2">
              <w:rPr>
                <w:bCs/>
              </w:rPr>
              <w:t>Участник Первого Гражданского Форума Подмосковья</w:t>
            </w:r>
          </w:p>
        </w:tc>
      </w:tr>
      <w:tr w:rsidR="00DF1AF2" w:rsidRPr="001E5A37" w:rsidTr="00DF1A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Казанова Е.В.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27.03.2013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Москва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rPr>
                <w:bCs/>
              </w:rPr>
            </w:pPr>
            <w:r w:rsidRPr="00DF1AF2">
              <w:rPr>
                <w:bCs/>
              </w:rPr>
              <w:t>Участие в Педагогическом марафоне «День школьного псих</w:t>
            </w:r>
            <w:r w:rsidRPr="00DF1AF2">
              <w:rPr>
                <w:bCs/>
              </w:rPr>
              <w:t>о</w:t>
            </w:r>
            <w:r w:rsidRPr="00DF1AF2">
              <w:rPr>
                <w:bCs/>
              </w:rPr>
              <w:t>лога»</w:t>
            </w:r>
          </w:p>
        </w:tc>
      </w:tr>
      <w:tr w:rsidR="00DF1AF2" w:rsidRPr="00C623DF" w:rsidTr="00DF1A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Блохина Е.А.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12.04.2013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Гимназия №5, Сергиев Посад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rPr>
                <w:bCs/>
              </w:rPr>
            </w:pPr>
            <w:r w:rsidRPr="00DF1AF2">
              <w:rPr>
                <w:bCs/>
              </w:rPr>
              <w:t>X научно-практическая конференция «С</w:t>
            </w:r>
            <w:r w:rsidRPr="00DF1AF2">
              <w:rPr>
                <w:bCs/>
              </w:rPr>
              <w:t>о</w:t>
            </w:r>
            <w:r w:rsidRPr="00DF1AF2">
              <w:rPr>
                <w:bCs/>
              </w:rPr>
              <w:t>временные образов</w:t>
            </w:r>
            <w:r w:rsidRPr="00DF1AF2">
              <w:rPr>
                <w:bCs/>
              </w:rPr>
              <w:t>а</w:t>
            </w:r>
            <w:r w:rsidRPr="00DF1AF2">
              <w:rPr>
                <w:bCs/>
              </w:rPr>
              <w:t>тельные технологии в практической деятельности учителей ги</w:t>
            </w:r>
            <w:r w:rsidRPr="00DF1AF2">
              <w:rPr>
                <w:bCs/>
              </w:rPr>
              <w:t>м</w:t>
            </w:r>
            <w:r w:rsidRPr="00DF1AF2">
              <w:rPr>
                <w:bCs/>
              </w:rPr>
              <w:t>назии»: участие</w:t>
            </w:r>
          </w:p>
        </w:tc>
      </w:tr>
      <w:tr w:rsidR="00DF1AF2" w:rsidRPr="004436B9" w:rsidTr="00DF1A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Зотова Г.А.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16.05.2013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 xml:space="preserve">ОКЦ </w:t>
            </w:r>
            <w:proofErr w:type="spellStart"/>
            <w:r w:rsidRPr="00DF1AF2">
              <w:rPr>
                <w:bCs/>
              </w:rPr>
              <w:t>г.Сергиев</w:t>
            </w:r>
            <w:proofErr w:type="spellEnd"/>
            <w:r w:rsidRPr="00DF1AF2">
              <w:rPr>
                <w:bCs/>
              </w:rPr>
              <w:t xml:space="preserve"> Посад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rPr>
                <w:bCs/>
              </w:rPr>
            </w:pPr>
            <w:r w:rsidRPr="00DF1AF2">
              <w:rPr>
                <w:bCs/>
              </w:rPr>
              <w:t>Участник научно-практической конфере</w:t>
            </w:r>
            <w:r w:rsidRPr="00DF1AF2">
              <w:rPr>
                <w:bCs/>
              </w:rPr>
              <w:t>н</w:t>
            </w:r>
            <w:r w:rsidRPr="00DF1AF2">
              <w:rPr>
                <w:bCs/>
              </w:rPr>
              <w:t>ции «Историческое знач</w:t>
            </w:r>
            <w:r w:rsidRPr="00DF1AF2">
              <w:rPr>
                <w:bCs/>
              </w:rPr>
              <w:t>е</w:t>
            </w:r>
            <w:r w:rsidRPr="00DF1AF2">
              <w:rPr>
                <w:bCs/>
              </w:rPr>
              <w:t>ние наследия в гуманитарном развитии детей»</w:t>
            </w:r>
          </w:p>
        </w:tc>
      </w:tr>
      <w:tr w:rsidR="00DF1AF2" w:rsidTr="00DF1A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t>Демахин</w:t>
            </w:r>
            <w:proofErr w:type="spellEnd"/>
            <w:r w:rsidRPr="00DF1AF2">
              <w:t xml:space="preserve"> А.А., Зотова Г.А., </w:t>
            </w:r>
            <w:proofErr w:type="spellStart"/>
            <w:r w:rsidRPr="00DF1AF2">
              <w:t>Ла</w:t>
            </w:r>
            <w:r w:rsidRPr="00DF1AF2">
              <w:t>п</w:t>
            </w:r>
            <w:r w:rsidRPr="00DF1AF2">
              <w:t>шова</w:t>
            </w:r>
            <w:proofErr w:type="spellEnd"/>
            <w:r w:rsidRPr="00DF1AF2">
              <w:t xml:space="preserve"> О.В., </w:t>
            </w:r>
            <w:proofErr w:type="spellStart"/>
            <w:r w:rsidRPr="00DF1AF2">
              <w:t>Колп</w:t>
            </w:r>
            <w:r w:rsidRPr="00DF1AF2">
              <w:t>а</w:t>
            </w:r>
            <w:r w:rsidRPr="00DF1AF2">
              <w:t>кова</w:t>
            </w:r>
            <w:proofErr w:type="spellEnd"/>
            <w:r w:rsidRPr="00DF1AF2">
              <w:t xml:space="preserve"> Т.В.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17.05.2013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Московская духовная академия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rPr>
                <w:bCs/>
              </w:rPr>
            </w:pPr>
            <w:r w:rsidRPr="00DF1AF2">
              <w:rPr>
                <w:bCs/>
              </w:rPr>
              <w:t>Участие в научно-практической конфере</w:t>
            </w:r>
            <w:r w:rsidRPr="00DF1AF2">
              <w:rPr>
                <w:bCs/>
              </w:rPr>
              <w:t>н</w:t>
            </w:r>
            <w:r w:rsidRPr="00DF1AF2">
              <w:rPr>
                <w:bCs/>
              </w:rPr>
              <w:t>ции «С именем преподо</w:t>
            </w:r>
            <w:r w:rsidRPr="00DF1AF2">
              <w:rPr>
                <w:bCs/>
              </w:rPr>
              <w:t>б</w:t>
            </w:r>
            <w:r w:rsidRPr="00DF1AF2">
              <w:rPr>
                <w:bCs/>
              </w:rPr>
              <w:t>ного Сергия»</w:t>
            </w:r>
          </w:p>
        </w:tc>
      </w:tr>
      <w:tr w:rsidR="00DF1AF2" w:rsidRPr="00CA3FDA" w:rsidTr="00DF1A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Поварницына З.В.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20.05.2013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Московский областной профе</w:t>
            </w:r>
            <w:r w:rsidRPr="00DF1AF2">
              <w:rPr>
                <w:bCs/>
              </w:rPr>
              <w:t>с</w:t>
            </w:r>
            <w:r w:rsidRPr="00DF1AF2">
              <w:rPr>
                <w:bCs/>
              </w:rPr>
              <w:t>си</w:t>
            </w:r>
            <w:r w:rsidRPr="00DF1AF2">
              <w:rPr>
                <w:bCs/>
              </w:rPr>
              <w:t>о</w:t>
            </w:r>
            <w:r w:rsidRPr="00DF1AF2">
              <w:rPr>
                <w:bCs/>
              </w:rPr>
              <w:t>нальный колледж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rPr>
                <w:bCs/>
              </w:rPr>
            </w:pPr>
            <w:r w:rsidRPr="00DF1AF2">
              <w:rPr>
                <w:bCs/>
              </w:rPr>
              <w:t>Участник круглого стола «Преподобный Сергий Радонежский как символ нравс</w:t>
            </w:r>
            <w:r w:rsidRPr="00DF1AF2">
              <w:rPr>
                <w:bCs/>
              </w:rPr>
              <w:t>т</w:t>
            </w:r>
            <w:r w:rsidRPr="00DF1AF2">
              <w:rPr>
                <w:bCs/>
              </w:rPr>
              <w:t>венного возрождения России»</w:t>
            </w:r>
          </w:p>
        </w:tc>
      </w:tr>
      <w:tr w:rsidR="00DF1AF2" w:rsidTr="00DF1A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t>Зотова Г.А.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20.05.2013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СПГИХМЗ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rPr>
                <w:bCs/>
              </w:rPr>
            </w:pPr>
            <w:r w:rsidRPr="00DF1AF2">
              <w:rPr>
                <w:bCs/>
              </w:rPr>
              <w:t>Участие в семинаре «Значение русской матрешки в сохранении и укреплении с</w:t>
            </w:r>
            <w:r w:rsidRPr="00DF1AF2">
              <w:rPr>
                <w:bCs/>
              </w:rPr>
              <w:t>е</w:t>
            </w:r>
            <w:r w:rsidRPr="00DF1AF2">
              <w:rPr>
                <w:bCs/>
              </w:rPr>
              <w:t>мейных традиций»</w:t>
            </w:r>
          </w:p>
        </w:tc>
      </w:tr>
      <w:tr w:rsidR="00DF1AF2" w:rsidTr="00DF1A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proofErr w:type="spellStart"/>
            <w:r w:rsidRPr="00DF1AF2">
              <w:t>Лапшова</w:t>
            </w:r>
            <w:proofErr w:type="spellEnd"/>
            <w:r w:rsidRPr="00DF1AF2">
              <w:t xml:space="preserve"> О.В., </w:t>
            </w:r>
            <w:proofErr w:type="spellStart"/>
            <w:r w:rsidRPr="00DF1AF2">
              <w:t>Колпакова</w:t>
            </w:r>
            <w:proofErr w:type="spellEnd"/>
            <w:r w:rsidRPr="00DF1AF2">
              <w:t xml:space="preserve"> Т.В.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21.05.2013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СПГИХМЗ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rPr>
                <w:bCs/>
              </w:rPr>
            </w:pPr>
            <w:r w:rsidRPr="00DF1AF2">
              <w:rPr>
                <w:bCs/>
              </w:rPr>
              <w:t>Участие в научной конференции «Наро</w:t>
            </w:r>
            <w:r w:rsidRPr="00DF1AF2">
              <w:rPr>
                <w:bCs/>
              </w:rPr>
              <w:t>д</w:t>
            </w:r>
            <w:r w:rsidRPr="00DF1AF2">
              <w:rPr>
                <w:bCs/>
              </w:rPr>
              <w:t>ная культура и музей»</w:t>
            </w:r>
          </w:p>
        </w:tc>
      </w:tr>
      <w:tr w:rsidR="00DF1AF2" w:rsidTr="00DF1AF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</w:pPr>
            <w:r w:rsidRPr="00DF1AF2">
              <w:lastRenderedPageBreak/>
              <w:t xml:space="preserve">Грачёва Е.Л., </w:t>
            </w:r>
            <w:proofErr w:type="spellStart"/>
            <w:r w:rsidRPr="00DF1AF2">
              <w:t>Л</w:t>
            </w:r>
            <w:r w:rsidRPr="00DF1AF2">
              <w:t>и</w:t>
            </w:r>
            <w:r w:rsidRPr="00DF1AF2">
              <w:t>пасти</w:t>
            </w:r>
            <w:proofErr w:type="spellEnd"/>
            <w:r w:rsidRPr="00DF1AF2">
              <w:t xml:space="preserve"> Л.П., М</w:t>
            </w:r>
            <w:r w:rsidRPr="00DF1AF2">
              <w:t>и</w:t>
            </w:r>
            <w:r w:rsidRPr="00DF1AF2">
              <w:t>хайлова И.Н.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>23.05.2013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bCs/>
              </w:rPr>
            </w:pPr>
            <w:r w:rsidRPr="00DF1AF2">
              <w:rPr>
                <w:bCs/>
              </w:rPr>
              <w:t xml:space="preserve">ОКЦ </w:t>
            </w:r>
            <w:proofErr w:type="spellStart"/>
            <w:r w:rsidRPr="00DF1AF2">
              <w:rPr>
                <w:bCs/>
              </w:rPr>
              <w:t>г.Сергиев</w:t>
            </w:r>
            <w:proofErr w:type="spellEnd"/>
            <w:r w:rsidRPr="00DF1AF2">
              <w:rPr>
                <w:bCs/>
              </w:rPr>
              <w:t xml:space="preserve"> Посад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rPr>
                <w:bCs/>
              </w:rPr>
            </w:pPr>
            <w:r w:rsidRPr="00DF1AF2">
              <w:rPr>
                <w:bCs/>
              </w:rPr>
              <w:t>Участие в научно-практической конфере</w:t>
            </w:r>
            <w:r w:rsidRPr="00DF1AF2">
              <w:rPr>
                <w:bCs/>
              </w:rPr>
              <w:t>н</w:t>
            </w:r>
            <w:r w:rsidRPr="00DF1AF2">
              <w:rPr>
                <w:bCs/>
              </w:rPr>
              <w:t>ции «…Лишь слову жизнь дана… Звучат лишь письмена»</w:t>
            </w:r>
          </w:p>
        </w:tc>
      </w:tr>
    </w:tbl>
    <w:p w:rsidR="00DF1AF2" w:rsidRPr="00336E2F" w:rsidRDefault="00DF1AF2" w:rsidP="00DF1AF2">
      <w:pPr>
        <w:ind w:firstLine="708"/>
        <w:jc w:val="both"/>
        <w:rPr>
          <w:b/>
          <w:i/>
          <w:iCs/>
          <w:color w:val="9D2201"/>
          <w:kern w:val="28"/>
          <w:lang w:eastAsia="x-none"/>
        </w:rPr>
      </w:pPr>
    </w:p>
    <w:p w:rsidR="00DF1AF2" w:rsidRPr="00D427FB" w:rsidRDefault="00DF1AF2" w:rsidP="00DF1AF2">
      <w:pPr>
        <w:rPr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427FB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t>Участие в профессиональных конкурсах: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5"/>
        <w:gridCol w:w="7430"/>
      </w:tblGrid>
      <w:tr w:rsidR="00DF1AF2" w:rsidRPr="00EE4B9D" w:rsidTr="00B83865">
        <w:tc>
          <w:tcPr>
            <w:tcW w:w="1951" w:type="dxa"/>
          </w:tcPr>
          <w:p w:rsidR="00DF1AF2" w:rsidRPr="00DF1AF2" w:rsidRDefault="00DF1AF2" w:rsidP="00B83865">
            <w:pPr>
              <w:jc w:val="center"/>
              <w:rPr>
                <w:b/>
              </w:rPr>
            </w:pPr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7938" w:type="dxa"/>
          </w:tcPr>
          <w:p w:rsidR="00DF1AF2" w:rsidRPr="00DF1AF2" w:rsidRDefault="00DF1AF2" w:rsidP="00B83865">
            <w:pPr>
              <w:jc w:val="center"/>
              <w:rPr>
                <w:b/>
              </w:rPr>
            </w:pPr>
            <w:r w:rsidRPr="00DF1AF2">
              <w:t>Всероссийский конкурс «Учитель года России – 2012»: п</w:t>
            </w:r>
            <w:r w:rsidRPr="00DF1AF2">
              <w:t>о</w:t>
            </w:r>
            <w:r w:rsidRPr="00DF1AF2">
              <w:t>бедитель</w:t>
            </w:r>
          </w:p>
        </w:tc>
      </w:tr>
      <w:tr w:rsidR="00DF1AF2" w:rsidRPr="00EE4B9D" w:rsidTr="00B83865">
        <w:tc>
          <w:tcPr>
            <w:tcW w:w="1951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Казанова Е.В.</w:t>
            </w:r>
          </w:p>
        </w:tc>
        <w:tc>
          <w:tcPr>
            <w:tcW w:w="793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2013г. «Педагог-психолог – 2013», п</w:t>
            </w:r>
            <w:r w:rsidRPr="00DF1AF2">
              <w:t>о</w:t>
            </w:r>
            <w:r w:rsidRPr="00DF1AF2">
              <w:t>бедитель</w:t>
            </w:r>
          </w:p>
        </w:tc>
      </w:tr>
      <w:tr w:rsidR="00DF1AF2" w:rsidRPr="00EE4B9D" w:rsidTr="00B83865">
        <w:tc>
          <w:tcPr>
            <w:tcW w:w="1951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Сухова Е.В.</w:t>
            </w:r>
          </w:p>
        </w:tc>
        <w:tc>
          <w:tcPr>
            <w:tcW w:w="793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2013г. Конкурс на получение денежного поощрения лучшими учителями образов</w:t>
            </w:r>
            <w:r w:rsidRPr="00DF1AF2">
              <w:t>а</w:t>
            </w:r>
            <w:r w:rsidRPr="00DF1AF2">
              <w:t>тельных учрежд</w:t>
            </w:r>
            <w:r w:rsidRPr="00DF1AF2">
              <w:t>е</w:t>
            </w:r>
            <w:r w:rsidRPr="00DF1AF2">
              <w:t>ний в Московской области: призер</w:t>
            </w:r>
          </w:p>
        </w:tc>
      </w:tr>
      <w:tr w:rsidR="00DF1AF2" w:rsidRPr="00EE4B9D" w:rsidTr="00B83865">
        <w:tc>
          <w:tcPr>
            <w:tcW w:w="1951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Филимонова О.Г.</w:t>
            </w:r>
          </w:p>
        </w:tc>
        <w:tc>
          <w:tcPr>
            <w:tcW w:w="793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2013г. Всероссийский конкурс «Директор школы»: результат пока не и</w:t>
            </w:r>
            <w:r w:rsidRPr="00DF1AF2">
              <w:t>з</w:t>
            </w:r>
            <w:r w:rsidRPr="00DF1AF2">
              <w:t>вестен</w:t>
            </w:r>
          </w:p>
          <w:p w:rsidR="00DF1AF2" w:rsidRPr="00DF1AF2" w:rsidRDefault="00DF1AF2" w:rsidP="00B83865">
            <w:pPr>
              <w:jc w:val="both"/>
              <w:rPr>
                <w:b/>
              </w:rPr>
            </w:pPr>
          </w:p>
        </w:tc>
      </w:tr>
    </w:tbl>
    <w:p w:rsidR="00DF1AF2" w:rsidRDefault="00DF1AF2" w:rsidP="00DF1AF2">
      <w:pPr>
        <w:rPr>
          <w:b/>
          <w:i/>
          <w:iCs/>
          <w:color w:val="9D2201"/>
          <w:kern w:val="28"/>
          <w:sz w:val="28"/>
          <w:szCs w:val="28"/>
          <w:lang w:eastAsia="x-none"/>
        </w:rPr>
      </w:pPr>
    </w:p>
    <w:p w:rsidR="00DF1AF2" w:rsidRPr="00D427FB" w:rsidRDefault="00DF1AF2" w:rsidP="00DF1AF2">
      <w:pPr>
        <w:rPr>
          <w:b/>
          <w:i/>
          <w:iCs/>
          <w:color w:val="9D2201"/>
          <w:kern w:val="28"/>
          <w:sz w:val="28"/>
          <w:szCs w:val="28"/>
          <w:lang w:val="x-none" w:eastAsia="x-none"/>
        </w:rPr>
      </w:pPr>
      <w:r w:rsidRPr="00D427FB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t>Публик</w:t>
      </w:r>
      <w:r w:rsidRPr="00D427FB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t>а</w:t>
      </w:r>
      <w:r w:rsidRPr="00D427FB">
        <w:rPr>
          <w:b/>
          <w:i/>
          <w:iCs/>
          <w:color w:val="9D2201"/>
          <w:kern w:val="28"/>
          <w:sz w:val="28"/>
          <w:szCs w:val="28"/>
          <w:lang w:val="x-none" w:eastAsia="x-none"/>
        </w:rPr>
        <w:t>ции: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6"/>
        <w:gridCol w:w="3107"/>
        <w:gridCol w:w="4696"/>
      </w:tblGrid>
      <w:tr w:rsidR="00DF1AF2" w:rsidRPr="00EE4B9D" w:rsidTr="00B83865">
        <w:tc>
          <w:tcPr>
            <w:tcW w:w="2093" w:type="dxa"/>
          </w:tcPr>
          <w:p w:rsidR="00DF1AF2" w:rsidRPr="00DF1AF2" w:rsidRDefault="00DF1AF2" w:rsidP="00B83865">
            <w:pPr>
              <w:jc w:val="center"/>
              <w:rPr>
                <w:b/>
              </w:rPr>
            </w:pPr>
            <w:r w:rsidRPr="00DF1AF2">
              <w:t>ФИО учителя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jc w:val="center"/>
              <w:rPr>
                <w:b/>
              </w:rPr>
            </w:pPr>
            <w:r w:rsidRPr="00DF1AF2">
              <w:t>Название работы или материала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jc w:val="center"/>
              <w:rPr>
                <w:b/>
              </w:rPr>
            </w:pPr>
            <w:r w:rsidRPr="00DF1AF2">
              <w:t>Название журнала, газеты, сборника и т.п.</w:t>
            </w:r>
          </w:p>
        </w:tc>
      </w:tr>
      <w:tr w:rsidR="00DF1AF2" w:rsidRPr="00F23EE5" w:rsidTr="00B83865">
        <w:tc>
          <w:tcPr>
            <w:tcW w:w="2093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Абрамова Е.В., Го</w:t>
            </w:r>
            <w:r w:rsidRPr="00DF1AF2">
              <w:t>р</w:t>
            </w:r>
            <w:r w:rsidRPr="00DF1AF2">
              <w:t>бунова Н.В., Беляк</w:t>
            </w:r>
            <w:r w:rsidRPr="00DF1AF2">
              <w:t>о</w:t>
            </w:r>
            <w:r w:rsidRPr="00DF1AF2">
              <w:t>ва Р.В.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Развитие одарённости детей на примере использования технол</w:t>
            </w:r>
            <w:r w:rsidRPr="00DF1AF2">
              <w:t>о</w:t>
            </w:r>
            <w:r w:rsidRPr="00DF1AF2">
              <w:t>гии развития критического мы</w:t>
            </w:r>
            <w:r w:rsidRPr="00DF1AF2">
              <w:t>ш</w:t>
            </w:r>
            <w:r w:rsidRPr="00DF1AF2">
              <w:t xml:space="preserve">ления на уроках физики 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Системно – </w:t>
            </w:r>
            <w:proofErr w:type="spellStart"/>
            <w:r w:rsidRPr="00DF1AF2">
              <w:t>деятельностный</w:t>
            </w:r>
            <w:proofErr w:type="spellEnd"/>
            <w:r w:rsidRPr="00DF1AF2">
              <w:t xml:space="preserve"> подход к обучению физике в условиях реализации образовательных стандартов. Общеобразовательные учреждения, вузы: доклады науч.-</w:t>
            </w:r>
            <w:proofErr w:type="spellStart"/>
            <w:r w:rsidRPr="00DF1AF2">
              <w:t>практич</w:t>
            </w:r>
            <w:proofErr w:type="spellEnd"/>
            <w:r w:rsidRPr="00DF1AF2">
              <w:t>. конференции. – М.: МГОУ,2012. – С. 123-128.</w:t>
            </w:r>
          </w:p>
        </w:tc>
      </w:tr>
      <w:tr w:rsidR="00DF1AF2" w:rsidRPr="00F23EE5" w:rsidTr="00B83865">
        <w:tc>
          <w:tcPr>
            <w:tcW w:w="2093" w:type="dxa"/>
          </w:tcPr>
          <w:p w:rsidR="00DF1AF2" w:rsidRPr="00DF1AF2" w:rsidRDefault="00DF1AF2" w:rsidP="00B83865">
            <w:pPr>
              <w:rPr>
                <w:b/>
              </w:rPr>
            </w:pPr>
            <w:proofErr w:type="spellStart"/>
            <w:r w:rsidRPr="00DF1AF2">
              <w:t>Байч</w:t>
            </w:r>
            <w:proofErr w:type="spellEnd"/>
            <w:r w:rsidRPr="00DF1AF2">
              <w:t xml:space="preserve"> С.Ю.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Исследование как учебное пр</w:t>
            </w:r>
            <w:r w:rsidRPr="00DF1AF2">
              <w:t>о</w:t>
            </w:r>
            <w:r w:rsidRPr="00DF1AF2">
              <w:t>странство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rPr>
                <w:b/>
              </w:rPr>
            </w:pPr>
            <w:proofErr w:type="spellStart"/>
            <w:r w:rsidRPr="00DF1AF2">
              <w:t>Ольбинские</w:t>
            </w:r>
            <w:proofErr w:type="spellEnd"/>
            <w:r w:rsidRPr="00DF1AF2">
              <w:t xml:space="preserve"> чтения. Материалы </w:t>
            </w:r>
            <w:proofErr w:type="gramStart"/>
            <w:r w:rsidRPr="00DF1AF2">
              <w:rPr>
                <w:lang w:val="en-US"/>
              </w:rPr>
              <w:t>II</w:t>
            </w:r>
            <w:r w:rsidRPr="00DF1AF2">
              <w:t xml:space="preserve">  педагогических</w:t>
            </w:r>
            <w:proofErr w:type="gramEnd"/>
            <w:r w:rsidRPr="00DF1AF2">
              <w:t xml:space="preserve"> чтений, посвященных памяти </w:t>
            </w:r>
            <w:proofErr w:type="spellStart"/>
            <w:r w:rsidRPr="00DF1AF2">
              <w:t>И.Б.Ольбинского</w:t>
            </w:r>
            <w:proofErr w:type="spellEnd"/>
            <w:r w:rsidRPr="00DF1AF2">
              <w:t>. – Сергиев Посад, 2013</w:t>
            </w:r>
          </w:p>
        </w:tc>
      </w:tr>
      <w:tr w:rsidR="00DF1AF2" w:rsidRPr="00F23EE5" w:rsidTr="00B83865">
        <w:tc>
          <w:tcPr>
            <w:tcW w:w="2093" w:type="dxa"/>
          </w:tcPr>
          <w:p w:rsidR="00DF1AF2" w:rsidRPr="00DF1AF2" w:rsidRDefault="00DF1AF2" w:rsidP="00B83865">
            <w:pPr>
              <w:rPr>
                <w:b/>
              </w:rPr>
            </w:pPr>
            <w:proofErr w:type="spellStart"/>
            <w:r w:rsidRPr="00DF1AF2">
              <w:t>Башкова</w:t>
            </w:r>
            <w:proofErr w:type="spellEnd"/>
            <w:r w:rsidRPr="00DF1AF2">
              <w:t xml:space="preserve"> Н.А.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 xml:space="preserve">Обучение английскому языку: подняться до высот понимания ученика  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rPr>
                <w:b/>
              </w:rPr>
            </w:pPr>
            <w:proofErr w:type="spellStart"/>
            <w:r w:rsidRPr="00DF1AF2">
              <w:t>Ольбинские</w:t>
            </w:r>
            <w:proofErr w:type="spellEnd"/>
            <w:r w:rsidRPr="00DF1AF2">
              <w:t xml:space="preserve"> чтения. Материалы </w:t>
            </w:r>
            <w:proofErr w:type="gramStart"/>
            <w:r w:rsidRPr="00DF1AF2">
              <w:rPr>
                <w:lang w:val="en-US"/>
              </w:rPr>
              <w:t>II</w:t>
            </w:r>
            <w:r w:rsidRPr="00DF1AF2">
              <w:t xml:space="preserve">  педагогических</w:t>
            </w:r>
            <w:proofErr w:type="gramEnd"/>
            <w:r w:rsidRPr="00DF1AF2">
              <w:t xml:space="preserve"> чтений, посвященных памяти </w:t>
            </w:r>
            <w:proofErr w:type="spellStart"/>
            <w:r w:rsidRPr="00DF1AF2">
              <w:t>И.Б.Ольбинского</w:t>
            </w:r>
            <w:proofErr w:type="spellEnd"/>
            <w:r w:rsidRPr="00DF1AF2">
              <w:t>. – Сергиев Посад, 2013</w:t>
            </w:r>
          </w:p>
        </w:tc>
      </w:tr>
      <w:tr w:rsidR="00DF1AF2" w:rsidRPr="00F23EE5" w:rsidTr="00B83865">
        <w:tc>
          <w:tcPr>
            <w:tcW w:w="2093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Блохина Е.А.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 xml:space="preserve">Презентация </w:t>
            </w:r>
            <w:proofErr w:type="gramStart"/>
            <w:r w:rsidRPr="00DF1AF2">
              <w:t xml:space="preserve">пособия  </w:t>
            </w:r>
            <w:proofErr w:type="spellStart"/>
            <w:r w:rsidRPr="00DF1AF2">
              <w:t>И.Б.Ольбинского</w:t>
            </w:r>
            <w:proofErr w:type="spellEnd"/>
            <w:proofErr w:type="gramEnd"/>
            <w:r w:rsidRPr="00DF1AF2">
              <w:t xml:space="preserve"> «Практикум по решению математических задач с параметрами»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rPr>
                <w:b/>
              </w:rPr>
            </w:pPr>
            <w:proofErr w:type="spellStart"/>
            <w:r w:rsidRPr="00DF1AF2">
              <w:t>Ольбинские</w:t>
            </w:r>
            <w:proofErr w:type="spellEnd"/>
            <w:r w:rsidRPr="00DF1AF2">
              <w:t xml:space="preserve"> чтения. Материалы </w:t>
            </w:r>
            <w:proofErr w:type="gramStart"/>
            <w:r w:rsidRPr="00DF1AF2">
              <w:rPr>
                <w:lang w:val="en-US"/>
              </w:rPr>
              <w:t>II</w:t>
            </w:r>
            <w:r w:rsidRPr="00DF1AF2">
              <w:t xml:space="preserve">  педагогических</w:t>
            </w:r>
            <w:proofErr w:type="gramEnd"/>
            <w:r w:rsidRPr="00DF1AF2">
              <w:t xml:space="preserve"> чтений, посвященных памяти </w:t>
            </w:r>
            <w:proofErr w:type="spellStart"/>
            <w:r w:rsidRPr="00DF1AF2">
              <w:t>И.Б.Ольбинского</w:t>
            </w:r>
            <w:proofErr w:type="spellEnd"/>
            <w:r w:rsidRPr="00DF1AF2">
              <w:t>. – Сергиев Посад, 2013</w:t>
            </w:r>
          </w:p>
        </w:tc>
      </w:tr>
      <w:tr w:rsidR="00DF1AF2" w:rsidRPr="00EE4B9D" w:rsidTr="00B83865">
        <w:tc>
          <w:tcPr>
            <w:tcW w:w="2093" w:type="dxa"/>
          </w:tcPr>
          <w:p w:rsidR="00DF1AF2" w:rsidRPr="00DF1AF2" w:rsidRDefault="00DF1AF2" w:rsidP="00B83865">
            <w:pPr>
              <w:rPr>
                <w:b/>
              </w:rPr>
            </w:pPr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Датский принц на русской ра</w:t>
            </w:r>
            <w:r w:rsidRPr="00DF1AF2">
              <w:t>в</w:t>
            </w:r>
            <w:r w:rsidRPr="00DF1AF2">
              <w:t>нине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 xml:space="preserve">Гамлет. Вариации. – М., Центр книги </w:t>
            </w:r>
            <w:proofErr w:type="spellStart"/>
            <w:r w:rsidRPr="00DF1AF2">
              <w:t>Рудомино</w:t>
            </w:r>
            <w:proofErr w:type="spellEnd"/>
            <w:r w:rsidRPr="00DF1AF2">
              <w:t>, 2012</w:t>
            </w:r>
          </w:p>
        </w:tc>
      </w:tr>
      <w:tr w:rsidR="00DF1AF2" w:rsidRPr="00EE4B9D" w:rsidTr="00B83865">
        <w:tc>
          <w:tcPr>
            <w:tcW w:w="2093" w:type="dxa"/>
          </w:tcPr>
          <w:p w:rsidR="00DF1AF2" w:rsidRPr="00DF1AF2" w:rsidRDefault="00DF1AF2" w:rsidP="00B83865">
            <w:pPr>
              <w:rPr>
                <w:b/>
              </w:rPr>
            </w:pPr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Площадка. Рассказ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М., Учительская газета, №30, 2012</w:t>
            </w:r>
          </w:p>
        </w:tc>
      </w:tr>
      <w:tr w:rsidR="00DF1AF2" w:rsidRPr="00346804" w:rsidTr="00B83865">
        <w:tc>
          <w:tcPr>
            <w:tcW w:w="2093" w:type="dxa"/>
          </w:tcPr>
          <w:p w:rsidR="00DF1AF2" w:rsidRPr="00DF1AF2" w:rsidRDefault="00DF1AF2" w:rsidP="00B83865"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 xml:space="preserve">Фильм! Фильм? Фильм…  </w:t>
            </w:r>
          </w:p>
          <w:p w:rsidR="00DF1AF2" w:rsidRPr="00DF1AF2" w:rsidRDefault="00DF1AF2" w:rsidP="00B83865">
            <w:pPr>
              <w:rPr>
                <w:b/>
              </w:rPr>
            </w:pPr>
          </w:p>
        </w:tc>
        <w:tc>
          <w:tcPr>
            <w:tcW w:w="467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Учительская газета. 05.03.2013</w:t>
            </w:r>
          </w:p>
        </w:tc>
      </w:tr>
      <w:tr w:rsidR="00DF1AF2" w:rsidRPr="00143E6A" w:rsidTr="00B83865">
        <w:tc>
          <w:tcPr>
            <w:tcW w:w="2093" w:type="dxa"/>
          </w:tcPr>
          <w:p w:rsidR="00DF1AF2" w:rsidRPr="00DF1AF2" w:rsidRDefault="00DF1AF2" w:rsidP="00B83865"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Игра на поражение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Учительская газета. 19.03.2013</w:t>
            </w:r>
          </w:p>
        </w:tc>
      </w:tr>
      <w:tr w:rsidR="00DF1AF2" w:rsidRPr="00143E6A" w:rsidTr="00B83865">
        <w:tc>
          <w:tcPr>
            <w:tcW w:w="2093" w:type="dxa"/>
          </w:tcPr>
          <w:p w:rsidR="00DF1AF2" w:rsidRPr="00DF1AF2" w:rsidRDefault="00DF1AF2" w:rsidP="00B83865"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Стандартизируя учителя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Учительская газета. 02.04.2013</w:t>
            </w:r>
          </w:p>
        </w:tc>
      </w:tr>
      <w:tr w:rsidR="00DF1AF2" w:rsidRPr="00143E6A" w:rsidTr="00B83865">
        <w:tc>
          <w:tcPr>
            <w:tcW w:w="2093" w:type="dxa"/>
          </w:tcPr>
          <w:p w:rsidR="00DF1AF2" w:rsidRPr="00DF1AF2" w:rsidRDefault="00DF1AF2" w:rsidP="00B83865"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Весеннее обострение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Учительская газета. 16.04.2013</w:t>
            </w:r>
          </w:p>
        </w:tc>
      </w:tr>
      <w:tr w:rsidR="00DF1AF2" w:rsidRPr="00143E6A" w:rsidTr="00B83865">
        <w:tc>
          <w:tcPr>
            <w:tcW w:w="2093" w:type="dxa"/>
          </w:tcPr>
          <w:p w:rsidR="00DF1AF2" w:rsidRPr="00DF1AF2" w:rsidRDefault="00DF1AF2" w:rsidP="00B83865"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И отчего я эмигрант?..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Учительская газета. 30.04.2013</w:t>
            </w:r>
          </w:p>
        </w:tc>
      </w:tr>
      <w:tr w:rsidR="00DF1AF2" w:rsidRPr="00143E6A" w:rsidTr="00B83865">
        <w:tc>
          <w:tcPr>
            <w:tcW w:w="2093" w:type="dxa"/>
          </w:tcPr>
          <w:p w:rsidR="00DF1AF2" w:rsidRPr="00DF1AF2" w:rsidRDefault="00DF1AF2" w:rsidP="00B83865"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Свой обод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rPr>
                <w:lang w:val="en-US"/>
              </w:rPr>
              <w:t>MATR</w:t>
            </w:r>
            <w:r w:rsidRPr="00DF1AF2">
              <w:t>Ё</w:t>
            </w:r>
            <w:r w:rsidRPr="00DF1AF2">
              <w:rPr>
                <w:lang w:val="en-US"/>
              </w:rPr>
              <w:t>SHKA</w:t>
            </w:r>
            <w:r w:rsidRPr="00DF1AF2">
              <w:t>. Февраль 2013</w:t>
            </w:r>
          </w:p>
        </w:tc>
      </w:tr>
      <w:tr w:rsidR="00DF1AF2" w:rsidRPr="00143E6A" w:rsidTr="00B83865">
        <w:tc>
          <w:tcPr>
            <w:tcW w:w="2093" w:type="dxa"/>
          </w:tcPr>
          <w:p w:rsidR="00DF1AF2" w:rsidRPr="00DF1AF2" w:rsidRDefault="00DF1AF2" w:rsidP="00B83865"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Счастливый Слава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rPr>
                <w:b/>
                <w:lang w:val="en-US"/>
              </w:rPr>
            </w:pPr>
            <w:r w:rsidRPr="00DF1AF2">
              <w:rPr>
                <w:lang w:val="en-US"/>
              </w:rPr>
              <w:t>MATR</w:t>
            </w:r>
            <w:r w:rsidRPr="00DF1AF2">
              <w:t>Ё</w:t>
            </w:r>
            <w:r w:rsidRPr="00DF1AF2">
              <w:rPr>
                <w:lang w:val="en-US"/>
              </w:rPr>
              <w:t>SHKA</w:t>
            </w:r>
            <w:r w:rsidRPr="00DF1AF2">
              <w:t>. Март 2013</w:t>
            </w:r>
          </w:p>
        </w:tc>
      </w:tr>
      <w:tr w:rsidR="00DF1AF2" w:rsidRPr="00143E6A" w:rsidTr="00B83865">
        <w:tc>
          <w:tcPr>
            <w:tcW w:w="2093" w:type="dxa"/>
          </w:tcPr>
          <w:p w:rsidR="00DF1AF2" w:rsidRPr="00DF1AF2" w:rsidRDefault="00DF1AF2" w:rsidP="00B83865"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И отчего я эмигрант?..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rPr>
                <w:b/>
                <w:lang w:val="en-US"/>
              </w:rPr>
            </w:pPr>
            <w:r w:rsidRPr="00DF1AF2">
              <w:rPr>
                <w:lang w:val="en-US"/>
              </w:rPr>
              <w:t>MATR</w:t>
            </w:r>
            <w:r w:rsidRPr="00DF1AF2">
              <w:t>Ё</w:t>
            </w:r>
            <w:r w:rsidRPr="00DF1AF2">
              <w:rPr>
                <w:lang w:val="en-US"/>
              </w:rPr>
              <w:t>SHKA</w:t>
            </w:r>
            <w:r w:rsidRPr="00DF1AF2">
              <w:t>. Апрель 2013</w:t>
            </w:r>
          </w:p>
        </w:tc>
      </w:tr>
      <w:tr w:rsidR="00DF1AF2" w:rsidRPr="00346804" w:rsidTr="00B83865">
        <w:tc>
          <w:tcPr>
            <w:tcW w:w="2093" w:type="dxa"/>
          </w:tcPr>
          <w:p w:rsidR="00DF1AF2" w:rsidRPr="00DF1AF2" w:rsidRDefault="00DF1AF2" w:rsidP="00B83865">
            <w:pPr>
              <w:rPr>
                <w:b/>
              </w:rPr>
            </w:pPr>
            <w:proofErr w:type="spellStart"/>
            <w:r w:rsidRPr="00DF1AF2">
              <w:t>Демахин</w:t>
            </w:r>
            <w:proofErr w:type="spellEnd"/>
            <w:r w:rsidRPr="00DF1AF2">
              <w:t xml:space="preserve"> А.А.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Что нужно для чуда?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rPr>
                <w:b/>
              </w:rPr>
            </w:pPr>
            <w:proofErr w:type="spellStart"/>
            <w:r w:rsidRPr="00DF1AF2">
              <w:t>Ольбинские</w:t>
            </w:r>
            <w:proofErr w:type="spellEnd"/>
            <w:r w:rsidRPr="00DF1AF2">
              <w:t xml:space="preserve"> чтения. Материалы </w:t>
            </w:r>
            <w:proofErr w:type="gramStart"/>
            <w:r w:rsidRPr="00DF1AF2">
              <w:rPr>
                <w:lang w:val="en-US"/>
              </w:rPr>
              <w:t>II</w:t>
            </w:r>
            <w:r w:rsidRPr="00DF1AF2">
              <w:t xml:space="preserve">  педагогических</w:t>
            </w:r>
            <w:proofErr w:type="gramEnd"/>
            <w:r w:rsidRPr="00DF1AF2">
              <w:t xml:space="preserve"> чтений, посвященных </w:t>
            </w:r>
            <w:r w:rsidRPr="00DF1AF2">
              <w:lastRenderedPageBreak/>
              <w:t xml:space="preserve">памяти </w:t>
            </w:r>
            <w:proofErr w:type="spellStart"/>
            <w:r w:rsidRPr="00DF1AF2">
              <w:t>И.Б.Ольбинского</w:t>
            </w:r>
            <w:proofErr w:type="spellEnd"/>
            <w:r w:rsidRPr="00DF1AF2">
              <w:t>. – Сергиев Посад, 2013</w:t>
            </w:r>
          </w:p>
        </w:tc>
      </w:tr>
      <w:tr w:rsidR="00DF1AF2" w:rsidRPr="00F23EE5" w:rsidTr="00B83865">
        <w:tc>
          <w:tcPr>
            <w:tcW w:w="2093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lastRenderedPageBreak/>
              <w:t>Емельянова И.В.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Педагогическое общение как фактор формирования станов</w:t>
            </w:r>
            <w:r w:rsidRPr="00DF1AF2">
              <w:t>я</w:t>
            </w:r>
            <w:r w:rsidRPr="00DF1AF2">
              <w:t>щейся личности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rPr>
                <w:b/>
              </w:rPr>
            </w:pPr>
            <w:proofErr w:type="spellStart"/>
            <w:r w:rsidRPr="00DF1AF2">
              <w:t>Ольбинские</w:t>
            </w:r>
            <w:proofErr w:type="spellEnd"/>
            <w:r w:rsidRPr="00DF1AF2">
              <w:t xml:space="preserve"> чтения. Материалы </w:t>
            </w:r>
            <w:proofErr w:type="gramStart"/>
            <w:r w:rsidRPr="00DF1AF2">
              <w:rPr>
                <w:lang w:val="en-US"/>
              </w:rPr>
              <w:t>II</w:t>
            </w:r>
            <w:r w:rsidRPr="00DF1AF2">
              <w:t xml:space="preserve">  педагогических</w:t>
            </w:r>
            <w:proofErr w:type="gramEnd"/>
            <w:r w:rsidRPr="00DF1AF2">
              <w:t xml:space="preserve"> чтений, посвященных памяти </w:t>
            </w:r>
            <w:proofErr w:type="spellStart"/>
            <w:r w:rsidRPr="00DF1AF2">
              <w:t>И.Б.Ольбинского</w:t>
            </w:r>
            <w:proofErr w:type="spellEnd"/>
            <w:r w:rsidRPr="00DF1AF2">
              <w:t>. – Сергиев Посад, 2013</w:t>
            </w:r>
          </w:p>
        </w:tc>
      </w:tr>
      <w:tr w:rsidR="00DF1AF2" w:rsidRPr="00346804" w:rsidTr="00B83865">
        <w:tc>
          <w:tcPr>
            <w:tcW w:w="2093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Зотова Г.А.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К вопросу о воспитании: от ко</w:t>
            </w:r>
            <w:r w:rsidRPr="00DF1AF2">
              <w:t>л</w:t>
            </w:r>
            <w:r w:rsidRPr="00DF1AF2">
              <w:t>лектива к личности ученика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Журнал «Учитель», сентябрь 2012 года</w:t>
            </w:r>
          </w:p>
        </w:tc>
      </w:tr>
      <w:tr w:rsidR="00DF1AF2" w:rsidRPr="00346804" w:rsidTr="00B83865">
        <w:tc>
          <w:tcPr>
            <w:tcW w:w="2093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Зотова Г.А.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Вопросы воспитания личности в профессиональной деятельности освобожденного классного рук</w:t>
            </w:r>
            <w:r w:rsidRPr="00DF1AF2">
              <w:t>о</w:t>
            </w:r>
            <w:r w:rsidRPr="00DF1AF2">
              <w:t>водителя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rPr>
                <w:b/>
              </w:rPr>
            </w:pPr>
            <w:proofErr w:type="spellStart"/>
            <w:r w:rsidRPr="00DF1AF2">
              <w:t>Ольбинские</w:t>
            </w:r>
            <w:proofErr w:type="spellEnd"/>
            <w:r w:rsidRPr="00DF1AF2">
              <w:t xml:space="preserve"> чтения. Материалы </w:t>
            </w:r>
            <w:proofErr w:type="gramStart"/>
            <w:r w:rsidRPr="00DF1AF2">
              <w:rPr>
                <w:lang w:val="en-US"/>
              </w:rPr>
              <w:t>II</w:t>
            </w:r>
            <w:r w:rsidRPr="00DF1AF2">
              <w:t xml:space="preserve">  педагогических</w:t>
            </w:r>
            <w:proofErr w:type="gramEnd"/>
            <w:r w:rsidRPr="00DF1AF2">
              <w:t xml:space="preserve"> чтений, посвященных памяти </w:t>
            </w:r>
            <w:proofErr w:type="spellStart"/>
            <w:r w:rsidRPr="00DF1AF2">
              <w:t>И.Б.Ольбинского</w:t>
            </w:r>
            <w:proofErr w:type="spellEnd"/>
            <w:r w:rsidRPr="00DF1AF2">
              <w:t>. – Сергиев Посад, 2013</w:t>
            </w:r>
          </w:p>
        </w:tc>
      </w:tr>
      <w:tr w:rsidR="00DF1AF2" w:rsidRPr="00F23EE5" w:rsidTr="00B83865">
        <w:tc>
          <w:tcPr>
            <w:tcW w:w="2093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Зотова Г.А.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spacing w:after="200" w:line="276" w:lineRule="auto"/>
              <w:rPr>
                <w:b/>
              </w:rPr>
            </w:pPr>
            <w:r w:rsidRPr="00DF1AF2">
              <w:t xml:space="preserve">Педагог-новатор как явление в современной дидактике </w:t>
            </w:r>
          </w:p>
          <w:p w:rsidR="00DF1AF2" w:rsidRPr="00DF1AF2" w:rsidRDefault="00DF1AF2" w:rsidP="00B83865">
            <w:pPr>
              <w:rPr>
                <w:b/>
              </w:rPr>
            </w:pPr>
          </w:p>
        </w:tc>
        <w:tc>
          <w:tcPr>
            <w:tcW w:w="467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Сборник «Тенденции и инновации системы образ</w:t>
            </w:r>
            <w:r w:rsidRPr="00DF1AF2">
              <w:t>о</w:t>
            </w:r>
            <w:r w:rsidRPr="00DF1AF2">
              <w:t xml:space="preserve">вания в </w:t>
            </w:r>
            <w:r w:rsidRPr="00DF1AF2">
              <w:rPr>
                <w:lang w:val="en-US"/>
              </w:rPr>
              <w:t>XXI</w:t>
            </w:r>
            <w:r w:rsidRPr="00DF1AF2">
              <w:t xml:space="preserve"> веке: теория, методика и основы пра</w:t>
            </w:r>
            <w:r w:rsidRPr="00DF1AF2">
              <w:t>к</w:t>
            </w:r>
            <w:r w:rsidRPr="00DF1AF2">
              <w:t>тического применения в учебном процессе». – М., 2013</w:t>
            </w:r>
          </w:p>
        </w:tc>
      </w:tr>
      <w:tr w:rsidR="00DF1AF2" w:rsidRPr="00E36937" w:rsidTr="00B83865">
        <w:tc>
          <w:tcPr>
            <w:tcW w:w="2093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Зотова Г.А.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spacing w:after="200" w:line="276" w:lineRule="auto"/>
              <w:rPr>
                <w:b/>
              </w:rPr>
            </w:pPr>
            <w:r w:rsidRPr="00DF1AF2">
              <w:t>Личность учителя в процессе воспитания нравственных ценн</w:t>
            </w:r>
            <w:r w:rsidRPr="00DF1AF2">
              <w:t>о</w:t>
            </w:r>
            <w:r w:rsidRPr="00DF1AF2">
              <w:t xml:space="preserve">стей школьников 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Сборник «Материалы Международной научно-практической конференции «Направления развития воспитания в контексте реализации инициативы «Наша новая школа». – М., 2013</w:t>
            </w:r>
          </w:p>
        </w:tc>
      </w:tr>
      <w:tr w:rsidR="00DF1AF2" w:rsidRPr="0084336B" w:rsidTr="00B83865">
        <w:tc>
          <w:tcPr>
            <w:tcW w:w="2093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Казанова Е.В.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spacing w:after="200" w:line="276" w:lineRule="auto"/>
              <w:rPr>
                <w:b/>
              </w:rPr>
            </w:pPr>
            <w:r w:rsidRPr="00DF1AF2">
              <w:t>Новые требования к аттестации педагогов-психологов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Практическая деятельность психолога в образов</w:t>
            </w:r>
            <w:r w:rsidRPr="00DF1AF2">
              <w:t>а</w:t>
            </w:r>
            <w:r w:rsidRPr="00DF1AF2">
              <w:t xml:space="preserve">нии. Материалы межвузовской конференции/Под ред. </w:t>
            </w:r>
            <w:proofErr w:type="spellStart"/>
            <w:r w:rsidRPr="00DF1AF2">
              <w:t>Барышевой</w:t>
            </w:r>
            <w:proofErr w:type="spellEnd"/>
            <w:r w:rsidRPr="00DF1AF2">
              <w:t xml:space="preserve"> Е.В., Ушаковой Т.О. – Сергиев Посад: ИД «Канцлер», 2012г. – 108с., с.19-26.</w:t>
            </w:r>
          </w:p>
        </w:tc>
      </w:tr>
      <w:tr w:rsidR="00DF1AF2" w:rsidRPr="0084336B" w:rsidTr="00B83865">
        <w:tc>
          <w:tcPr>
            <w:tcW w:w="2093" w:type="dxa"/>
          </w:tcPr>
          <w:p w:rsidR="00DF1AF2" w:rsidRPr="00DF1AF2" w:rsidRDefault="00DF1AF2" w:rsidP="00B83865">
            <w:r w:rsidRPr="00DF1AF2">
              <w:t>Казанова Е.В.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spacing w:after="200" w:line="276" w:lineRule="auto"/>
              <w:rPr>
                <w:b/>
              </w:rPr>
            </w:pPr>
            <w:r w:rsidRPr="00DF1AF2">
              <w:t>Психологический аспект форм</w:t>
            </w:r>
            <w:r w:rsidRPr="00DF1AF2">
              <w:t>и</w:t>
            </w:r>
            <w:r w:rsidRPr="00DF1AF2">
              <w:t>рования ученического коллект</w:t>
            </w:r>
            <w:r w:rsidRPr="00DF1AF2">
              <w:t>и</w:t>
            </w:r>
            <w:r w:rsidRPr="00DF1AF2">
              <w:t>ва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rPr>
                <w:b/>
              </w:rPr>
            </w:pPr>
            <w:r w:rsidRPr="00DF1AF2">
              <w:t>Практическая деятельность психолога в образов</w:t>
            </w:r>
            <w:r w:rsidRPr="00DF1AF2">
              <w:t>а</w:t>
            </w:r>
            <w:r w:rsidRPr="00DF1AF2">
              <w:t xml:space="preserve">нии. Материалы межвузовской конференции/ Под ред. </w:t>
            </w:r>
            <w:proofErr w:type="spellStart"/>
            <w:r w:rsidRPr="00DF1AF2">
              <w:t>Барышевой</w:t>
            </w:r>
            <w:proofErr w:type="spellEnd"/>
            <w:r w:rsidRPr="00DF1AF2">
              <w:t xml:space="preserve"> Е.В., Ушаковой Т.О. – Сергиев Посад: ИД «Канцлер», 2012г. – 108с., с.45-50.</w:t>
            </w:r>
          </w:p>
        </w:tc>
      </w:tr>
      <w:tr w:rsidR="00DF1AF2" w:rsidRPr="0084336B" w:rsidTr="00B83865">
        <w:tc>
          <w:tcPr>
            <w:tcW w:w="2093" w:type="dxa"/>
          </w:tcPr>
          <w:p w:rsidR="00DF1AF2" w:rsidRPr="00DF1AF2" w:rsidRDefault="00DF1AF2" w:rsidP="00B83865">
            <w:pPr>
              <w:rPr>
                <w:b/>
              </w:rPr>
            </w:pPr>
            <w:proofErr w:type="spellStart"/>
            <w:r w:rsidRPr="00DF1AF2">
              <w:t>Липасти</w:t>
            </w:r>
            <w:proofErr w:type="spellEnd"/>
            <w:r w:rsidRPr="00DF1AF2">
              <w:t xml:space="preserve"> Л.П.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spacing w:after="200" w:line="276" w:lineRule="auto"/>
              <w:rPr>
                <w:b/>
              </w:rPr>
            </w:pPr>
            <w:r w:rsidRPr="00DF1AF2">
              <w:t xml:space="preserve">Развитие творчества на уроке литературы. Урок-проект «Тема чести и милосердия в повести </w:t>
            </w:r>
            <w:proofErr w:type="spellStart"/>
            <w:r w:rsidRPr="00DF1AF2">
              <w:t>А.С.Пушкина</w:t>
            </w:r>
            <w:proofErr w:type="spellEnd"/>
            <w:r w:rsidRPr="00DF1AF2">
              <w:t xml:space="preserve"> «Капитанская до</w:t>
            </w:r>
            <w:r w:rsidRPr="00DF1AF2">
              <w:t>ч</w:t>
            </w:r>
            <w:r w:rsidRPr="00DF1AF2">
              <w:t>ка»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rPr>
                <w:b/>
              </w:rPr>
            </w:pPr>
            <w:proofErr w:type="spellStart"/>
            <w:r w:rsidRPr="00DF1AF2">
              <w:t>Ольбинские</w:t>
            </w:r>
            <w:proofErr w:type="spellEnd"/>
            <w:r w:rsidRPr="00DF1AF2">
              <w:t xml:space="preserve"> чтения. Материалы </w:t>
            </w:r>
            <w:proofErr w:type="gramStart"/>
            <w:r w:rsidRPr="00DF1AF2">
              <w:rPr>
                <w:lang w:val="en-US"/>
              </w:rPr>
              <w:t>II</w:t>
            </w:r>
            <w:r w:rsidRPr="00DF1AF2">
              <w:t xml:space="preserve">  педагогических</w:t>
            </w:r>
            <w:proofErr w:type="gramEnd"/>
            <w:r w:rsidRPr="00DF1AF2">
              <w:t xml:space="preserve"> чтений, посвященных памяти </w:t>
            </w:r>
            <w:proofErr w:type="spellStart"/>
            <w:r w:rsidRPr="00DF1AF2">
              <w:t>И.Б.Ольбинского</w:t>
            </w:r>
            <w:proofErr w:type="spellEnd"/>
            <w:r w:rsidRPr="00DF1AF2">
              <w:t>. – Сергиев Посад, 2013</w:t>
            </w:r>
          </w:p>
        </w:tc>
      </w:tr>
      <w:tr w:rsidR="00DF1AF2" w:rsidRPr="00EE4B9D" w:rsidTr="00B83865">
        <w:tc>
          <w:tcPr>
            <w:tcW w:w="2093" w:type="dxa"/>
          </w:tcPr>
          <w:p w:rsidR="00DF1AF2" w:rsidRPr="00DF1AF2" w:rsidRDefault="00DF1AF2" w:rsidP="00B83865">
            <w:pPr>
              <w:jc w:val="both"/>
              <w:rPr>
                <w:rFonts w:eastAsia="Arial Unicode MS"/>
                <w:b/>
                <w:kern w:val="1"/>
              </w:rPr>
            </w:pPr>
            <w:r w:rsidRPr="00DF1AF2">
              <w:rPr>
                <w:rFonts w:eastAsia="Arial Unicode MS"/>
                <w:kern w:val="1"/>
              </w:rPr>
              <w:t>Сухова Е.В.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jc w:val="both"/>
              <w:rPr>
                <w:b/>
                <w:color w:val="000000"/>
              </w:rPr>
            </w:pPr>
            <w:r w:rsidRPr="00DF1AF2">
              <w:t>Основы публичного выступления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proofErr w:type="spellStart"/>
            <w:r w:rsidRPr="00DF1AF2">
              <w:t>Ольбинские</w:t>
            </w:r>
            <w:proofErr w:type="spellEnd"/>
            <w:r w:rsidRPr="00DF1AF2">
              <w:t xml:space="preserve"> чтения. Материалы </w:t>
            </w:r>
            <w:proofErr w:type="gramStart"/>
            <w:r w:rsidRPr="00DF1AF2">
              <w:rPr>
                <w:lang w:val="en-US"/>
              </w:rPr>
              <w:t>II</w:t>
            </w:r>
            <w:r w:rsidRPr="00DF1AF2">
              <w:t xml:space="preserve">  педагогических</w:t>
            </w:r>
            <w:proofErr w:type="gramEnd"/>
            <w:r w:rsidRPr="00DF1AF2">
              <w:t xml:space="preserve"> чтений, посвященных памяти </w:t>
            </w:r>
            <w:proofErr w:type="spellStart"/>
            <w:r w:rsidRPr="00DF1AF2">
              <w:t>И.Б.Ольбинского</w:t>
            </w:r>
            <w:proofErr w:type="spellEnd"/>
            <w:r w:rsidRPr="00DF1AF2">
              <w:t>. – Сергиев Посад, 2013</w:t>
            </w:r>
          </w:p>
        </w:tc>
      </w:tr>
      <w:tr w:rsidR="00DF1AF2" w:rsidRPr="00FA46F0" w:rsidTr="00B83865">
        <w:tc>
          <w:tcPr>
            <w:tcW w:w="2093" w:type="dxa"/>
          </w:tcPr>
          <w:p w:rsidR="00DF1AF2" w:rsidRPr="00DF1AF2" w:rsidRDefault="00DF1AF2" w:rsidP="00B83865">
            <w:pPr>
              <w:jc w:val="both"/>
              <w:rPr>
                <w:rFonts w:eastAsia="Arial Unicode MS"/>
                <w:b/>
                <w:kern w:val="1"/>
              </w:rPr>
            </w:pPr>
            <w:proofErr w:type="spellStart"/>
            <w:r w:rsidRPr="00DF1AF2">
              <w:rPr>
                <w:rFonts w:eastAsia="Arial Unicode MS"/>
                <w:kern w:val="1"/>
              </w:rPr>
              <w:t>Тригубчак</w:t>
            </w:r>
            <w:proofErr w:type="spellEnd"/>
            <w:r w:rsidRPr="00DF1AF2">
              <w:rPr>
                <w:rFonts w:eastAsia="Arial Unicode MS"/>
                <w:kern w:val="1"/>
              </w:rPr>
              <w:t xml:space="preserve"> И.В.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spacing w:after="200" w:line="276" w:lineRule="auto"/>
              <w:rPr>
                <w:b/>
              </w:rPr>
            </w:pPr>
            <w:r w:rsidRPr="00DF1AF2">
              <w:t xml:space="preserve">Сотрудничество «школа-вуз» как опыт проектной деятельности в </w:t>
            </w:r>
            <w:r w:rsidRPr="00DF1AF2">
              <w:lastRenderedPageBreak/>
              <w:t>осуществлении непрерывного образования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proofErr w:type="spellStart"/>
            <w:r w:rsidRPr="00DF1AF2">
              <w:lastRenderedPageBreak/>
              <w:t>Ольбинские</w:t>
            </w:r>
            <w:proofErr w:type="spellEnd"/>
            <w:r w:rsidRPr="00DF1AF2">
              <w:t xml:space="preserve"> чтения. Материалы </w:t>
            </w:r>
            <w:proofErr w:type="gramStart"/>
            <w:r w:rsidRPr="00DF1AF2">
              <w:rPr>
                <w:lang w:val="en-US"/>
              </w:rPr>
              <w:t>II</w:t>
            </w:r>
            <w:r w:rsidRPr="00DF1AF2">
              <w:t xml:space="preserve">  педагогических</w:t>
            </w:r>
            <w:proofErr w:type="gramEnd"/>
            <w:r w:rsidRPr="00DF1AF2">
              <w:t xml:space="preserve"> чтений, посвященных памяти </w:t>
            </w:r>
            <w:proofErr w:type="spellStart"/>
            <w:r w:rsidRPr="00DF1AF2">
              <w:t>И.Б.Ольбинского</w:t>
            </w:r>
            <w:proofErr w:type="spellEnd"/>
            <w:r w:rsidRPr="00DF1AF2">
              <w:t>. – Сергиев Посад, 2013</w:t>
            </w:r>
          </w:p>
        </w:tc>
      </w:tr>
      <w:tr w:rsidR="00DF1AF2" w:rsidRPr="00F23EE5" w:rsidTr="00B83865">
        <w:tc>
          <w:tcPr>
            <w:tcW w:w="2093" w:type="dxa"/>
          </w:tcPr>
          <w:p w:rsidR="00DF1AF2" w:rsidRPr="00DF1AF2" w:rsidRDefault="00DF1AF2" w:rsidP="00B83865">
            <w:proofErr w:type="spellStart"/>
            <w:r w:rsidRPr="00DF1AF2">
              <w:rPr>
                <w:rFonts w:eastAsia="Arial Unicode MS"/>
                <w:kern w:val="1"/>
              </w:rPr>
              <w:t>Тригубчак</w:t>
            </w:r>
            <w:proofErr w:type="spellEnd"/>
            <w:r w:rsidRPr="00DF1AF2">
              <w:rPr>
                <w:rFonts w:eastAsia="Arial Unicode MS"/>
                <w:kern w:val="1"/>
              </w:rPr>
              <w:t xml:space="preserve"> И.В.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spacing w:after="200" w:line="276" w:lineRule="auto"/>
              <w:rPr>
                <w:b/>
              </w:rPr>
            </w:pPr>
            <w:proofErr w:type="spellStart"/>
            <w:r w:rsidRPr="00DF1AF2">
              <w:t>Алкины</w:t>
            </w:r>
            <w:proofErr w:type="spellEnd"/>
            <w:r w:rsidRPr="00DF1AF2">
              <w:t>. Пособие-репетитор по химии. 11 класс (второй год об</w:t>
            </w:r>
            <w:r w:rsidRPr="00DF1AF2">
              <w:t>у</w:t>
            </w:r>
            <w:r w:rsidRPr="00DF1AF2">
              <w:t>чения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Изд. дом 1 Сентября. Химия (N3/2013)</w:t>
            </w:r>
          </w:p>
        </w:tc>
      </w:tr>
      <w:tr w:rsidR="00DF1AF2" w:rsidRPr="00F23EE5" w:rsidTr="00B83865">
        <w:tc>
          <w:tcPr>
            <w:tcW w:w="2093" w:type="dxa"/>
          </w:tcPr>
          <w:p w:rsidR="00DF1AF2" w:rsidRPr="00DF1AF2" w:rsidRDefault="00DF1AF2" w:rsidP="00B83865">
            <w:proofErr w:type="spellStart"/>
            <w:r w:rsidRPr="00DF1AF2">
              <w:rPr>
                <w:rFonts w:eastAsia="Arial Unicode MS"/>
                <w:kern w:val="1"/>
              </w:rPr>
              <w:t>Тригубчак</w:t>
            </w:r>
            <w:proofErr w:type="spellEnd"/>
            <w:r w:rsidRPr="00DF1AF2">
              <w:rPr>
                <w:rFonts w:eastAsia="Arial Unicode MS"/>
                <w:kern w:val="1"/>
              </w:rPr>
              <w:t xml:space="preserve"> И.В.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spacing w:after="200" w:line="276" w:lineRule="auto"/>
              <w:rPr>
                <w:b/>
              </w:rPr>
            </w:pPr>
            <w:r w:rsidRPr="00DF1AF2">
              <w:t xml:space="preserve">Диены. Каучуки. Пособие-репетитор по химии. 11 класс (второй год обучения). </w:t>
            </w:r>
          </w:p>
          <w:p w:rsidR="00DF1AF2" w:rsidRPr="00DF1AF2" w:rsidRDefault="00DF1AF2" w:rsidP="00B83865">
            <w:pPr>
              <w:spacing w:after="200" w:line="276" w:lineRule="auto"/>
              <w:rPr>
                <w:b/>
              </w:rPr>
            </w:pPr>
          </w:p>
        </w:tc>
        <w:tc>
          <w:tcPr>
            <w:tcW w:w="467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t>Изд. дом 1 Сентября. Химия (N1/2013)</w:t>
            </w:r>
          </w:p>
        </w:tc>
      </w:tr>
      <w:tr w:rsidR="00DF1AF2" w:rsidRPr="00EE4B9D" w:rsidTr="00B83865">
        <w:tc>
          <w:tcPr>
            <w:tcW w:w="2093" w:type="dxa"/>
          </w:tcPr>
          <w:p w:rsidR="00DF1AF2" w:rsidRPr="00DF1AF2" w:rsidRDefault="00DF1AF2" w:rsidP="00B83865">
            <w:pPr>
              <w:jc w:val="both"/>
              <w:rPr>
                <w:rFonts w:eastAsia="Arial Unicode MS"/>
                <w:b/>
                <w:kern w:val="1"/>
              </w:rPr>
            </w:pPr>
            <w:r w:rsidRPr="00DF1AF2">
              <w:rPr>
                <w:lang w:eastAsia="ja-JP"/>
              </w:rPr>
              <w:t>Филимонова О.Г.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rPr>
                <w:lang w:eastAsia="ja-JP"/>
              </w:rPr>
              <w:t>Личность ученика: стратегия п</w:t>
            </w:r>
            <w:r w:rsidRPr="00DF1AF2">
              <w:rPr>
                <w:lang w:eastAsia="ja-JP"/>
              </w:rPr>
              <w:t>о</w:t>
            </w:r>
            <w:r w:rsidRPr="00DF1AF2">
              <w:rPr>
                <w:lang w:eastAsia="ja-JP"/>
              </w:rPr>
              <w:t>становки образовательных задач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rPr>
                <w:lang w:eastAsia="ja-JP"/>
              </w:rPr>
              <w:t>Директор школы – №8, 2012г. – с.63-69.</w:t>
            </w:r>
          </w:p>
        </w:tc>
      </w:tr>
      <w:tr w:rsidR="00DF1AF2" w:rsidRPr="00EE4B9D" w:rsidTr="00B83865">
        <w:tc>
          <w:tcPr>
            <w:tcW w:w="2093" w:type="dxa"/>
          </w:tcPr>
          <w:p w:rsidR="00DF1AF2" w:rsidRPr="00DF1AF2" w:rsidRDefault="00DF1AF2" w:rsidP="00B83865">
            <w:r w:rsidRPr="00DF1AF2">
              <w:rPr>
                <w:lang w:eastAsia="ja-JP"/>
              </w:rPr>
              <w:t>Филимонова О.Г.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rPr>
                <w:lang w:eastAsia="ja-JP"/>
              </w:rPr>
              <w:t>Методы сопровождения развития учащихся с высоким уровнем способностей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rPr>
                <w:lang w:eastAsia="ja-JP"/>
              </w:rPr>
              <w:t>Концепции стратегического развития современного образования. Кн.2: монография /</w:t>
            </w:r>
            <w:proofErr w:type="spellStart"/>
            <w:r w:rsidRPr="00DF1AF2">
              <w:rPr>
                <w:lang w:eastAsia="ja-JP"/>
              </w:rPr>
              <w:t>О.В.Бердова</w:t>
            </w:r>
            <w:proofErr w:type="spellEnd"/>
            <w:r w:rsidRPr="00DF1AF2">
              <w:rPr>
                <w:lang w:eastAsia="ja-JP"/>
              </w:rPr>
              <w:t xml:space="preserve">, </w:t>
            </w:r>
            <w:proofErr w:type="spellStart"/>
            <w:r w:rsidRPr="00DF1AF2">
              <w:rPr>
                <w:lang w:eastAsia="ja-JP"/>
              </w:rPr>
              <w:t>В.П.Дудяшова</w:t>
            </w:r>
            <w:proofErr w:type="spellEnd"/>
            <w:r w:rsidRPr="00DF1AF2">
              <w:rPr>
                <w:lang w:eastAsia="ja-JP"/>
              </w:rPr>
              <w:t xml:space="preserve">, </w:t>
            </w:r>
            <w:proofErr w:type="spellStart"/>
            <w:r w:rsidRPr="00DF1AF2">
              <w:rPr>
                <w:lang w:eastAsia="ja-JP"/>
              </w:rPr>
              <w:t>Н.А.Кипень</w:t>
            </w:r>
            <w:proofErr w:type="spellEnd"/>
            <w:r w:rsidRPr="00DF1AF2">
              <w:rPr>
                <w:lang w:eastAsia="ja-JP"/>
              </w:rPr>
              <w:t>. –Красноярск: Научно-инновационный центр, 2012. – 256с. – с.169-229.</w:t>
            </w:r>
          </w:p>
        </w:tc>
      </w:tr>
      <w:tr w:rsidR="00DF1AF2" w:rsidRPr="00EE4B9D" w:rsidTr="00B83865">
        <w:tc>
          <w:tcPr>
            <w:tcW w:w="2093" w:type="dxa"/>
          </w:tcPr>
          <w:p w:rsidR="00DF1AF2" w:rsidRPr="00DF1AF2" w:rsidRDefault="00DF1AF2" w:rsidP="00B83865">
            <w:r w:rsidRPr="00DF1AF2">
              <w:rPr>
                <w:lang w:eastAsia="ja-JP"/>
              </w:rPr>
              <w:t>Филимонова О.Г.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rPr>
                <w:lang w:eastAsia="ja-JP"/>
              </w:rPr>
              <w:t>Учитель «на автомате»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rPr>
                <w:lang w:eastAsia="ja-JP"/>
              </w:rPr>
              <w:t>Директор школы, №9, 2012г. – с.49-55.</w:t>
            </w:r>
          </w:p>
        </w:tc>
      </w:tr>
      <w:tr w:rsidR="00DF1AF2" w:rsidRPr="00EE4B9D" w:rsidTr="00B83865">
        <w:tc>
          <w:tcPr>
            <w:tcW w:w="2093" w:type="dxa"/>
          </w:tcPr>
          <w:p w:rsidR="00DF1AF2" w:rsidRPr="00DF1AF2" w:rsidRDefault="00DF1AF2" w:rsidP="00B83865">
            <w:r w:rsidRPr="00DF1AF2">
              <w:rPr>
                <w:lang w:eastAsia="ja-JP"/>
              </w:rPr>
              <w:t>Филимонова О.Г.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rPr>
                <w:lang w:eastAsia="ja-JP"/>
              </w:rPr>
              <w:t>Профессиональная поддержка психологов: опыт работы райо</w:t>
            </w:r>
            <w:r w:rsidRPr="00DF1AF2">
              <w:rPr>
                <w:lang w:eastAsia="ja-JP"/>
              </w:rPr>
              <w:t>н</w:t>
            </w:r>
            <w:r w:rsidRPr="00DF1AF2">
              <w:rPr>
                <w:lang w:eastAsia="ja-JP"/>
              </w:rPr>
              <w:t>ного методического объединения Сергиево-Посадского муниц</w:t>
            </w:r>
            <w:r w:rsidRPr="00DF1AF2">
              <w:rPr>
                <w:lang w:eastAsia="ja-JP"/>
              </w:rPr>
              <w:t>и</w:t>
            </w:r>
            <w:r w:rsidRPr="00DF1AF2">
              <w:rPr>
                <w:lang w:eastAsia="ja-JP"/>
              </w:rPr>
              <w:t>пального района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rPr>
                <w:lang w:eastAsia="ja-JP"/>
              </w:rPr>
              <w:t>Психология образования: модернизация психолого-педагогического образования. Материалы VIII Вс</w:t>
            </w:r>
            <w:r w:rsidRPr="00DF1AF2">
              <w:rPr>
                <w:lang w:eastAsia="ja-JP"/>
              </w:rPr>
              <w:t>е</w:t>
            </w:r>
            <w:r w:rsidRPr="00DF1AF2">
              <w:rPr>
                <w:lang w:eastAsia="ja-JP"/>
              </w:rPr>
              <w:t>российской научно-практической конференции 11-13 декабря 2012г. –М., 2012. – с.349-352.</w:t>
            </w:r>
          </w:p>
        </w:tc>
      </w:tr>
      <w:tr w:rsidR="00DF1AF2" w:rsidRPr="00EE4B9D" w:rsidTr="00B83865">
        <w:tc>
          <w:tcPr>
            <w:tcW w:w="2093" w:type="dxa"/>
          </w:tcPr>
          <w:p w:rsidR="00DF1AF2" w:rsidRPr="00DF1AF2" w:rsidRDefault="00DF1AF2" w:rsidP="00B83865">
            <w:r w:rsidRPr="00DF1AF2">
              <w:rPr>
                <w:lang w:eastAsia="ja-JP"/>
              </w:rPr>
              <w:t xml:space="preserve">Филимонова </w:t>
            </w:r>
            <w:bookmarkStart w:id="0" w:name="_GoBack"/>
            <w:bookmarkEnd w:id="0"/>
            <w:r w:rsidRPr="00DF1AF2">
              <w:rPr>
                <w:lang w:eastAsia="ja-JP"/>
              </w:rPr>
              <w:t>О.Г.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rPr>
                <w:lang w:eastAsia="ja-JP"/>
              </w:rPr>
              <w:t xml:space="preserve">Профессиональная поддержка психологов: опыт работы </w:t>
            </w:r>
            <w:proofErr w:type="gramStart"/>
            <w:r w:rsidRPr="00DF1AF2">
              <w:rPr>
                <w:lang w:eastAsia="ja-JP"/>
              </w:rPr>
              <w:t>райо</w:t>
            </w:r>
            <w:r w:rsidRPr="00DF1AF2">
              <w:rPr>
                <w:lang w:eastAsia="ja-JP"/>
              </w:rPr>
              <w:t>н</w:t>
            </w:r>
            <w:r w:rsidRPr="00DF1AF2">
              <w:rPr>
                <w:lang w:eastAsia="ja-JP"/>
              </w:rPr>
              <w:t>ного  методического</w:t>
            </w:r>
            <w:proofErr w:type="gramEnd"/>
            <w:r w:rsidRPr="00DF1AF2">
              <w:rPr>
                <w:lang w:eastAsia="ja-JP"/>
              </w:rPr>
              <w:t xml:space="preserve"> объедин</w:t>
            </w:r>
            <w:r w:rsidRPr="00DF1AF2">
              <w:rPr>
                <w:lang w:eastAsia="ja-JP"/>
              </w:rPr>
              <w:t>е</w:t>
            </w:r>
            <w:r w:rsidRPr="00DF1AF2">
              <w:rPr>
                <w:lang w:eastAsia="ja-JP"/>
              </w:rPr>
              <w:t>ния Сергиево-Посадского мун</w:t>
            </w:r>
            <w:r w:rsidRPr="00DF1AF2">
              <w:rPr>
                <w:lang w:eastAsia="ja-JP"/>
              </w:rPr>
              <w:t>и</w:t>
            </w:r>
            <w:r w:rsidRPr="00DF1AF2">
              <w:rPr>
                <w:lang w:eastAsia="ja-JP"/>
              </w:rPr>
              <w:t>ципального района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jc w:val="both"/>
              <w:rPr>
                <w:b/>
              </w:rPr>
            </w:pPr>
            <w:r w:rsidRPr="00DF1AF2">
              <w:rPr>
                <w:lang w:eastAsia="ja-JP"/>
              </w:rPr>
              <w:t>Практическая деятельность психолога в образов</w:t>
            </w:r>
            <w:r w:rsidRPr="00DF1AF2">
              <w:rPr>
                <w:lang w:eastAsia="ja-JP"/>
              </w:rPr>
              <w:t>а</w:t>
            </w:r>
            <w:r w:rsidRPr="00DF1AF2">
              <w:rPr>
                <w:lang w:eastAsia="ja-JP"/>
              </w:rPr>
              <w:t xml:space="preserve">нии. Материалы межвузовской конференции/Под </w:t>
            </w:r>
            <w:proofErr w:type="spellStart"/>
            <w:proofErr w:type="gramStart"/>
            <w:r w:rsidRPr="00DF1AF2">
              <w:rPr>
                <w:lang w:eastAsia="ja-JP"/>
              </w:rPr>
              <w:t>ред.Барышевой</w:t>
            </w:r>
            <w:proofErr w:type="spellEnd"/>
            <w:proofErr w:type="gramEnd"/>
            <w:r w:rsidRPr="00DF1AF2">
              <w:rPr>
                <w:lang w:eastAsia="ja-JP"/>
              </w:rPr>
              <w:t xml:space="preserve"> Е.В., Ушаковой Т.О. – Сергиев П</w:t>
            </w:r>
            <w:r w:rsidRPr="00DF1AF2">
              <w:rPr>
                <w:lang w:eastAsia="ja-JP"/>
              </w:rPr>
              <w:t>о</w:t>
            </w:r>
            <w:r w:rsidRPr="00DF1AF2">
              <w:rPr>
                <w:lang w:eastAsia="ja-JP"/>
              </w:rPr>
              <w:t>сад: ИД «Канцлер», 2012г. – 108с., с.5-11.</w:t>
            </w:r>
          </w:p>
        </w:tc>
      </w:tr>
      <w:tr w:rsidR="00DF1AF2" w:rsidRPr="00953549" w:rsidTr="00B83865">
        <w:tc>
          <w:tcPr>
            <w:tcW w:w="2093" w:type="dxa"/>
          </w:tcPr>
          <w:p w:rsidR="00DF1AF2" w:rsidRPr="00DF1AF2" w:rsidRDefault="00DF1AF2" w:rsidP="00B83865">
            <w:r w:rsidRPr="00DF1AF2">
              <w:rPr>
                <w:lang w:eastAsia="ja-JP"/>
              </w:rPr>
              <w:t>Филимонова О.Г.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jc w:val="both"/>
              <w:rPr>
                <w:b/>
                <w:lang w:eastAsia="ja-JP"/>
              </w:rPr>
            </w:pPr>
            <w:r w:rsidRPr="00DF1AF2">
              <w:rPr>
                <w:lang w:eastAsia="ja-JP"/>
              </w:rPr>
              <w:t xml:space="preserve">Система работы с одарёнными детьми: опыт гимназии имени </w:t>
            </w:r>
            <w:proofErr w:type="spellStart"/>
            <w:r w:rsidRPr="00DF1AF2">
              <w:rPr>
                <w:lang w:eastAsia="ja-JP"/>
              </w:rPr>
              <w:t>И.Б.Ольбинского</w:t>
            </w:r>
            <w:proofErr w:type="spellEnd"/>
          </w:p>
        </w:tc>
        <w:tc>
          <w:tcPr>
            <w:tcW w:w="4678" w:type="dxa"/>
          </w:tcPr>
          <w:p w:rsidR="00DF1AF2" w:rsidRPr="00DF1AF2" w:rsidRDefault="00DF1AF2" w:rsidP="00B83865">
            <w:pPr>
              <w:jc w:val="both"/>
              <w:rPr>
                <w:b/>
                <w:lang w:eastAsia="ja-JP"/>
              </w:rPr>
            </w:pPr>
            <w:r w:rsidRPr="00DF1AF2">
              <w:rPr>
                <w:lang w:eastAsia="ja-JP"/>
              </w:rPr>
              <w:t>Практическая деятельность психолога в образов</w:t>
            </w:r>
            <w:r w:rsidRPr="00DF1AF2">
              <w:rPr>
                <w:lang w:eastAsia="ja-JP"/>
              </w:rPr>
              <w:t>а</w:t>
            </w:r>
            <w:r w:rsidRPr="00DF1AF2">
              <w:rPr>
                <w:lang w:eastAsia="ja-JP"/>
              </w:rPr>
              <w:t xml:space="preserve">нии. Материалы межвузовской конференции/Под </w:t>
            </w:r>
            <w:proofErr w:type="spellStart"/>
            <w:proofErr w:type="gramStart"/>
            <w:r w:rsidRPr="00DF1AF2">
              <w:rPr>
                <w:lang w:eastAsia="ja-JP"/>
              </w:rPr>
              <w:t>ред.Барышевой</w:t>
            </w:r>
            <w:proofErr w:type="spellEnd"/>
            <w:proofErr w:type="gramEnd"/>
            <w:r w:rsidRPr="00DF1AF2">
              <w:rPr>
                <w:lang w:eastAsia="ja-JP"/>
              </w:rPr>
              <w:t xml:space="preserve"> Е.В., Ушаковой Т.О. – Сергиев П</w:t>
            </w:r>
            <w:r w:rsidRPr="00DF1AF2">
              <w:rPr>
                <w:lang w:eastAsia="ja-JP"/>
              </w:rPr>
              <w:t>о</w:t>
            </w:r>
            <w:r w:rsidRPr="00DF1AF2">
              <w:rPr>
                <w:lang w:eastAsia="ja-JP"/>
              </w:rPr>
              <w:t>сад: ИД «Канцлер», 2012г. – 108с., с.71-96.</w:t>
            </w:r>
          </w:p>
        </w:tc>
      </w:tr>
      <w:tr w:rsidR="00DF1AF2" w:rsidRPr="00953549" w:rsidTr="00B83865">
        <w:tc>
          <w:tcPr>
            <w:tcW w:w="2093" w:type="dxa"/>
          </w:tcPr>
          <w:p w:rsidR="00DF1AF2" w:rsidRPr="00DF1AF2" w:rsidRDefault="00DF1AF2" w:rsidP="00B83865">
            <w:r w:rsidRPr="00DF1AF2">
              <w:rPr>
                <w:lang w:eastAsia="ja-JP"/>
              </w:rPr>
              <w:t>Филимонова О.Г.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jc w:val="both"/>
              <w:rPr>
                <w:b/>
                <w:lang w:eastAsia="ja-JP"/>
              </w:rPr>
            </w:pPr>
            <w:r w:rsidRPr="00DF1AF2">
              <w:rPr>
                <w:lang w:eastAsia="ja-JP"/>
              </w:rPr>
              <w:t>Свобода плюс ответственность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jc w:val="both"/>
              <w:rPr>
                <w:b/>
                <w:lang w:eastAsia="ja-JP"/>
              </w:rPr>
            </w:pPr>
            <w:r w:rsidRPr="00DF1AF2">
              <w:rPr>
                <w:lang w:eastAsia="ja-JP"/>
              </w:rPr>
              <w:t>Учительская газета №2 (10447) от 15 января 2013г., с.7, 18-19</w:t>
            </w:r>
          </w:p>
        </w:tc>
      </w:tr>
      <w:tr w:rsidR="00DF1AF2" w:rsidRPr="00953549" w:rsidTr="00B83865">
        <w:tc>
          <w:tcPr>
            <w:tcW w:w="2093" w:type="dxa"/>
          </w:tcPr>
          <w:p w:rsidR="00DF1AF2" w:rsidRPr="00DF1AF2" w:rsidRDefault="00DF1AF2" w:rsidP="00B83865">
            <w:r w:rsidRPr="00DF1AF2">
              <w:rPr>
                <w:lang w:eastAsia="ja-JP"/>
              </w:rPr>
              <w:t>Филимонова О.Г.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jc w:val="both"/>
              <w:rPr>
                <w:b/>
                <w:lang w:eastAsia="ja-JP"/>
              </w:rPr>
            </w:pPr>
            <w:r w:rsidRPr="00DF1AF2">
              <w:rPr>
                <w:lang w:eastAsia="ja-JP"/>
              </w:rPr>
              <w:t>Эффективность педагогической деятельности: психологический аспект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jc w:val="both"/>
              <w:rPr>
                <w:b/>
                <w:lang w:eastAsia="ja-JP"/>
              </w:rPr>
            </w:pPr>
            <w:r w:rsidRPr="00DF1AF2">
              <w:rPr>
                <w:lang w:eastAsia="ja-JP"/>
              </w:rPr>
              <w:t>Учительская газета №6 (10451) от 5 февраля 2013г., с.8-9, 20</w:t>
            </w:r>
          </w:p>
        </w:tc>
      </w:tr>
      <w:tr w:rsidR="00DF1AF2" w:rsidRPr="00953549" w:rsidTr="00B83865">
        <w:tc>
          <w:tcPr>
            <w:tcW w:w="2093" w:type="dxa"/>
          </w:tcPr>
          <w:p w:rsidR="00DF1AF2" w:rsidRPr="00DF1AF2" w:rsidRDefault="00DF1AF2" w:rsidP="00B83865">
            <w:r w:rsidRPr="00DF1AF2">
              <w:rPr>
                <w:lang w:eastAsia="ja-JP"/>
              </w:rPr>
              <w:lastRenderedPageBreak/>
              <w:t>Филимонова О.Г.</w:t>
            </w:r>
          </w:p>
        </w:tc>
        <w:tc>
          <w:tcPr>
            <w:tcW w:w="3118" w:type="dxa"/>
          </w:tcPr>
          <w:p w:rsidR="00DF1AF2" w:rsidRPr="00DF1AF2" w:rsidRDefault="00DF1AF2" w:rsidP="00B83865">
            <w:pPr>
              <w:jc w:val="both"/>
              <w:rPr>
                <w:b/>
                <w:lang w:eastAsia="ja-JP"/>
              </w:rPr>
            </w:pPr>
            <w:r w:rsidRPr="00DF1AF2">
              <w:rPr>
                <w:lang w:eastAsia="ja-JP"/>
              </w:rPr>
              <w:t xml:space="preserve">Августовские доклады И.Б. </w:t>
            </w:r>
            <w:proofErr w:type="spellStart"/>
            <w:r w:rsidRPr="00DF1AF2">
              <w:rPr>
                <w:lang w:eastAsia="ja-JP"/>
              </w:rPr>
              <w:t>Ол</w:t>
            </w:r>
            <w:r w:rsidRPr="00DF1AF2">
              <w:rPr>
                <w:lang w:eastAsia="ja-JP"/>
              </w:rPr>
              <w:t>ь</w:t>
            </w:r>
            <w:r w:rsidRPr="00DF1AF2">
              <w:rPr>
                <w:lang w:eastAsia="ja-JP"/>
              </w:rPr>
              <w:t>бинского</w:t>
            </w:r>
            <w:proofErr w:type="spellEnd"/>
            <w:r w:rsidRPr="00DF1AF2">
              <w:rPr>
                <w:lang w:eastAsia="ja-JP"/>
              </w:rPr>
              <w:t>: смыслы и ценности</w:t>
            </w:r>
          </w:p>
        </w:tc>
        <w:tc>
          <w:tcPr>
            <w:tcW w:w="4678" w:type="dxa"/>
          </w:tcPr>
          <w:p w:rsidR="00DF1AF2" w:rsidRPr="00DF1AF2" w:rsidRDefault="00DF1AF2" w:rsidP="00B83865">
            <w:pPr>
              <w:jc w:val="both"/>
              <w:rPr>
                <w:b/>
                <w:lang w:eastAsia="ja-JP"/>
              </w:rPr>
            </w:pPr>
            <w:r w:rsidRPr="00DF1AF2">
              <w:rPr>
                <w:lang w:eastAsia="ja-JP"/>
              </w:rPr>
              <w:t>Директор школы – №4, 2013г.</w:t>
            </w:r>
          </w:p>
        </w:tc>
      </w:tr>
      <w:tr w:rsidR="00DF1AF2" w:rsidTr="00B838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rPr>
                <w:lang w:eastAsia="ja-JP"/>
              </w:rPr>
            </w:pPr>
            <w:r w:rsidRPr="00DF1AF2">
              <w:rPr>
                <w:lang w:eastAsia="ja-JP"/>
              </w:rPr>
              <w:t>Казанова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lang w:eastAsia="ja-JP"/>
              </w:rPr>
            </w:pPr>
            <w:r w:rsidRPr="00DF1AF2">
              <w:rPr>
                <w:lang w:eastAsia="ja-JP"/>
              </w:rPr>
              <w:t>Я верю в волшебство, а ты?   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lang w:eastAsia="ja-JP"/>
              </w:rPr>
            </w:pPr>
            <w:r w:rsidRPr="00DF1AF2">
              <w:rPr>
                <w:lang w:eastAsia="ja-JP"/>
              </w:rPr>
              <w:t> http://www.psiwings.ru/2012/04/blog-post_5143.html</w:t>
            </w:r>
          </w:p>
        </w:tc>
      </w:tr>
      <w:tr w:rsidR="00DF1AF2" w:rsidRPr="00EE4B9D" w:rsidTr="00B838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rPr>
                <w:lang w:eastAsia="ja-JP"/>
              </w:rPr>
            </w:pPr>
            <w:proofErr w:type="spellStart"/>
            <w:r w:rsidRPr="00DF1AF2">
              <w:rPr>
                <w:lang w:eastAsia="ja-JP"/>
              </w:rPr>
              <w:t>Марлынова</w:t>
            </w:r>
            <w:proofErr w:type="spellEnd"/>
            <w:r w:rsidRPr="00DF1AF2">
              <w:rPr>
                <w:lang w:eastAsia="ja-JP"/>
              </w:rPr>
              <w:t xml:space="preserve">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lang w:eastAsia="ja-JP"/>
              </w:rPr>
            </w:pPr>
            <w:r w:rsidRPr="00DF1AF2">
              <w:rPr>
                <w:lang w:eastAsia="ja-JP"/>
              </w:rPr>
              <w:t>Внеклассное мероприятие «</w:t>
            </w:r>
            <w:proofErr w:type="gramStart"/>
            <w:r w:rsidRPr="00DF1AF2">
              <w:rPr>
                <w:lang w:eastAsia="ja-JP"/>
              </w:rPr>
              <w:t>От века</w:t>
            </w:r>
            <w:proofErr w:type="gramEnd"/>
            <w:r w:rsidRPr="00DF1AF2">
              <w:rPr>
                <w:lang w:eastAsia="ja-JP"/>
              </w:rPr>
              <w:t xml:space="preserve"> минувшего в настоящее и будущее»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lang w:eastAsia="ja-JP"/>
              </w:rPr>
            </w:pPr>
            <w:r w:rsidRPr="00DF1AF2">
              <w:rPr>
                <w:lang w:eastAsia="ja-JP"/>
              </w:rPr>
              <w:t xml:space="preserve">Социальная сеть работников образования </w:t>
            </w:r>
            <w:hyperlink r:id="rId5" w:history="1">
              <w:r w:rsidRPr="00DF1AF2">
                <w:rPr>
                  <w:rStyle w:val="ae"/>
                  <w:lang w:eastAsia="ja-JP"/>
                </w:rPr>
                <w:t>http://nsportal.ru/natalya-marlynova</w:t>
              </w:r>
            </w:hyperlink>
          </w:p>
        </w:tc>
      </w:tr>
      <w:tr w:rsidR="00DF1AF2" w:rsidRPr="00EE4B9D" w:rsidTr="00B838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rPr>
                <w:lang w:eastAsia="ja-JP"/>
              </w:rPr>
            </w:pPr>
            <w:proofErr w:type="spellStart"/>
            <w:r w:rsidRPr="00DF1AF2">
              <w:rPr>
                <w:lang w:eastAsia="ja-JP"/>
              </w:rPr>
              <w:t>Марлынова</w:t>
            </w:r>
            <w:proofErr w:type="spellEnd"/>
            <w:r w:rsidRPr="00DF1AF2">
              <w:rPr>
                <w:lang w:eastAsia="ja-JP"/>
              </w:rPr>
              <w:t xml:space="preserve"> Н.В.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lang w:eastAsia="ja-JP"/>
              </w:rPr>
            </w:pPr>
            <w:r w:rsidRPr="00DF1AF2">
              <w:rPr>
                <w:lang w:eastAsia="ja-JP"/>
              </w:rPr>
              <w:t>Урок биологии в 10 классе «О</w:t>
            </w:r>
            <w:r w:rsidRPr="00DF1AF2">
              <w:rPr>
                <w:lang w:eastAsia="ja-JP"/>
              </w:rPr>
              <w:t>б</w:t>
            </w:r>
            <w:r w:rsidRPr="00DF1AF2">
              <w:rPr>
                <w:lang w:eastAsia="ja-JP"/>
              </w:rPr>
              <w:t>мен веществ – обобщение и си</w:t>
            </w:r>
            <w:r w:rsidRPr="00DF1AF2">
              <w:rPr>
                <w:lang w:eastAsia="ja-JP"/>
              </w:rPr>
              <w:t>с</w:t>
            </w:r>
            <w:r w:rsidRPr="00DF1AF2">
              <w:rPr>
                <w:lang w:eastAsia="ja-JP"/>
              </w:rPr>
              <w:t>тематизация знаний»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lang w:eastAsia="ja-JP"/>
              </w:rPr>
            </w:pPr>
            <w:r w:rsidRPr="00DF1AF2">
              <w:rPr>
                <w:lang w:eastAsia="ja-JP"/>
              </w:rPr>
              <w:t xml:space="preserve">Социальная сеть работников образования </w:t>
            </w:r>
            <w:hyperlink r:id="rId6" w:history="1">
              <w:r w:rsidRPr="00DF1AF2">
                <w:rPr>
                  <w:rStyle w:val="ae"/>
                  <w:lang w:eastAsia="ja-JP"/>
                </w:rPr>
                <w:t>http://nsportal.ru/natalya-marlynova</w:t>
              </w:r>
            </w:hyperlink>
          </w:p>
        </w:tc>
      </w:tr>
      <w:tr w:rsidR="00DF1AF2" w:rsidRPr="004621D4" w:rsidTr="00B838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rPr>
                <w:lang w:eastAsia="ja-JP"/>
              </w:rPr>
            </w:pPr>
            <w:r w:rsidRPr="00DF1AF2">
              <w:rPr>
                <w:lang w:eastAsia="ja-JP"/>
              </w:rPr>
              <w:t>Сухова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lang w:eastAsia="ja-JP"/>
              </w:rPr>
            </w:pPr>
            <w:r w:rsidRPr="00DF1AF2">
              <w:rPr>
                <w:lang w:eastAsia="ja-JP"/>
              </w:rPr>
              <w:t>Взаимодействие учителей-предметников с родителями с целью повышения учебной мот</w:t>
            </w:r>
            <w:r w:rsidRPr="00DF1AF2">
              <w:rPr>
                <w:lang w:eastAsia="ja-JP"/>
              </w:rPr>
              <w:t>и</w:t>
            </w:r>
            <w:r w:rsidRPr="00DF1AF2">
              <w:rPr>
                <w:lang w:eastAsia="ja-JP"/>
              </w:rPr>
              <w:t xml:space="preserve">вации и решения воспитательных задач» </w:t>
            </w:r>
          </w:p>
          <w:p w:rsidR="00DF1AF2" w:rsidRPr="00DF1AF2" w:rsidRDefault="00DF1AF2" w:rsidP="00B83865">
            <w:pPr>
              <w:jc w:val="both"/>
              <w:rPr>
                <w:lang w:eastAsia="ja-JP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lang w:eastAsia="ja-JP"/>
              </w:rPr>
            </w:pPr>
            <w:hyperlink r:id="rId7" w:history="1">
              <w:r w:rsidRPr="00DF1AF2">
                <w:rPr>
                  <w:rStyle w:val="ae"/>
                  <w:lang w:eastAsia="ja-JP"/>
                </w:rPr>
                <w:t>http://www.zavuch.info/methodlib/229/76499/</w:t>
              </w:r>
            </w:hyperlink>
            <w:r w:rsidRPr="00DF1AF2">
              <w:rPr>
                <w:lang w:eastAsia="ja-JP"/>
              </w:rPr>
              <w:t xml:space="preserve"> статья</w:t>
            </w:r>
          </w:p>
        </w:tc>
      </w:tr>
      <w:tr w:rsidR="00DF1AF2" w:rsidRPr="00FA46F0" w:rsidTr="00B838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rPr>
                <w:lang w:eastAsia="ja-JP"/>
              </w:rPr>
            </w:pPr>
            <w:r w:rsidRPr="00DF1AF2">
              <w:rPr>
                <w:lang w:eastAsia="ja-JP"/>
              </w:rPr>
              <w:t>Сухова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lang w:eastAsia="ja-JP"/>
              </w:rPr>
            </w:pPr>
            <w:proofErr w:type="spellStart"/>
            <w:r w:rsidRPr="00DF1AF2">
              <w:rPr>
                <w:lang w:eastAsia="ja-JP"/>
              </w:rPr>
              <w:t>The</w:t>
            </w:r>
            <w:proofErr w:type="spellEnd"/>
            <w:r w:rsidRPr="00DF1AF2">
              <w:rPr>
                <w:lang w:eastAsia="ja-JP"/>
              </w:rPr>
              <w:t xml:space="preserve"> </w:t>
            </w:r>
            <w:proofErr w:type="spellStart"/>
            <w:r w:rsidRPr="00DF1AF2">
              <w:rPr>
                <w:lang w:eastAsia="ja-JP"/>
              </w:rPr>
              <w:t>Great</w:t>
            </w:r>
            <w:proofErr w:type="spellEnd"/>
            <w:r w:rsidRPr="00DF1AF2">
              <w:rPr>
                <w:lang w:eastAsia="ja-JP"/>
              </w:rPr>
              <w:t xml:space="preserve"> </w:t>
            </w:r>
            <w:proofErr w:type="spellStart"/>
            <w:r w:rsidRPr="00DF1AF2">
              <w:rPr>
                <w:lang w:eastAsia="ja-JP"/>
              </w:rPr>
              <w:t>Exhibition</w:t>
            </w:r>
            <w:proofErr w:type="spellEnd"/>
            <w:r w:rsidRPr="00DF1AF2">
              <w:rPr>
                <w:lang w:eastAsia="ja-JP"/>
              </w:rPr>
              <w:t xml:space="preserve">", 3,5 стр.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lang w:eastAsia="ja-JP"/>
              </w:rPr>
            </w:pPr>
            <w:hyperlink r:id="rId8" w:history="1">
              <w:r w:rsidRPr="00DF1AF2">
                <w:rPr>
                  <w:rStyle w:val="ae"/>
                  <w:lang w:eastAsia="ja-JP"/>
                </w:rPr>
                <w:t>http://www.zavuch.info/methodlib/227/76560/</w:t>
              </w:r>
            </w:hyperlink>
            <w:r w:rsidRPr="00DF1AF2">
              <w:rPr>
                <w:lang w:eastAsia="ja-JP"/>
              </w:rPr>
              <w:t xml:space="preserve"> мет</w:t>
            </w:r>
            <w:r w:rsidRPr="00DF1AF2">
              <w:rPr>
                <w:lang w:eastAsia="ja-JP"/>
              </w:rPr>
              <w:t>о</w:t>
            </w:r>
            <w:r w:rsidRPr="00DF1AF2">
              <w:rPr>
                <w:lang w:eastAsia="ja-JP"/>
              </w:rPr>
              <w:t>дическая разработка урока.</w:t>
            </w:r>
          </w:p>
        </w:tc>
      </w:tr>
      <w:tr w:rsidR="00DF1AF2" w:rsidRPr="00FA46F0" w:rsidTr="00B838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rPr>
                <w:lang w:eastAsia="ja-JP"/>
              </w:rPr>
            </w:pPr>
            <w:r w:rsidRPr="00DF1AF2">
              <w:rPr>
                <w:lang w:eastAsia="ja-JP"/>
              </w:rPr>
              <w:t>Сухова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lang w:eastAsia="ja-JP"/>
              </w:rPr>
            </w:pPr>
            <w:r w:rsidRPr="00DF1AF2">
              <w:rPr>
                <w:lang w:eastAsia="ja-JP"/>
              </w:rPr>
              <w:t>Чувство национального самосо</w:t>
            </w:r>
            <w:r w:rsidRPr="00DF1AF2">
              <w:rPr>
                <w:lang w:eastAsia="ja-JP"/>
              </w:rPr>
              <w:t>з</w:t>
            </w:r>
            <w:r w:rsidRPr="00DF1AF2">
              <w:rPr>
                <w:lang w:eastAsia="ja-JP"/>
              </w:rPr>
              <w:t xml:space="preserve">нания», 3 стр. </w:t>
            </w:r>
          </w:p>
          <w:p w:rsidR="00DF1AF2" w:rsidRPr="00DF1AF2" w:rsidRDefault="00DF1AF2" w:rsidP="00B83865">
            <w:pPr>
              <w:jc w:val="both"/>
              <w:rPr>
                <w:lang w:eastAsia="ja-JP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lang w:eastAsia="ja-JP"/>
              </w:rPr>
            </w:pPr>
            <w:hyperlink r:id="rId9" w:history="1">
              <w:r w:rsidRPr="00DF1AF2">
                <w:rPr>
                  <w:rStyle w:val="ae"/>
                  <w:lang w:eastAsia="ja-JP"/>
                </w:rPr>
                <w:t>http://www.zavuch.info/methodlib/227/76558/</w:t>
              </w:r>
            </w:hyperlink>
            <w:r w:rsidRPr="00DF1AF2">
              <w:rPr>
                <w:lang w:eastAsia="ja-JP"/>
              </w:rPr>
              <w:t xml:space="preserve"> мет</w:t>
            </w:r>
            <w:r w:rsidRPr="00DF1AF2">
              <w:rPr>
                <w:lang w:eastAsia="ja-JP"/>
              </w:rPr>
              <w:t>о</w:t>
            </w:r>
            <w:r w:rsidRPr="00DF1AF2">
              <w:rPr>
                <w:lang w:eastAsia="ja-JP"/>
              </w:rPr>
              <w:t>дическая разработка урока.</w:t>
            </w:r>
          </w:p>
        </w:tc>
      </w:tr>
      <w:tr w:rsidR="00DF1AF2" w:rsidRPr="00FA46F0" w:rsidTr="00B83865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rPr>
                <w:lang w:eastAsia="ja-JP"/>
              </w:rPr>
            </w:pPr>
            <w:r w:rsidRPr="00DF1AF2">
              <w:rPr>
                <w:lang w:eastAsia="ja-JP"/>
              </w:rPr>
              <w:t>Сухова Е.В.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lang w:eastAsia="ja-JP"/>
              </w:rPr>
            </w:pPr>
            <w:r w:rsidRPr="00DF1AF2">
              <w:rPr>
                <w:lang w:eastAsia="ja-JP"/>
              </w:rPr>
              <w:t xml:space="preserve">Несчастные случаи на дороге», 2 стр. </w:t>
            </w:r>
          </w:p>
          <w:p w:rsidR="00DF1AF2" w:rsidRPr="00DF1AF2" w:rsidRDefault="00DF1AF2" w:rsidP="00B83865">
            <w:pPr>
              <w:jc w:val="both"/>
              <w:rPr>
                <w:lang w:eastAsia="ja-JP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AF2" w:rsidRPr="00DF1AF2" w:rsidRDefault="00DF1AF2" w:rsidP="00B83865">
            <w:pPr>
              <w:jc w:val="both"/>
              <w:rPr>
                <w:lang w:eastAsia="ja-JP"/>
              </w:rPr>
            </w:pPr>
            <w:hyperlink r:id="rId10" w:history="1">
              <w:r w:rsidRPr="00DF1AF2">
                <w:rPr>
                  <w:rStyle w:val="ae"/>
                  <w:lang w:eastAsia="ja-JP"/>
                </w:rPr>
                <w:t>http://www.zavuch.info/methodlib/227/76557/</w:t>
              </w:r>
            </w:hyperlink>
            <w:r w:rsidRPr="00DF1AF2">
              <w:rPr>
                <w:lang w:eastAsia="ja-JP"/>
              </w:rPr>
              <w:t xml:space="preserve"> мет</w:t>
            </w:r>
            <w:r w:rsidRPr="00DF1AF2">
              <w:rPr>
                <w:lang w:eastAsia="ja-JP"/>
              </w:rPr>
              <w:t>о</w:t>
            </w:r>
            <w:r w:rsidRPr="00DF1AF2">
              <w:rPr>
                <w:lang w:eastAsia="ja-JP"/>
              </w:rPr>
              <w:t>дическая разработка урока.</w:t>
            </w:r>
          </w:p>
        </w:tc>
      </w:tr>
    </w:tbl>
    <w:p w:rsidR="00DF1AF2" w:rsidRDefault="00DF1AF2" w:rsidP="00DF1AF2">
      <w:pPr>
        <w:tabs>
          <w:tab w:val="left" w:pos="851"/>
        </w:tabs>
        <w:jc w:val="both"/>
      </w:pPr>
    </w:p>
    <w:p w:rsidR="00DF1AF2" w:rsidRDefault="00DF1AF2" w:rsidP="00DF1AF2">
      <w:pPr>
        <w:tabs>
          <w:tab w:val="left" w:pos="851"/>
        </w:tabs>
        <w:jc w:val="both"/>
      </w:pPr>
    </w:p>
    <w:p w:rsidR="00DF1AF2" w:rsidRPr="00E101D0" w:rsidRDefault="00DF1AF2" w:rsidP="00DF1AF2">
      <w:pPr>
        <w:tabs>
          <w:tab w:val="left" w:pos="851"/>
        </w:tabs>
        <w:jc w:val="both"/>
      </w:pPr>
      <w:r w:rsidRPr="00EF51E9">
        <w:t xml:space="preserve">В качестве «зоны профессионального роста» можно выделить и наши </w:t>
      </w:r>
      <w:r w:rsidRPr="00D427FB">
        <w:rPr>
          <w:b/>
          <w:i/>
          <w:color w:val="9D2201"/>
        </w:rPr>
        <w:t>педагогические с</w:t>
      </w:r>
      <w:r w:rsidRPr="00D427FB">
        <w:rPr>
          <w:b/>
          <w:i/>
          <w:color w:val="9D2201"/>
        </w:rPr>
        <w:t>о</w:t>
      </w:r>
      <w:r w:rsidRPr="00D427FB">
        <w:rPr>
          <w:b/>
          <w:i/>
          <w:color w:val="9D2201"/>
        </w:rPr>
        <w:t>веты</w:t>
      </w:r>
      <w:r w:rsidRPr="00E101D0">
        <w:t>, на которых поднимаются и обсуждаются проблемы и перспективы развития совр</w:t>
      </w:r>
      <w:r w:rsidRPr="00E101D0">
        <w:t>е</w:t>
      </w:r>
      <w:r w:rsidRPr="00E101D0">
        <w:t>менной педагог</w:t>
      </w:r>
      <w:r w:rsidRPr="00E101D0">
        <w:t>и</w:t>
      </w:r>
      <w:r w:rsidRPr="00E101D0">
        <w:t xml:space="preserve">ки и психологии. В 2011-2012 году это были: 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DF1AF2" w:rsidRPr="00E101D0" w:rsidTr="00B83865">
        <w:tc>
          <w:tcPr>
            <w:tcW w:w="9828" w:type="dxa"/>
          </w:tcPr>
          <w:p w:rsidR="00DF1AF2" w:rsidRPr="00E101D0" w:rsidRDefault="00DF1AF2" w:rsidP="00B83865">
            <w:r w:rsidRPr="00E101D0">
              <w:t xml:space="preserve">1. Анализ работы и задачи педагогического коллектива на новый учебный год. </w:t>
            </w:r>
          </w:p>
        </w:tc>
      </w:tr>
      <w:tr w:rsidR="00DF1AF2" w:rsidRPr="00E101D0" w:rsidTr="00B83865">
        <w:tc>
          <w:tcPr>
            <w:tcW w:w="9828" w:type="dxa"/>
          </w:tcPr>
          <w:p w:rsidR="00DF1AF2" w:rsidRPr="00E101D0" w:rsidRDefault="00DF1AF2" w:rsidP="00B83865">
            <w:r w:rsidRPr="00E101D0">
              <w:t xml:space="preserve">2. </w:t>
            </w:r>
            <w:r>
              <w:t>Разработка воспитательной программы (работа в группах)</w:t>
            </w:r>
          </w:p>
        </w:tc>
      </w:tr>
      <w:tr w:rsidR="00DF1AF2" w:rsidRPr="00E101D0" w:rsidTr="00B83865">
        <w:tc>
          <w:tcPr>
            <w:tcW w:w="9828" w:type="dxa"/>
          </w:tcPr>
          <w:p w:rsidR="00DF1AF2" w:rsidRPr="00E101D0" w:rsidRDefault="00DF1AF2" w:rsidP="00B83865">
            <w:r w:rsidRPr="00E101D0">
              <w:t xml:space="preserve">3. </w:t>
            </w:r>
            <w:r>
              <w:t xml:space="preserve">Конкурс самостоятельных творческих работ имени </w:t>
            </w:r>
            <w:proofErr w:type="spellStart"/>
            <w:r>
              <w:t>П.А.Флоренского</w:t>
            </w:r>
            <w:proofErr w:type="spellEnd"/>
            <w:r>
              <w:t>: смыслы и ценности</w:t>
            </w:r>
          </w:p>
        </w:tc>
      </w:tr>
      <w:tr w:rsidR="00DF1AF2" w:rsidRPr="00E101D0" w:rsidTr="00B83865">
        <w:tc>
          <w:tcPr>
            <w:tcW w:w="9828" w:type="dxa"/>
          </w:tcPr>
          <w:p w:rsidR="00DF1AF2" w:rsidRPr="00E101D0" w:rsidRDefault="00DF1AF2" w:rsidP="00B83865">
            <w:r>
              <w:t>4. Построение индивидуальной траектории профессионального развития учителя (с испол</w:t>
            </w:r>
            <w:r>
              <w:t>ь</w:t>
            </w:r>
            <w:r>
              <w:t>зованием активизирующих методик)</w:t>
            </w:r>
          </w:p>
        </w:tc>
      </w:tr>
    </w:tbl>
    <w:p w:rsidR="00DF1AF2" w:rsidRDefault="00DF1AF2" w:rsidP="00DF1AF2">
      <w:pPr>
        <w:jc w:val="both"/>
        <w:rPr>
          <w:rStyle w:val="apple-style-span"/>
          <w:shd w:val="clear" w:color="auto" w:fill="FBFBFB"/>
        </w:rPr>
      </w:pPr>
      <w:r w:rsidRPr="00270DD5">
        <w:rPr>
          <w:rStyle w:val="apple-style-span"/>
          <w:shd w:val="clear" w:color="auto" w:fill="FBFBFB"/>
        </w:rPr>
        <w:t>2</w:t>
      </w:r>
      <w:r>
        <w:rPr>
          <w:rStyle w:val="apple-style-span"/>
          <w:shd w:val="clear" w:color="auto" w:fill="FBFBFB"/>
        </w:rPr>
        <w:t>6</w:t>
      </w:r>
      <w:r w:rsidRPr="00270DD5">
        <w:rPr>
          <w:rStyle w:val="apple-style-span"/>
          <w:shd w:val="clear" w:color="auto" w:fill="FBFBFB"/>
        </w:rPr>
        <w:t xml:space="preserve"> июня учителя по традиции проводили педсовет с пользой для саморазвития. Мы были в </w:t>
      </w:r>
      <w:r>
        <w:rPr>
          <w:rStyle w:val="apple-style-span"/>
          <w:shd w:val="clear" w:color="auto" w:fill="FBFBFB"/>
        </w:rPr>
        <w:t>Твери</w:t>
      </w:r>
      <w:r w:rsidRPr="00270DD5">
        <w:rPr>
          <w:rStyle w:val="apple-style-span"/>
          <w:shd w:val="clear" w:color="auto" w:fill="FBFBFB"/>
        </w:rPr>
        <w:t xml:space="preserve"> (</w:t>
      </w:r>
      <w:r w:rsidRPr="001E0700">
        <w:t>http://www.gimnaz.ru/news/a-338.html</w:t>
      </w:r>
      <w:r w:rsidRPr="00270DD5">
        <w:rPr>
          <w:rStyle w:val="apple-style-span"/>
          <w:shd w:val="clear" w:color="auto" w:fill="FBFBFB"/>
        </w:rPr>
        <w:t>).</w:t>
      </w:r>
    </w:p>
    <w:p w:rsidR="00DF1AF2" w:rsidRDefault="00DF1AF2" w:rsidP="00DF1AF2">
      <w:pPr>
        <w:jc w:val="both"/>
        <w:rPr>
          <w:rStyle w:val="apple-style-span"/>
          <w:shd w:val="clear" w:color="auto" w:fill="FBFBFB"/>
        </w:rPr>
      </w:pPr>
    </w:p>
    <w:p w:rsidR="00DF1AF2" w:rsidRDefault="00DF1AF2" w:rsidP="00DF1AF2">
      <w:pPr>
        <w:jc w:val="both"/>
        <w:rPr>
          <w:rStyle w:val="apple-style-span"/>
          <w:shd w:val="clear" w:color="auto" w:fill="FBFBFB"/>
        </w:rPr>
      </w:pPr>
      <w:r>
        <w:rPr>
          <w:rStyle w:val="apple-style-span"/>
          <w:shd w:val="clear" w:color="auto" w:fill="FBFBFB"/>
        </w:rPr>
        <w:t xml:space="preserve">За год учителями были реализованы три танцевальных творческих проекта на Последнем звонке (участие в танцевальном </w:t>
      </w:r>
      <w:proofErr w:type="spellStart"/>
      <w:r>
        <w:rPr>
          <w:rStyle w:val="apple-style-span"/>
          <w:shd w:val="clear" w:color="auto" w:fill="FBFBFB"/>
        </w:rPr>
        <w:t>баттле</w:t>
      </w:r>
      <w:proofErr w:type="spellEnd"/>
      <w:r>
        <w:rPr>
          <w:rStyle w:val="apple-style-span"/>
          <w:shd w:val="clear" w:color="auto" w:fill="FBFBFB"/>
        </w:rPr>
        <w:t xml:space="preserve">). </w:t>
      </w:r>
    </w:p>
    <w:p w:rsidR="00F62035" w:rsidRDefault="00F62035"/>
    <w:sectPr w:rsidR="00F620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ndale Sans UI">
    <w:altName w:val="Arial Unicode MS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A09AA"/>
    <w:multiLevelType w:val="multilevel"/>
    <w:tmpl w:val="CCB01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4335DB"/>
    <w:multiLevelType w:val="hybridMultilevel"/>
    <w:tmpl w:val="8B9EAD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A1E62"/>
    <w:multiLevelType w:val="hybridMultilevel"/>
    <w:tmpl w:val="806666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996192"/>
    <w:multiLevelType w:val="hybridMultilevel"/>
    <w:tmpl w:val="D25004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6B70AF"/>
    <w:multiLevelType w:val="hybridMultilevel"/>
    <w:tmpl w:val="87FAE48A"/>
    <w:lvl w:ilvl="0" w:tplc="04190001">
      <w:start w:val="1"/>
      <w:numFmt w:val="bullet"/>
      <w:lvlText w:val=""/>
      <w:lvlJc w:val="left"/>
      <w:pPr>
        <w:tabs>
          <w:tab w:val="num" w:pos="1420"/>
        </w:tabs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5" w15:restartNumberingAfterBreak="0">
    <w:nsid w:val="2D3875DB"/>
    <w:multiLevelType w:val="hybridMultilevel"/>
    <w:tmpl w:val="5202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A311E6"/>
    <w:multiLevelType w:val="hybridMultilevel"/>
    <w:tmpl w:val="A3A21F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9A81145"/>
    <w:multiLevelType w:val="hybridMultilevel"/>
    <w:tmpl w:val="88628750"/>
    <w:lvl w:ilvl="0" w:tplc="97BEC3E2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6114E"/>
    <w:multiLevelType w:val="hybridMultilevel"/>
    <w:tmpl w:val="68E0D6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C824BCF"/>
    <w:multiLevelType w:val="hybridMultilevel"/>
    <w:tmpl w:val="F4E0D7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AC923E7"/>
    <w:multiLevelType w:val="hybridMultilevel"/>
    <w:tmpl w:val="02DC0D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F9B0895"/>
    <w:multiLevelType w:val="hybridMultilevel"/>
    <w:tmpl w:val="7BBC646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8D40C3"/>
    <w:multiLevelType w:val="hybridMultilevel"/>
    <w:tmpl w:val="5350A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DE509B"/>
    <w:multiLevelType w:val="hybridMultilevel"/>
    <w:tmpl w:val="133084C2"/>
    <w:lvl w:ilvl="0" w:tplc="AAB44F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19CA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51A2C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DC82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6DC0A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AA878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86E7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28E7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6089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67BE3F86"/>
    <w:multiLevelType w:val="hybridMultilevel"/>
    <w:tmpl w:val="947E2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11331"/>
    <w:multiLevelType w:val="hybridMultilevel"/>
    <w:tmpl w:val="B42C7B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D42959"/>
    <w:multiLevelType w:val="hybridMultilevel"/>
    <w:tmpl w:val="C8BC63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F6780E"/>
    <w:multiLevelType w:val="hybridMultilevel"/>
    <w:tmpl w:val="194858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13"/>
  </w:num>
  <w:num w:numId="6">
    <w:abstractNumId w:val="15"/>
  </w:num>
  <w:num w:numId="7">
    <w:abstractNumId w:val="0"/>
  </w:num>
  <w:num w:numId="8">
    <w:abstractNumId w:val="8"/>
  </w:num>
  <w:num w:numId="9">
    <w:abstractNumId w:val="11"/>
  </w:num>
  <w:num w:numId="10">
    <w:abstractNumId w:val="17"/>
  </w:num>
  <w:num w:numId="11">
    <w:abstractNumId w:val="9"/>
  </w:num>
  <w:num w:numId="12">
    <w:abstractNumId w:val="6"/>
  </w:num>
  <w:num w:numId="13">
    <w:abstractNumId w:val="12"/>
  </w:num>
  <w:num w:numId="14">
    <w:abstractNumId w:val="7"/>
  </w:num>
  <w:num w:numId="15">
    <w:abstractNumId w:val="5"/>
  </w:num>
  <w:num w:numId="16">
    <w:abstractNumId w:val="16"/>
  </w:num>
  <w:num w:numId="17">
    <w:abstractNumId w:val="1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AF2"/>
    <w:rsid w:val="00DF1AF2"/>
    <w:rsid w:val="00F6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503049-F1EE-4F6D-9FD8-BAE8CA08C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DF1A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F1AF2"/>
    <w:pPr>
      <w:keepNext/>
      <w:outlineLvl w:val="0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DF1A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basedOn w:val="a0"/>
    <w:link w:val="1"/>
    <w:rsid w:val="00DF1AF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DF1AF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DF1AF2"/>
    <w:pPr>
      <w:spacing w:after="119" w:line="360" w:lineRule="auto"/>
      <w:ind w:left="-360" w:firstLine="540"/>
      <w:jc w:val="both"/>
    </w:pPr>
    <w:rPr>
      <w:rFonts w:ascii="Arial" w:hAnsi="Arial"/>
      <w:i/>
      <w:iCs/>
      <w:color w:val="000000"/>
      <w:kern w:val="28"/>
      <w:sz w:val="26"/>
      <w:szCs w:val="26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rsid w:val="00DF1AF2"/>
    <w:rPr>
      <w:rFonts w:ascii="Arial" w:eastAsia="Times New Roman" w:hAnsi="Arial" w:cs="Times New Roman"/>
      <w:i/>
      <w:iCs/>
      <w:color w:val="000000"/>
      <w:kern w:val="28"/>
      <w:sz w:val="26"/>
      <w:szCs w:val="26"/>
      <w:lang w:val="x-none" w:eastAsia="x-none"/>
    </w:rPr>
  </w:style>
  <w:style w:type="paragraph" w:styleId="a5">
    <w:name w:val="footer"/>
    <w:basedOn w:val="a"/>
    <w:link w:val="a6"/>
    <w:rsid w:val="00DF1AF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Нижний колонтитул Знак"/>
    <w:basedOn w:val="a0"/>
    <w:link w:val="a5"/>
    <w:rsid w:val="00DF1A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7">
    <w:name w:val="МОН основной"/>
    <w:basedOn w:val="a"/>
    <w:rsid w:val="00DF1AF2"/>
    <w:pPr>
      <w:widowControl w:val="0"/>
      <w:autoSpaceDE w:val="0"/>
      <w:autoSpaceDN w:val="0"/>
      <w:adjustRightInd w:val="0"/>
      <w:spacing w:line="360" w:lineRule="auto"/>
      <w:ind w:firstLine="709"/>
      <w:jc w:val="both"/>
    </w:pPr>
    <w:rPr>
      <w:rFonts w:ascii="Arial" w:hAnsi="Arial" w:cs="Arial"/>
      <w:sz w:val="28"/>
      <w:szCs w:val="20"/>
    </w:rPr>
  </w:style>
  <w:style w:type="paragraph" w:customStyle="1" w:styleId="msotitle3">
    <w:name w:val="msotitle3"/>
    <w:rsid w:val="00DF1AF2"/>
    <w:pPr>
      <w:spacing w:after="0" w:line="240" w:lineRule="auto"/>
      <w:jc w:val="center"/>
    </w:pPr>
    <w:rPr>
      <w:rFonts w:ascii="Garamond" w:eastAsia="Times New Roman" w:hAnsi="Garamond" w:cs="Times New Roman"/>
      <w:color w:val="FFFFFF"/>
      <w:kern w:val="28"/>
      <w:sz w:val="74"/>
      <w:szCs w:val="74"/>
      <w:lang w:eastAsia="ru-RU"/>
    </w:rPr>
  </w:style>
  <w:style w:type="paragraph" w:styleId="a8">
    <w:name w:val="Body Text"/>
    <w:basedOn w:val="a"/>
    <w:link w:val="a9"/>
    <w:rsid w:val="00DF1AF2"/>
    <w:pPr>
      <w:spacing w:after="120"/>
    </w:pPr>
  </w:style>
  <w:style w:type="character" w:customStyle="1" w:styleId="a9">
    <w:name w:val="Основной текст Знак"/>
    <w:basedOn w:val="a0"/>
    <w:link w:val="a8"/>
    <w:rsid w:val="00DF1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DF1AF2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DF1AF2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a">
    <w:name w:val="Table Grid"/>
    <w:basedOn w:val="a1"/>
    <w:uiPriority w:val="59"/>
    <w:rsid w:val="00DF1A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rmal (Web)"/>
    <w:basedOn w:val="a"/>
    <w:uiPriority w:val="99"/>
    <w:rsid w:val="00DF1AF2"/>
    <w:pPr>
      <w:spacing w:before="100" w:beforeAutospacing="1" w:after="100" w:afterAutospacing="1"/>
    </w:pPr>
  </w:style>
  <w:style w:type="paragraph" w:styleId="ac">
    <w:name w:val="footnote text"/>
    <w:basedOn w:val="a"/>
    <w:link w:val="ad"/>
    <w:semiHidden/>
    <w:rsid w:val="00DF1AF2"/>
    <w:rPr>
      <w:color w:val="000000"/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DF1AF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e">
    <w:name w:val="Hyperlink"/>
    <w:uiPriority w:val="99"/>
    <w:rsid w:val="00DF1AF2"/>
    <w:rPr>
      <w:color w:val="0000FF"/>
      <w:u w:val="single"/>
    </w:rPr>
  </w:style>
  <w:style w:type="paragraph" w:styleId="2">
    <w:name w:val="Body Text 2"/>
    <w:basedOn w:val="a"/>
    <w:link w:val="20"/>
    <w:rsid w:val="00DF1AF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1A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basedOn w:val="a"/>
    <w:next w:val="af0"/>
    <w:link w:val="af1"/>
    <w:qFormat/>
    <w:rsid w:val="00DF1AF2"/>
    <w:pPr>
      <w:jc w:val="center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paragraph" w:styleId="af2">
    <w:name w:val="header"/>
    <w:basedOn w:val="a"/>
    <w:link w:val="af3"/>
    <w:rsid w:val="00DF1AF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rsid w:val="00DF1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0"/>
    <w:rsid w:val="00DF1AF2"/>
  </w:style>
  <w:style w:type="character" w:styleId="af5">
    <w:name w:val="Strong"/>
    <w:uiPriority w:val="22"/>
    <w:qFormat/>
    <w:rsid w:val="00DF1AF2"/>
    <w:rPr>
      <w:b/>
      <w:bCs/>
    </w:rPr>
  </w:style>
  <w:style w:type="character" w:styleId="af6">
    <w:name w:val="Emphasis"/>
    <w:qFormat/>
    <w:rsid w:val="00DF1AF2"/>
    <w:rPr>
      <w:i/>
      <w:iCs/>
    </w:rPr>
  </w:style>
  <w:style w:type="paragraph" w:customStyle="1" w:styleId="af7">
    <w:name w:val=" Знак"/>
    <w:basedOn w:val="a"/>
    <w:rsid w:val="00DF1AF2"/>
    <w:rPr>
      <w:rFonts w:ascii="Verdana" w:hAnsi="Verdana" w:cs="Verdana"/>
      <w:sz w:val="20"/>
      <w:szCs w:val="20"/>
      <w:lang w:val="en-US" w:eastAsia="en-US"/>
    </w:rPr>
  </w:style>
  <w:style w:type="paragraph" w:customStyle="1" w:styleId="ListParagraph">
    <w:name w:val="List Paragraph"/>
    <w:basedOn w:val="a"/>
    <w:rsid w:val="00DF1AF2"/>
    <w:pPr>
      <w:ind w:left="720"/>
    </w:pPr>
    <w:rPr>
      <w:rFonts w:eastAsia="Calibri"/>
      <w:szCs w:val="22"/>
      <w:lang w:val="en-US" w:eastAsia="en-US"/>
    </w:rPr>
  </w:style>
  <w:style w:type="paragraph" w:styleId="af8">
    <w:name w:val="List Paragraph"/>
    <w:basedOn w:val="a"/>
    <w:uiPriority w:val="99"/>
    <w:qFormat/>
    <w:rsid w:val="00DF1AF2"/>
    <w:pPr>
      <w:ind w:left="720"/>
      <w:contextualSpacing/>
    </w:pPr>
  </w:style>
  <w:style w:type="paragraph" w:styleId="21">
    <w:name w:val="Body Text Indent 2"/>
    <w:basedOn w:val="a"/>
    <w:link w:val="22"/>
    <w:rsid w:val="00DF1A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F1A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1">
    <w:name w:val="Название Знак"/>
    <w:link w:val="af"/>
    <w:rsid w:val="00DF1AF2"/>
    <w:rPr>
      <w:b/>
      <w:sz w:val="28"/>
    </w:rPr>
  </w:style>
  <w:style w:type="character" w:customStyle="1" w:styleId="apple-converted-space">
    <w:name w:val="apple-converted-space"/>
    <w:basedOn w:val="a0"/>
    <w:rsid w:val="00DF1AF2"/>
  </w:style>
  <w:style w:type="paragraph" w:styleId="HTML">
    <w:name w:val="HTML Preformatted"/>
    <w:basedOn w:val="a"/>
    <w:link w:val="HTML0"/>
    <w:rsid w:val="00DF1A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 w:val="20"/>
      <w:szCs w:val="20"/>
      <w:lang w:val="x-none" w:eastAsia="ja-JP"/>
    </w:rPr>
  </w:style>
  <w:style w:type="character" w:customStyle="1" w:styleId="HTML0">
    <w:name w:val="Стандартный HTML Знак"/>
    <w:basedOn w:val="a0"/>
    <w:link w:val="HTML"/>
    <w:rsid w:val="00DF1AF2"/>
    <w:rPr>
      <w:rFonts w:ascii="Courier New" w:eastAsia="MS Mincho" w:hAnsi="Courier New" w:cs="Times New Roman"/>
      <w:sz w:val="20"/>
      <w:szCs w:val="20"/>
      <w:lang w:val="x-none" w:eastAsia="ja-JP"/>
    </w:rPr>
  </w:style>
  <w:style w:type="paragraph" w:customStyle="1" w:styleId="FR1">
    <w:name w:val="FR1"/>
    <w:rsid w:val="00DF1AF2"/>
    <w:pPr>
      <w:widowControl w:val="0"/>
      <w:autoSpaceDE w:val="0"/>
      <w:autoSpaceDN w:val="0"/>
      <w:adjustRightInd w:val="0"/>
      <w:spacing w:after="0" w:line="240" w:lineRule="auto"/>
      <w:ind w:left="3440"/>
    </w:pPr>
    <w:rPr>
      <w:rFonts w:ascii="Times New Roman" w:eastAsia="Times New Roman" w:hAnsi="Times New Roman" w:cs="Times New Roman"/>
      <w:sz w:val="56"/>
      <w:szCs w:val="56"/>
      <w:lang w:eastAsia="ru-RU"/>
    </w:rPr>
  </w:style>
  <w:style w:type="paragraph" w:styleId="af9">
    <w:name w:val="Block Text"/>
    <w:basedOn w:val="a"/>
    <w:rsid w:val="00DF1AF2"/>
    <w:pPr>
      <w:autoSpaceDE w:val="0"/>
      <w:autoSpaceDN w:val="0"/>
      <w:adjustRightInd w:val="0"/>
      <w:ind w:left="120" w:right="-8" w:firstLine="720"/>
      <w:jc w:val="both"/>
    </w:pPr>
    <w:rPr>
      <w:szCs w:val="18"/>
    </w:rPr>
  </w:style>
  <w:style w:type="character" w:customStyle="1" w:styleId="apple-style-span">
    <w:name w:val="apple-style-span"/>
    <w:basedOn w:val="a0"/>
    <w:rsid w:val="00DF1AF2"/>
  </w:style>
  <w:style w:type="paragraph" w:customStyle="1" w:styleId="afa">
    <w:name w:val="Содержимое таблицы"/>
    <w:basedOn w:val="a"/>
    <w:rsid w:val="00DF1AF2"/>
    <w:pPr>
      <w:widowControl w:val="0"/>
      <w:suppressLineNumbers/>
      <w:suppressAutoHyphens/>
    </w:pPr>
    <w:rPr>
      <w:rFonts w:eastAsia="Andale Sans UI"/>
      <w:kern w:val="1"/>
      <w:lang/>
    </w:rPr>
  </w:style>
  <w:style w:type="character" w:styleId="afb">
    <w:name w:val="FollowedHyperlink"/>
    <w:basedOn w:val="a0"/>
    <w:rsid w:val="00DF1AF2"/>
    <w:rPr>
      <w:color w:val="800080"/>
      <w:u w:val="single"/>
    </w:rPr>
  </w:style>
  <w:style w:type="paragraph" w:styleId="af0">
    <w:name w:val="Title"/>
    <w:basedOn w:val="a"/>
    <w:next w:val="a"/>
    <w:link w:val="afc"/>
    <w:uiPriority w:val="10"/>
    <w:qFormat/>
    <w:rsid w:val="00DF1AF2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c">
    <w:name w:val="Заголовок Знак"/>
    <w:basedOn w:val="a0"/>
    <w:link w:val="af0"/>
    <w:uiPriority w:val="10"/>
    <w:rsid w:val="00DF1AF2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vuch.info/methodlib/227/76560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vuch.info/methodlib/229/76499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sportal.ru/natalya-marlynova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nsportal.ru/natalya-marlynova" TargetMode="External"/><Relationship Id="rId10" Type="http://schemas.openxmlformats.org/officeDocument/2006/relationships/hyperlink" Target="http://www.zavuch.info/methodlib/227/7655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vuch.info/methodlib/227/7655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3578</Words>
  <Characters>20395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</dc:creator>
  <cp:keywords/>
  <dc:description/>
  <cp:lastModifiedBy>Valer</cp:lastModifiedBy>
  <cp:revision>1</cp:revision>
  <dcterms:created xsi:type="dcterms:W3CDTF">2016-12-16T11:04:00Z</dcterms:created>
  <dcterms:modified xsi:type="dcterms:W3CDTF">2016-12-16T11:06:00Z</dcterms:modified>
</cp:coreProperties>
</file>