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7" w:rsidRDefault="005162A0" w:rsidP="00C4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по теме «</w:t>
      </w:r>
      <w:r w:rsidR="00C43AA7" w:rsidRPr="005162A0">
        <w:rPr>
          <w:rFonts w:ascii="Times New Roman" w:hAnsi="Times New Roman" w:cs="Times New Roman"/>
          <w:b/>
          <w:sz w:val="24"/>
          <w:szCs w:val="24"/>
          <w:lang w:eastAsia="ru-RU"/>
        </w:rPr>
        <w:t>Магнитное поле проводников с током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6"/>
        <w:tblW w:w="0" w:type="auto"/>
        <w:jc w:val="center"/>
        <w:tblLook w:val="04A0"/>
      </w:tblPr>
      <w:tblGrid>
        <w:gridCol w:w="1592"/>
        <w:gridCol w:w="336"/>
        <w:gridCol w:w="1901"/>
        <w:gridCol w:w="456"/>
        <w:gridCol w:w="1950"/>
        <w:gridCol w:w="456"/>
      </w:tblGrid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63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Коев</w:t>
            </w:r>
            <w:proofErr w:type="spellEnd"/>
            <w:r w:rsidRPr="00636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</w:tcPr>
          <w:p w:rsidR="003A404F" w:rsidRPr="006365FF" w:rsidRDefault="003A404F" w:rsidP="00C43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Маркарян Г.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A404F" w:rsidRPr="006365FF" w:rsidTr="003A404F">
        <w:trPr>
          <w:trHeight w:val="288"/>
          <w:jc w:val="center"/>
        </w:trPr>
        <w:tc>
          <w:tcPr>
            <w:tcW w:w="0" w:type="auto"/>
          </w:tcPr>
          <w:p w:rsidR="003A404F" w:rsidRPr="006365FF" w:rsidRDefault="003A404F" w:rsidP="0063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</w:tcPr>
          <w:p w:rsidR="003A404F" w:rsidRPr="006365FF" w:rsidRDefault="003A404F" w:rsidP="00C43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Копылова А.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63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Востриков Р.</w:t>
            </w:r>
          </w:p>
        </w:tc>
        <w:tc>
          <w:tcPr>
            <w:tcW w:w="0" w:type="auto"/>
          </w:tcPr>
          <w:p w:rsidR="003A404F" w:rsidRPr="006365FF" w:rsidRDefault="003A404F" w:rsidP="00C43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Я.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 А.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493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</w:tcPr>
          <w:p w:rsidR="003A404F" w:rsidRPr="006365FF" w:rsidRDefault="003A404F" w:rsidP="00D06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Грачёв И.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Колокольцева А.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D06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Губарев Е.</w:t>
            </w:r>
          </w:p>
        </w:tc>
        <w:tc>
          <w:tcPr>
            <w:tcW w:w="0" w:type="auto"/>
          </w:tcPr>
          <w:p w:rsidR="003A404F" w:rsidRPr="006365FF" w:rsidRDefault="003A404F" w:rsidP="00D06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Канатников Е.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Калашникова П.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Корнева Н.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Беспалова У.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Таймасханов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Сухов Д.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A404F" w:rsidRDefault="003A404F" w:rsidP="003A4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A404F" w:rsidRPr="006365FF" w:rsidTr="003A404F">
        <w:trPr>
          <w:jc w:val="center"/>
        </w:trPr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3A404F" w:rsidRDefault="003A404F" w:rsidP="003A4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Сорокина А.</w:t>
            </w:r>
          </w:p>
        </w:tc>
        <w:tc>
          <w:tcPr>
            <w:tcW w:w="0" w:type="auto"/>
          </w:tcPr>
          <w:p w:rsidR="003A404F" w:rsidRPr="006365FF" w:rsidRDefault="003A404F" w:rsidP="00503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365FF" w:rsidRPr="005162A0" w:rsidRDefault="006365FF" w:rsidP="00C4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AA7">
        <w:rPr>
          <w:rFonts w:ascii="Times New Roman" w:hAnsi="Times New Roman" w:cs="Times New Roman"/>
          <w:sz w:val="24"/>
          <w:szCs w:val="24"/>
          <w:lang w:eastAsia="ru-RU"/>
        </w:rPr>
        <w:t>Шнур настольной лампы, питаемой постоянным то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ком, поднесли к магнитной стрелке. Окажет ли магнитное поле тока действие на стрелку?</w:t>
      </w:r>
      <w:r w:rsidRPr="00C4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AA7">
        <w:rPr>
          <w:rFonts w:ascii="Times New Roman" w:hAnsi="Times New Roman" w:cs="Times New Roman"/>
          <w:sz w:val="24"/>
          <w:szCs w:val="24"/>
          <w:lang w:eastAsia="ru-RU"/>
        </w:rPr>
        <w:t>Электромонтер, находящийся под трамвайным проводом, направленным с севера на юг, заметил, что северный полюс магнитной стрелки отклонился к востоку. В каком направ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течет эле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t>трический ток в проводе?</w:t>
      </w:r>
      <w:r w:rsidRPr="00C4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3AA7">
        <w:rPr>
          <w:rFonts w:ascii="Times New Roman" w:hAnsi="Times New Roman" w:cs="Times New Roman"/>
          <w:sz w:val="24"/>
          <w:szCs w:val="24"/>
          <w:lang w:eastAsia="ru-RU"/>
        </w:rPr>
        <w:t>Магнитное действие катушки, по которой идет ток, усиливается при введении в нее железного сердечника. По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чему?</w:t>
      </w:r>
    </w:p>
    <w:p w:rsidR="00C43AA7" w:rsidRDefault="00127AD8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1576070</wp:posOffset>
            </wp:positionV>
            <wp:extent cx="972820" cy="1630045"/>
            <wp:effectExtent l="19050" t="0" r="0" b="0"/>
            <wp:wrapSquare wrapText="bothSides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983" t="54348" r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299085</wp:posOffset>
            </wp:positionV>
            <wp:extent cx="2508250" cy="1231900"/>
            <wp:effectExtent l="19050" t="0" r="635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445770</wp:posOffset>
            </wp:positionV>
            <wp:extent cx="1188085" cy="1009015"/>
            <wp:effectExtent l="19050" t="0" r="0" b="0"/>
            <wp:wrapTopAndBottom/>
            <wp:docPr id="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-39070</wp:posOffset>
            </wp:positionH>
            <wp:positionV relativeFrom="paragraph">
              <wp:posOffset>541128</wp:posOffset>
            </wp:positionV>
            <wp:extent cx="2042663" cy="767751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63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t>Внутри катушки с током магнитная стрелка рас</w:t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положена так, как показано на рисунке</w:t>
      </w:r>
      <w:r w:rsidR="00C43AA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t>. Укаж</w:t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t>те по</w:t>
      </w:r>
      <w:r w:rsidR="00C43AA7"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люсы на остальных стрелках.</w:t>
      </w:r>
      <w:r w:rsidR="00C43AA7" w:rsidRPr="00C43AA7">
        <w:rPr>
          <w:rFonts w:ascii="Times New Roman" w:hAnsi="Times New Roman" w:cs="Times New Roman"/>
          <w:sz w:val="24"/>
          <w:szCs w:val="24"/>
        </w:rPr>
        <w:t xml:space="preserve"> </w:t>
      </w:r>
      <w:r w:rsidR="00C43AA7"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  <w:lang w:eastAsia="ru-RU"/>
        </w:rPr>
        <w:t>Как изменится действие магнитного поля на магнит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ную стрелку (рис.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t>) при п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t>ремещении ползунка реостата вле</w:t>
      </w:r>
      <w:r w:rsidRPr="00C43AA7">
        <w:rPr>
          <w:rFonts w:ascii="Times New Roman" w:hAnsi="Times New Roman" w:cs="Times New Roman"/>
          <w:sz w:val="24"/>
          <w:szCs w:val="24"/>
          <w:lang w:eastAsia="ru-RU"/>
        </w:rPr>
        <w:softHyphen/>
        <w:t>во; вправо?</w:t>
      </w:r>
      <w:r w:rsidRPr="00C4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 xml:space="preserve">Определите направление тока и полюсы у генератора, если магнитная стрелка, поднесенная к проводнику (рис. 180), отклоняется в указанном направлении.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 обоснуйте.</w:t>
      </w:r>
    </w:p>
    <w:p w:rsidR="00127AD8" w:rsidRPr="005162A0" w:rsidRDefault="00127AD8" w:rsidP="00127A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727075</wp:posOffset>
            </wp:positionV>
            <wp:extent cx="937895" cy="845185"/>
            <wp:effectExtent l="19050" t="0" r="0" b="0"/>
            <wp:wrapSquare wrapText="bothSides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Магнитная стрелка расположена над провод с током над (рис. 139). После</w:t>
      </w:r>
      <w:r w:rsidRPr="00127A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кания ключа в цепи магнитная стрелка отклонилась от начального положения, изображённого на рис. пунктиром, так, как показано на рис. Определите клеммы источника тока. 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 xml:space="preserve">Разведчик обнаружил двухпроводную линию постоянного тока. Как при помощи вольтметра постоянного тока и магнитной стрелки он определял, на каком конце линии находится электростанция? </w:t>
      </w:r>
      <w:r>
        <w:rPr>
          <w:rFonts w:ascii="Times New Roman" w:hAnsi="Times New Roman" w:cs="Times New Roman"/>
          <w:sz w:val="24"/>
          <w:szCs w:val="24"/>
        </w:rPr>
        <w:t>Ответ обоснуйте.</w:t>
      </w:r>
    </w:p>
    <w:p w:rsid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>Шнур настольной лампы, питаемой постоянным током, поднесли к магнитной стрелке. Окажет ли магнитное поле тока действие на стрелку? Ответ обоснуйте.</w:t>
      </w:r>
    </w:p>
    <w:p w:rsidR="00C43AA7" w:rsidRDefault="005162A0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5887085</wp:posOffset>
            </wp:positionH>
            <wp:positionV relativeFrom="paragraph">
              <wp:posOffset>239395</wp:posOffset>
            </wp:positionV>
            <wp:extent cx="955675" cy="1793875"/>
            <wp:effectExtent l="19050" t="0" r="0" b="0"/>
            <wp:wrapSquare wrapText="bothSides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 w:rsidRPr="00C43AA7">
        <w:rPr>
          <w:rFonts w:ascii="Times New Roman" w:hAnsi="Times New Roman" w:cs="Times New Roman"/>
          <w:sz w:val="24"/>
          <w:szCs w:val="24"/>
        </w:rPr>
        <w:t>Отрезками АВ и CD (рис.) изображены магнитные стрелки. Отметьте буквами полюсы магни</w:t>
      </w:r>
      <w:r w:rsidR="00C43AA7" w:rsidRPr="00C43AA7">
        <w:rPr>
          <w:rFonts w:ascii="Times New Roman" w:hAnsi="Times New Roman" w:cs="Times New Roman"/>
          <w:sz w:val="24"/>
          <w:szCs w:val="24"/>
        </w:rPr>
        <w:t>т</w:t>
      </w:r>
      <w:r w:rsidR="00C43AA7" w:rsidRPr="00C43AA7">
        <w:rPr>
          <w:rFonts w:ascii="Times New Roman" w:hAnsi="Times New Roman" w:cs="Times New Roman"/>
          <w:sz w:val="24"/>
          <w:szCs w:val="24"/>
        </w:rPr>
        <w:t xml:space="preserve">ных стрелок. </w:t>
      </w:r>
    </w:p>
    <w:p w:rsidR="00C43AA7" w:rsidRPr="00C43AA7" w:rsidRDefault="00C43AA7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>Над соленоидом (рис. 207) подвешен магнит. Что произойдет с магнитом, если по соленоиду пропустить постоянный ток? Что произойдет при изменении н</w:t>
      </w:r>
      <w:r w:rsidRPr="00C43AA7">
        <w:rPr>
          <w:rFonts w:ascii="Times New Roman" w:hAnsi="Times New Roman" w:cs="Times New Roman"/>
          <w:sz w:val="24"/>
          <w:szCs w:val="24"/>
        </w:rPr>
        <w:t>а</w:t>
      </w:r>
      <w:r w:rsidRPr="00C43AA7">
        <w:rPr>
          <w:rFonts w:ascii="Times New Roman" w:hAnsi="Times New Roman" w:cs="Times New Roman"/>
          <w:sz w:val="24"/>
          <w:szCs w:val="24"/>
        </w:rPr>
        <w:t>правления тока в соленоиде? Ответ обоснуйте.</w:t>
      </w:r>
    </w:p>
    <w:p w:rsidR="00C43AA7" w:rsidRDefault="00C43AA7" w:rsidP="00C4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AA7" w:rsidRPr="00C43AA7" w:rsidRDefault="005162A0" w:rsidP="00C4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915670</wp:posOffset>
            </wp:positionV>
            <wp:extent cx="1723390" cy="939800"/>
            <wp:effectExtent l="19050" t="0" r="0" b="0"/>
            <wp:wrapTopAndBottom/>
            <wp:docPr id="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2A0" w:rsidRPr="005162A0" w:rsidRDefault="001B2DA6" w:rsidP="00C43AA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610870</wp:posOffset>
            </wp:positionV>
            <wp:extent cx="1067435" cy="1233170"/>
            <wp:effectExtent l="19050" t="0" r="0" b="0"/>
            <wp:wrapTopAndBottom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2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782955</wp:posOffset>
            </wp:positionV>
            <wp:extent cx="1412875" cy="802005"/>
            <wp:effectExtent l="19050" t="0" r="0" b="0"/>
            <wp:wrapTopAndBottom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2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809625</wp:posOffset>
            </wp:positionV>
            <wp:extent cx="1663065" cy="793115"/>
            <wp:effectExtent l="19050" t="0" r="0" b="0"/>
            <wp:wrapTopAndBottom/>
            <wp:docPr id="1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AA7" w:rsidRPr="005162A0">
        <w:rPr>
          <w:rFonts w:ascii="Times New Roman" w:hAnsi="Times New Roman" w:cs="Times New Roman"/>
          <w:sz w:val="24"/>
          <w:szCs w:val="24"/>
        </w:rPr>
        <w:t>Как будет двигаться подвижная катушка В (рис. 213) относительно электрома</w:t>
      </w:r>
      <w:r w:rsidR="00C43AA7" w:rsidRPr="005162A0">
        <w:rPr>
          <w:rFonts w:ascii="Times New Roman" w:hAnsi="Times New Roman" w:cs="Times New Roman"/>
          <w:sz w:val="24"/>
          <w:szCs w:val="24"/>
        </w:rPr>
        <w:t>г</w:t>
      </w:r>
      <w:r w:rsidR="00C43AA7" w:rsidRPr="005162A0">
        <w:rPr>
          <w:rFonts w:ascii="Times New Roman" w:hAnsi="Times New Roman" w:cs="Times New Roman"/>
          <w:sz w:val="24"/>
          <w:szCs w:val="24"/>
        </w:rPr>
        <w:lastRenderedPageBreak/>
        <w:t>нита А при данных направлениях обоих токов? При перемене направления о</w:t>
      </w:r>
      <w:r w:rsidR="00C43AA7" w:rsidRPr="005162A0">
        <w:rPr>
          <w:rFonts w:ascii="Times New Roman" w:hAnsi="Times New Roman" w:cs="Times New Roman"/>
          <w:sz w:val="24"/>
          <w:szCs w:val="24"/>
        </w:rPr>
        <w:t>д</w:t>
      </w:r>
      <w:r w:rsidR="00C43AA7" w:rsidRPr="005162A0">
        <w:rPr>
          <w:rFonts w:ascii="Times New Roman" w:hAnsi="Times New Roman" w:cs="Times New Roman"/>
          <w:sz w:val="24"/>
          <w:szCs w:val="24"/>
        </w:rPr>
        <w:t>ного из токов? О</w:t>
      </w:r>
      <w:r w:rsidR="00C43AA7" w:rsidRPr="005162A0">
        <w:rPr>
          <w:rFonts w:ascii="Times New Roman" w:hAnsi="Times New Roman" w:cs="Times New Roman"/>
          <w:sz w:val="24"/>
          <w:szCs w:val="24"/>
        </w:rPr>
        <w:t>т</w:t>
      </w:r>
      <w:r w:rsidR="00C43AA7" w:rsidRPr="005162A0">
        <w:rPr>
          <w:rFonts w:ascii="Times New Roman" w:hAnsi="Times New Roman" w:cs="Times New Roman"/>
          <w:sz w:val="24"/>
          <w:szCs w:val="24"/>
        </w:rPr>
        <w:t>вет обоснуйте.</w:t>
      </w:r>
    </w:p>
    <w:p w:rsidR="005162A0" w:rsidRPr="005162A0" w:rsidRDefault="00C43AA7" w:rsidP="005162A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5162A0">
        <w:rPr>
          <w:rFonts w:ascii="Times New Roman" w:hAnsi="Times New Roman"/>
          <w:sz w:val="24"/>
          <w:szCs w:val="24"/>
        </w:rPr>
        <w:t>Через соленоид (катушка с однослойной намоткой провода) пропускают ток (рис. 101). Опред</w:t>
      </w:r>
      <w:r w:rsidRPr="005162A0">
        <w:rPr>
          <w:rFonts w:ascii="Times New Roman" w:hAnsi="Times New Roman"/>
          <w:sz w:val="24"/>
          <w:szCs w:val="24"/>
        </w:rPr>
        <w:t>е</w:t>
      </w:r>
      <w:r w:rsidRPr="005162A0">
        <w:rPr>
          <w:rFonts w:ascii="Times New Roman" w:hAnsi="Times New Roman"/>
          <w:sz w:val="24"/>
          <w:szCs w:val="24"/>
        </w:rPr>
        <w:t>лите полюсы</w:t>
      </w:r>
      <w:r w:rsidR="005162A0" w:rsidRPr="005162A0">
        <w:rPr>
          <w:rFonts w:ascii="Times New Roman" w:hAnsi="Times New Roman"/>
          <w:sz w:val="24"/>
          <w:szCs w:val="24"/>
        </w:rPr>
        <w:t xml:space="preserve"> </w:t>
      </w:r>
      <w:r w:rsidRPr="005162A0">
        <w:rPr>
          <w:rFonts w:ascii="Times New Roman" w:hAnsi="Times New Roman"/>
          <w:sz w:val="24"/>
          <w:szCs w:val="24"/>
        </w:rPr>
        <w:t>катушки.</w:t>
      </w:r>
      <w:r w:rsidR="005162A0" w:rsidRPr="005162A0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5162A0" w:rsidRPr="005162A0" w:rsidRDefault="005162A0" w:rsidP="005162A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5162A0">
        <w:rPr>
          <w:rFonts w:ascii="Times New Roman" w:hAnsi="Times New Roman"/>
          <w:sz w:val="24"/>
          <w:szCs w:val="24"/>
        </w:rPr>
        <w:t>Определи</w:t>
      </w:r>
      <w:r w:rsidR="00C43AA7" w:rsidRPr="005162A0">
        <w:rPr>
          <w:rFonts w:ascii="Times New Roman" w:hAnsi="Times New Roman"/>
          <w:sz w:val="24"/>
          <w:szCs w:val="24"/>
        </w:rPr>
        <w:t>те направление</w:t>
      </w:r>
      <w:r w:rsidRPr="005162A0">
        <w:rPr>
          <w:rFonts w:ascii="Times New Roman" w:hAnsi="Times New Roman"/>
          <w:sz w:val="24"/>
          <w:szCs w:val="24"/>
        </w:rPr>
        <w:t xml:space="preserve"> </w:t>
      </w:r>
      <w:r w:rsidR="00C43AA7" w:rsidRPr="005162A0">
        <w:rPr>
          <w:rFonts w:ascii="Times New Roman" w:hAnsi="Times New Roman"/>
          <w:sz w:val="24"/>
          <w:szCs w:val="24"/>
        </w:rPr>
        <w:t>тока в катушке и</w:t>
      </w:r>
      <w:r w:rsidRPr="005162A0">
        <w:rPr>
          <w:rFonts w:ascii="Times New Roman" w:hAnsi="Times New Roman"/>
          <w:sz w:val="24"/>
          <w:szCs w:val="24"/>
        </w:rPr>
        <w:t xml:space="preserve"> </w:t>
      </w:r>
      <w:r w:rsidR="00C43AA7" w:rsidRPr="005162A0">
        <w:rPr>
          <w:rFonts w:ascii="Times New Roman" w:hAnsi="Times New Roman"/>
          <w:sz w:val="24"/>
          <w:szCs w:val="24"/>
        </w:rPr>
        <w:t>знаки полюсов у</w:t>
      </w:r>
      <w:r w:rsidRPr="005162A0">
        <w:rPr>
          <w:rFonts w:ascii="Times New Roman" w:hAnsi="Times New Roman"/>
          <w:sz w:val="24"/>
          <w:szCs w:val="24"/>
        </w:rPr>
        <w:t xml:space="preserve"> </w:t>
      </w:r>
      <w:r w:rsidR="00C43AA7" w:rsidRPr="005162A0">
        <w:rPr>
          <w:rFonts w:ascii="Times New Roman" w:hAnsi="Times New Roman"/>
          <w:sz w:val="24"/>
          <w:szCs w:val="24"/>
        </w:rPr>
        <w:t>источника тока</w:t>
      </w:r>
      <w:r w:rsidRPr="005162A0">
        <w:rPr>
          <w:rFonts w:ascii="Times New Roman" w:hAnsi="Times New Roman"/>
          <w:sz w:val="24"/>
          <w:szCs w:val="24"/>
        </w:rPr>
        <w:t xml:space="preserve"> </w:t>
      </w:r>
      <w:r w:rsidR="00C43AA7" w:rsidRPr="005162A0">
        <w:rPr>
          <w:rFonts w:ascii="Times New Roman" w:hAnsi="Times New Roman"/>
          <w:sz w:val="24"/>
          <w:szCs w:val="24"/>
        </w:rPr>
        <w:t>(рис. 102), если н</w:t>
      </w:r>
      <w:r w:rsidRPr="005162A0">
        <w:rPr>
          <w:rFonts w:ascii="Times New Roman" w:hAnsi="Times New Roman"/>
          <w:sz w:val="24"/>
          <w:szCs w:val="24"/>
        </w:rPr>
        <w:t xml:space="preserve">а </w:t>
      </w:r>
      <w:r w:rsidR="00C43AA7" w:rsidRPr="005162A0">
        <w:rPr>
          <w:rFonts w:ascii="Times New Roman" w:hAnsi="Times New Roman"/>
          <w:sz w:val="24"/>
          <w:szCs w:val="24"/>
        </w:rPr>
        <w:t>верхнем конце катушки находится</w:t>
      </w:r>
      <w:r w:rsidRPr="005162A0">
        <w:rPr>
          <w:rFonts w:ascii="Times New Roman" w:hAnsi="Times New Roman"/>
          <w:sz w:val="24"/>
          <w:szCs w:val="24"/>
        </w:rPr>
        <w:t xml:space="preserve"> </w:t>
      </w:r>
      <w:r w:rsidR="00C43AA7" w:rsidRPr="005162A0">
        <w:rPr>
          <w:rFonts w:ascii="Times New Roman" w:hAnsi="Times New Roman"/>
          <w:sz w:val="24"/>
          <w:szCs w:val="24"/>
        </w:rPr>
        <w:t>северный магнитный полюс.</w:t>
      </w:r>
      <w:r w:rsidRPr="005162A0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5162A0" w:rsidRPr="001B2DA6" w:rsidRDefault="00C43AA7" w:rsidP="005162A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5162A0">
        <w:rPr>
          <w:rFonts w:ascii="Times New Roman" w:hAnsi="Times New Roman"/>
          <w:sz w:val="24"/>
          <w:szCs w:val="24"/>
        </w:rPr>
        <w:t xml:space="preserve">Намотка катушки </w:t>
      </w:r>
      <w:r w:rsidRPr="005162A0">
        <w:rPr>
          <w:rFonts w:ascii="Times New Roman" w:hAnsi="Times New Roman"/>
          <w:i/>
          <w:sz w:val="24"/>
          <w:szCs w:val="24"/>
        </w:rPr>
        <w:t>А</w:t>
      </w:r>
      <w:r w:rsidRPr="005162A0">
        <w:rPr>
          <w:rFonts w:ascii="Times New Roman" w:hAnsi="Times New Roman"/>
          <w:sz w:val="24"/>
          <w:szCs w:val="24"/>
        </w:rPr>
        <w:t xml:space="preserve"> (рис. 104)произведена по ходу часовой стрелки, а</w:t>
      </w:r>
      <w:r w:rsidR="005162A0">
        <w:rPr>
          <w:rFonts w:ascii="Times New Roman" w:hAnsi="Times New Roman"/>
          <w:sz w:val="24"/>
          <w:szCs w:val="24"/>
        </w:rPr>
        <w:t xml:space="preserve"> </w:t>
      </w:r>
      <w:r w:rsidRPr="005162A0">
        <w:rPr>
          <w:rFonts w:ascii="Times New Roman" w:hAnsi="Times New Roman"/>
          <w:sz w:val="24"/>
          <w:szCs w:val="24"/>
        </w:rPr>
        <w:t xml:space="preserve">катушки </w:t>
      </w:r>
      <w:r w:rsidRPr="005162A0">
        <w:rPr>
          <w:rFonts w:ascii="Times New Roman" w:hAnsi="Times New Roman"/>
          <w:i/>
          <w:sz w:val="24"/>
          <w:szCs w:val="24"/>
        </w:rPr>
        <w:t>В</w:t>
      </w:r>
      <w:r w:rsidRPr="005162A0">
        <w:rPr>
          <w:rFonts w:ascii="Times New Roman" w:hAnsi="Times New Roman"/>
          <w:sz w:val="24"/>
          <w:szCs w:val="24"/>
        </w:rPr>
        <w:t xml:space="preserve"> — против хода часовой стрелки. </w:t>
      </w:r>
      <w:r w:rsidR="005162A0">
        <w:rPr>
          <w:rFonts w:ascii="Times New Roman" w:hAnsi="Times New Roman"/>
          <w:sz w:val="24"/>
          <w:szCs w:val="24"/>
        </w:rPr>
        <w:t>Какие</w:t>
      </w:r>
      <w:r w:rsidRPr="005162A0">
        <w:rPr>
          <w:rFonts w:ascii="Times New Roman" w:hAnsi="Times New Roman"/>
          <w:sz w:val="24"/>
          <w:szCs w:val="24"/>
        </w:rPr>
        <w:t xml:space="preserve"> полюсы имеют левые концы электромагнитов</w:t>
      </w:r>
      <w:r w:rsidR="005162A0">
        <w:rPr>
          <w:rFonts w:ascii="Times New Roman" w:hAnsi="Times New Roman"/>
          <w:sz w:val="24"/>
          <w:szCs w:val="24"/>
        </w:rPr>
        <w:t>?</w:t>
      </w:r>
      <w:r w:rsidR="005162A0" w:rsidRPr="005162A0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1B2DA6" w:rsidRPr="001B2DA6" w:rsidRDefault="00127AD8" w:rsidP="005162A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0" allowOverlap="0">
            <wp:simplePos x="0" y="0"/>
            <wp:positionH relativeFrom="column">
              <wp:posOffset>4515485</wp:posOffset>
            </wp:positionH>
            <wp:positionV relativeFrom="paragraph">
              <wp:posOffset>519430</wp:posOffset>
            </wp:positionV>
            <wp:extent cx="2197735" cy="948690"/>
            <wp:effectExtent l="19050" t="0" r="0" b="0"/>
            <wp:wrapSquare wrapText="bothSides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2490" t="46040" r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A6">
        <w:rPr>
          <w:rFonts w:ascii="Times New Roman" w:hAnsi="Times New Roman" w:cs="Times New Roman"/>
          <w:sz w:val="24"/>
          <w:szCs w:val="24"/>
        </w:rPr>
        <w:t>При работе электромагнитного подъёмного крана часть груза не оторвалась от полюсов электр</w:t>
      </w:r>
      <w:r w:rsidR="001B2DA6">
        <w:rPr>
          <w:rFonts w:ascii="Times New Roman" w:hAnsi="Times New Roman" w:cs="Times New Roman"/>
          <w:sz w:val="24"/>
          <w:szCs w:val="24"/>
        </w:rPr>
        <w:t>о</w:t>
      </w:r>
      <w:r w:rsidR="001B2DA6">
        <w:rPr>
          <w:rFonts w:ascii="Times New Roman" w:hAnsi="Times New Roman" w:cs="Times New Roman"/>
          <w:sz w:val="24"/>
          <w:szCs w:val="24"/>
        </w:rPr>
        <w:t>магнита при отключении тока. Через обмотку пропустили слабый ток обратного направления, и груз упал. Объясните почему.</w:t>
      </w:r>
    </w:p>
    <w:p w:rsidR="001B2DA6" w:rsidRPr="001B2DA6" w:rsidRDefault="001B2DA6" w:rsidP="005162A0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тонких проводах висит катушка (рис. 13.9). Если по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тушке пропустить ток, она притягивается к магниту. В чём причина этого явления?</w:t>
      </w:r>
    </w:p>
    <w:p w:rsidR="00C43AA7" w:rsidRPr="001B2DA6" w:rsidRDefault="00127AD8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424180</wp:posOffset>
            </wp:positionV>
            <wp:extent cx="981075" cy="1440180"/>
            <wp:effectExtent l="19050" t="0" r="9525" b="0"/>
            <wp:wrapSquare wrapText="bothSides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843" t="59662" r="4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A6" w:rsidRPr="001B2DA6">
        <w:rPr>
          <w:rFonts w:ascii="Times New Roman" w:hAnsi="Times New Roman" w:cs="Times New Roman"/>
          <w:sz w:val="24"/>
          <w:szCs w:val="24"/>
        </w:rPr>
        <w:t xml:space="preserve">На тонких проводах подвешены две катушки (рис. 13.10). Почему они притягиваются или отталкиваются, если по ним пропустить ток? </w:t>
      </w:r>
    </w:p>
    <w:p w:rsidR="001B2DA6" w:rsidRDefault="00127AD8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 с током расположен над магнитной стрелкой (рис. 138). В какую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рону отклонится северный конец магнитной стрелки в момент</w:t>
      </w:r>
      <w:r w:rsidRPr="00127A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замыкания ключа? Ответ обоснуйте.</w:t>
      </w:r>
    </w:p>
    <w:p w:rsidR="00127AD8" w:rsidRDefault="00127AD8" w:rsidP="00127AD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катушка с током является магнитом, она имеет магнитные полюсы. Как можно изменить их полярность?</w:t>
      </w:r>
      <w:r w:rsidRPr="0012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 обоснуйте.</w:t>
      </w:r>
    </w:p>
    <w:p w:rsidR="00127AD8" w:rsidRDefault="004E7595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259715</wp:posOffset>
            </wp:positionV>
            <wp:extent cx="1016000" cy="128524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AD8">
        <w:rPr>
          <w:rFonts w:ascii="Times New Roman" w:hAnsi="Times New Roman"/>
          <w:sz w:val="24"/>
          <w:szCs w:val="24"/>
        </w:rPr>
        <w:t xml:space="preserve">Через электромагнит проходит слабый ток. </w:t>
      </w:r>
      <w:r>
        <w:rPr>
          <w:rFonts w:ascii="Times New Roman" w:hAnsi="Times New Roman"/>
          <w:sz w:val="24"/>
          <w:szCs w:val="24"/>
        </w:rPr>
        <w:t>Каким способом можно усилить электромагнит, не изменяя силу тока? Ответ обоснуйте.</w:t>
      </w:r>
    </w:p>
    <w:p w:rsidR="004E7595" w:rsidRDefault="004E7595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тонких проводящих проводах подвешен кольцевой проводник с током (рис. 145). Когда к нему поднесли магнитный полюс, проводник оттолкнулся. Можно ли на основе этих данных определить направление тока в проводнике?</w:t>
      </w:r>
      <w:r w:rsidRPr="004E7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 обоснуйте.</w:t>
      </w:r>
    </w:p>
    <w:p w:rsidR="004E7595" w:rsidRDefault="004E7595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6007735</wp:posOffset>
            </wp:positionH>
            <wp:positionV relativeFrom="paragraph">
              <wp:posOffset>509905</wp:posOffset>
            </wp:positionV>
            <wp:extent cx="872490" cy="1121410"/>
            <wp:effectExtent l="19050" t="0" r="3810" b="0"/>
            <wp:wrapSquare wrapText="bothSides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15" t="41986" r="71772" b="1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250825</wp:posOffset>
            </wp:positionV>
            <wp:extent cx="1162685" cy="922655"/>
            <wp:effectExtent l="19050" t="0" r="0" b="0"/>
            <wp:wrapSquare wrapText="bothSides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15" t="6446" r="71772" b="6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На рисунке 142 маленькие кружки изображают сечение проводов, а большие кр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 со стрелками – направление магнитных силовых линий. Опр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делите направл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тока в проводниках. Ответ обоснуйте.</w:t>
      </w:r>
    </w:p>
    <w:p w:rsidR="004E7595" w:rsidRDefault="004E7595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рис. 143 изображён проволочный прямоугольник, по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торому течёт ток в направлении стрелок. Начертите вокруг каждой из четырёх сторон прямоугольника по одной магнитной силовой линии и определите их направление.</w:t>
      </w:r>
    </w:p>
    <w:p w:rsidR="004E7595" w:rsidRDefault="00FF59C9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414020</wp:posOffset>
            </wp:positionV>
            <wp:extent cx="1947545" cy="922655"/>
            <wp:effectExtent l="19050" t="0" r="0" b="0"/>
            <wp:wrapSquare wrapText="bothSides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3559" r="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595">
        <w:rPr>
          <w:rFonts w:ascii="Times New Roman" w:hAnsi="Times New Roman"/>
          <w:sz w:val="24"/>
          <w:szCs w:val="24"/>
        </w:rPr>
        <w:t>К полюсам подковообразного электромагнита притянулась железная пластинка. Отпадёт ли пластинка, если направление тока в электромагните изменить на пр</w:t>
      </w:r>
      <w:r w:rsidR="004E7595">
        <w:rPr>
          <w:rFonts w:ascii="Times New Roman" w:hAnsi="Times New Roman"/>
          <w:sz w:val="24"/>
          <w:szCs w:val="24"/>
        </w:rPr>
        <w:t>о</w:t>
      </w:r>
      <w:r w:rsidR="004E7595">
        <w:rPr>
          <w:rFonts w:ascii="Times New Roman" w:hAnsi="Times New Roman"/>
          <w:sz w:val="24"/>
          <w:szCs w:val="24"/>
        </w:rPr>
        <w:t>тивоположное? Ответ обоснуйте.</w:t>
      </w:r>
    </w:p>
    <w:p w:rsidR="004E7595" w:rsidRDefault="004E7595" w:rsidP="001B2DA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Устройство,</w:t>
      </w:r>
      <w:r w:rsidR="00FF59C9">
        <w:rPr>
          <w:rFonts w:ascii="Times New Roman" w:hAnsi="Times New Roman"/>
          <w:sz w:val="24"/>
          <w:szCs w:val="24"/>
        </w:rPr>
        <w:t xml:space="preserve"> схема которого</w:t>
      </w:r>
      <w:r>
        <w:rPr>
          <w:rFonts w:ascii="Times New Roman" w:hAnsi="Times New Roman"/>
          <w:sz w:val="24"/>
          <w:szCs w:val="24"/>
        </w:rPr>
        <w:t xml:space="preserve"> изображ</w:t>
      </w:r>
      <w:r w:rsidR="00FF59C9">
        <w:rPr>
          <w:rFonts w:ascii="Times New Roman" w:hAnsi="Times New Roman"/>
          <w:sz w:val="24"/>
          <w:szCs w:val="24"/>
        </w:rPr>
        <w:t>ена</w:t>
      </w:r>
      <w:r>
        <w:rPr>
          <w:rFonts w:ascii="Times New Roman" w:hAnsi="Times New Roman"/>
          <w:sz w:val="24"/>
          <w:szCs w:val="24"/>
        </w:rPr>
        <w:t xml:space="preserve"> на рис. 121, подаёт си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нал, </w:t>
      </w:r>
      <w:r w:rsidR="00FF59C9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температура </w:t>
      </w:r>
      <w:r w:rsidR="00FF59C9">
        <w:rPr>
          <w:rFonts w:ascii="Times New Roman" w:hAnsi="Times New Roman"/>
          <w:sz w:val="24"/>
          <w:szCs w:val="24"/>
        </w:rPr>
        <w:t>достигает предельного значения. Объя</w:t>
      </w:r>
      <w:r w:rsidR="00FF59C9">
        <w:rPr>
          <w:rFonts w:ascii="Times New Roman" w:hAnsi="Times New Roman"/>
          <w:sz w:val="24"/>
          <w:szCs w:val="24"/>
        </w:rPr>
        <w:t>с</w:t>
      </w:r>
      <w:r w:rsidR="00FF59C9">
        <w:rPr>
          <w:rFonts w:ascii="Times New Roman" w:hAnsi="Times New Roman"/>
          <w:sz w:val="24"/>
          <w:szCs w:val="24"/>
        </w:rPr>
        <w:t>ните действие этого устройства.</w:t>
      </w:r>
    </w:p>
    <w:p w:rsidR="00FF59C9" w:rsidRPr="00C43AA7" w:rsidRDefault="00FF59C9" w:rsidP="00FF59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34290</wp:posOffset>
            </wp:positionV>
            <wp:extent cx="955675" cy="1793875"/>
            <wp:effectExtent l="19050" t="0" r="0" b="0"/>
            <wp:wrapSquare wrapText="bothSides"/>
            <wp:docPr id="2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AA7">
        <w:rPr>
          <w:rFonts w:ascii="Times New Roman" w:hAnsi="Times New Roman" w:cs="Times New Roman"/>
          <w:sz w:val="24"/>
          <w:szCs w:val="24"/>
        </w:rPr>
        <w:t>Над соленоидом (рис. 207) подвешен магнит. Что произойдет с магнитом, если по соленоиду пропустить постоянный ток? Что произойдет при изменении направления тока в соленоиде? Ответ обоснуйте.</w:t>
      </w:r>
      <w:r w:rsidRPr="00FF59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F59C9" w:rsidRDefault="00FF59C9" w:rsidP="00FF59C9">
      <w:pPr>
        <w:pStyle w:val="a5"/>
        <w:autoSpaceDE w:val="0"/>
        <w:autoSpaceDN w:val="0"/>
        <w:adjustRightInd w:val="0"/>
        <w:spacing w:before="160" w:after="0" w:line="260" w:lineRule="auto"/>
        <w:jc w:val="both"/>
        <w:rPr>
          <w:rFonts w:ascii="Times New Roman" w:hAnsi="Times New Roman"/>
          <w:sz w:val="24"/>
          <w:szCs w:val="24"/>
        </w:rPr>
      </w:pPr>
    </w:p>
    <w:p w:rsidR="00C43AA7" w:rsidRPr="00A931C6" w:rsidRDefault="00C43AA7" w:rsidP="00C4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AA7" w:rsidRPr="00A931C6" w:rsidRDefault="00C43AA7" w:rsidP="00C43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CE0" w:rsidRDefault="00127AD8" w:rsidP="00C43AA7">
      <w:pPr>
        <w:jc w:val="both"/>
      </w:pPr>
      <w:r w:rsidRPr="00127AD8">
        <w:rPr>
          <w:noProof/>
          <w:lang w:eastAsia="ru-RU"/>
        </w:rPr>
        <w:t xml:space="preserve"> </w:t>
      </w:r>
    </w:p>
    <w:sectPr w:rsidR="00614CE0" w:rsidSect="005A2C59">
      <w:pgSz w:w="11909" w:h="16834" w:code="9"/>
      <w:pgMar w:top="567" w:right="567" w:bottom="66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917"/>
    <w:multiLevelType w:val="hybridMultilevel"/>
    <w:tmpl w:val="EDE8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C43AA7"/>
    <w:rsid w:val="00127AD8"/>
    <w:rsid w:val="001B2DA6"/>
    <w:rsid w:val="003A0E36"/>
    <w:rsid w:val="003A404F"/>
    <w:rsid w:val="00424620"/>
    <w:rsid w:val="0049300C"/>
    <w:rsid w:val="004E7595"/>
    <w:rsid w:val="005162A0"/>
    <w:rsid w:val="00614CE0"/>
    <w:rsid w:val="006365FF"/>
    <w:rsid w:val="00C43AA7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3AA7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AA7"/>
    <w:pPr>
      <w:ind w:left="720"/>
      <w:contextualSpacing/>
    </w:pPr>
  </w:style>
  <w:style w:type="paragraph" w:customStyle="1" w:styleId="2">
    <w:name w:val="Обычный2"/>
    <w:rsid w:val="00C43AA7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6">
    <w:name w:val="Table Grid"/>
    <w:basedOn w:val="a1"/>
    <w:uiPriority w:val="59"/>
    <w:rsid w:val="0063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Asus</cp:lastModifiedBy>
  <cp:revision>2</cp:revision>
  <dcterms:created xsi:type="dcterms:W3CDTF">2014-04-22T03:18:00Z</dcterms:created>
  <dcterms:modified xsi:type="dcterms:W3CDTF">2014-04-22T03:18:00Z</dcterms:modified>
</cp:coreProperties>
</file>