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F4" w:rsidRPr="00CA5C65" w:rsidRDefault="00F63EF6" w:rsidP="007E7AA4">
      <w:pPr>
        <w:jc w:val="center"/>
        <w:rPr>
          <w:sz w:val="21"/>
          <w:szCs w:val="21"/>
        </w:rPr>
      </w:pPr>
      <w:r w:rsidRPr="00CA5C65">
        <w:rPr>
          <w:sz w:val="21"/>
          <w:szCs w:val="21"/>
        </w:rPr>
        <w:t>Критерии  по оцениванию контрольной работы «Постоянный ток. Закон Ома для полной цепи постоянного тока»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1242"/>
        <w:gridCol w:w="4536"/>
        <w:gridCol w:w="2835"/>
        <w:gridCol w:w="1134"/>
        <w:gridCol w:w="2552"/>
        <w:gridCol w:w="1843"/>
        <w:gridCol w:w="1778"/>
      </w:tblGrid>
      <w:tr w:rsidR="004370C1" w:rsidRPr="00770400" w:rsidTr="00E247CD">
        <w:trPr>
          <w:trHeight w:val="215"/>
          <w:jc w:val="center"/>
        </w:trPr>
        <w:tc>
          <w:tcPr>
            <w:tcW w:w="1242" w:type="dxa"/>
            <w:vMerge w:val="restart"/>
            <w:vAlign w:val="center"/>
          </w:tcPr>
          <w:p w:rsidR="004370C1" w:rsidRDefault="004370C1" w:rsidP="00F63EF6">
            <w:pPr>
              <w:jc w:val="center"/>
              <w:rPr>
                <w:sz w:val="18"/>
                <w:szCs w:val="18"/>
              </w:rPr>
            </w:pPr>
            <w:r w:rsidRPr="00770400">
              <w:rPr>
                <w:sz w:val="18"/>
                <w:szCs w:val="18"/>
              </w:rPr>
              <w:t xml:space="preserve">Номер </w:t>
            </w:r>
            <w:r w:rsidR="00A33189">
              <w:rPr>
                <w:sz w:val="18"/>
                <w:szCs w:val="18"/>
              </w:rPr>
              <w:t>и тип</w:t>
            </w:r>
          </w:p>
          <w:p w:rsidR="004370C1" w:rsidRPr="00770400" w:rsidRDefault="004370C1" w:rsidP="00F63EF6">
            <w:pPr>
              <w:jc w:val="center"/>
              <w:rPr>
                <w:sz w:val="18"/>
                <w:szCs w:val="18"/>
              </w:rPr>
            </w:pPr>
            <w:r w:rsidRPr="00770400">
              <w:rPr>
                <w:sz w:val="18"/>
                <w:szCs w:val="18"/>
              </w:rPr>
              <w:t>задания</w:t>
            </w:r>
          </w:p>
        </w:tc>
        <w:tc>
          <w:tcPr>
            <w:tcW w:w="7371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4370C1" w:rsidRPr="00770400" w:rsidRDefault="004370C1" w:rsidP="004370C1">
            <w:pPr>
              <w:widowControl w:val="0"/>
              <w:jc w:val="center"/>
              <w:rPr>
                <w:sz w:val="18"/>
                <w:szCs w:val="18"/>
              </w:rPr>
            </w:pPr>
            <w:r w:rsidRPr="00770400">
              <w:rPr>
                <w:sz w:val="18"/>
                <w:szCs w:val="18"/>
              </w:rPr>
              <w:t>Содержание критерия /проверяемые умения/</w:t>
            </w:r>
          </w:p>
        </w:tc>
        <w:tc>
          <w:tcPr>
            <w:tcW w:w="7307" w:type="dxa"/>
            <w:gridSpan w:val="4"/>
            <w:tcBorders>
              <w:left w:val="double" w:sz="4" w:space="0" w:color="auto"/>
            </w:tcBorders>
            <w:vAlign w:val="center"/>
          </w:tcPr>
          <w:p w:rsidR="004370C1" w:rsidRPr="00770400" w:rsidRDefault="004370C1" w:rsidP="0070375F">
            <w:pPr>
              <w:jc w:val="center"/>
              <w:rPr>
                <w:sz w:val="18"/>
                <w:szCs w:val="18"/>
              </w:rPr>
            </w:pPr>
            <w:r w:rsidRPr="00770400">
              <w:rPr>
                <w:sz w:val="18"/>
                <w:szCs w:val="18"/>
              </w:rPr>
              <w:t>Уровень достижений</w:t>
            </w:r>
            <w:r w:rsidR="00115292">
              <w:rPr>
                <w:sz w:val="18"/>
                <w:szCs w:val="18"/>
              </w:rPr>
              <w:t xml:space="preserve"> в баллах и комментарий</w:t>
            </w:r>
          </w:p>
        </w:tc>
      </w:tr>
      <w:tr w:rsidR="00A51E8E" w:rsidRPr="00770400" w:rsidTr="00E247CD">
        <w:trPr>
          <w:trHeight w:val="207"/>
          <w:jc w:val="center"/>
        </w:trPr>
        <w:tc>
          <w:tcPr>
            <w:tcW w:w="1242" w:type="dxa"/>
            <w:vMerge/>
          </w:tcPr>
          <w:p w:rsidR="004370C1" w:rsidRPr="00770400" w:rsidRDefault="004370C1" w:rsidP="00703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4370C1" w:rsidRPr="00770400" w:rsidRDefault="004370C1" w:rsidP="00F63EF6">
            <w:pPr>
              <w:pStyle w:val="a6"/>
              <w:numPr>
                <w:ilvl w:val="0"/>
                <w:numId w:val="8"/>
              </w:numPr>
              <w:ind w:left="33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  <w:vAlign w:val="center"/>
          </w:tcPr>
          <w:p w:rsidR="004370C1" w:rsidRPr="00770400" w:rsidRDefault="004370C1" w:rsidP="0070375F">
            <w:pPr>
              <w:jc w:val="center"/>
              <w:rPr>
                <w:sz w:val="18"/>
                <w:szCs w:val="18"/>
              </w:rPr>
            </w:pPr>
            <w:r w:rsidRPr="00770400">
              <w:rPr>
                <w:sz w:val="18"/>
                <w:szCs w:val="18"/>
              </w:rPr>
              <w:t>Образц</w:t>
            </w:r>
            <w:r w:rsidRPr="00770400">
              <w:rPr>
                <w:sz w:val="18"/>
                <w:szCs w:val="18"/>
              </w:rPr>
              <w:t>о</w:t>
            </w:r>
            <w:r w:rsidRPr="00770400">
              <w:rPr>
                <w:sz w:val="18"/>
                <w:szCs w:val="18"/>
              </w:rPr>
              <w:t>вый</w:t>
            </w:r>
          </w:p>
        </w:tc>
        <w:tc>
          <w:tcPr>
            <w:tcW w:w="2552" w:type="dxa"/>
            <w:vMerge w:val="restart"/>
            <w:vAlign w:val="center"/>
          </w:tcPr>
          <w:p w:rsidR="004370C1" w:rsidRPr="00770400" w:rsidRDefault="004370C1" w:rsidP="00703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Адекватный</w:t>
            </w:r>
          </w:p>
        </w:tc>
        <w:tc>
          <w:tcPr>
            <w:tcW w:w="1843" w:type="dxa"/>
            <w:vMerge w:val="restart"/>
            <w:vAlign w:val="center"/>
          </w:tcPr>
          <w:p w:rsidR="004370C1" w:rsidRPr="00770400" w:rsidRDefault="004370C1" w:rsidP="004370C1">
            <w:pPr>
              <w:jc w:val="center"/>
              <w:rPr>
                <w:sz w:val="18"/>
                <w:szCs w:val="18"/>
              </w:rPr>
            </w:pPr>
            <w:r w:rsidRPr="00770400">
              <w:rPr>
                <w:sz w:val="18"/>
                <w:szCs w:val="18"/>
              </w:rPr>
              <w:t>Средний</w:t>
            </w:r>
          </w:p>
        </w:tc>
        <w:tc>
          <w:tcPr>
            <w:tcW w:w="1778" w:type="dxa"/>
            <w:vMerge w:val="restart"/>
          </w:tcPr>
          <w:p w:rsidR="004370C1" w:rsidRDefault="004370C1" w:rsidP="005411D2">
            <w:pPr>
              <w:jc w:val="center"/>
              <w:rPr>
                <w:sz w:val="18"/>
                <w:szCs w:val="18"/>
              </w:rPr>
            </w:pPr>
            <w:r w:rsidRPr="00770400">
              <w:rPr>
                <w:sz w:val="18"/>
                <w:szCs w:val="18"/>
              </w:rPr>
              <w:t xml:space="preserve">Низкий, </w:t>
            </w:r>
            <w:r w:rsidR="005411D2">
              <w:rPr>
                <w:sz w:val="18"/>
                <w:szCs w:val="18"/>
              </w:rPr>
              <w:t>требу</w:t>
            </w:r>
            <w:r w:rsidRPr="00770400">
              <w:rPr>
                <w:sz w:val="18"/>
                <w:szCs w:val="18"/>
              </w:rPr>
              <w:t xml:space="preserve">ет </w:t>
            </w:r>
          </w:p>
          <w:p w:rsidR="004370C1" w:rsidRPr="00770400" w:rsidRDefault="004370C1" w:rsidP="00437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70400">
              <w:rPr>
                <w:sz w:val="18"/>
                <w:szCs w:val="18"/>
              </w:rPr>
              <w:t>улучшений</w:t>
            </w:r>
          </w:p>
        </w:tc>
      </w:tr>
      <w:tr w:rsidR="00753FAD" w:rsidRPr="00770400" w:rsidTr="00E247CD">
        <w:trPr>
          <w:trHeight w:val="79"/>
          <w:jc w:val="center"/>
        </w:trPr>
        <w:tc>
          <w:tcPr>
            <w:tcW w:w="1242" w:type="dxa"/>
            <w:vMerge/>
          </w:tcPr>
          <w:p w:rsidR="004370C1" w:rsidRPr="00770400" w:rsidRDefault="004370C1" w:rsidP="00703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4370C1" w:rsidRPr="00770400" w:rsidRDefault="004370C1" w:rsidP="00150E59">
            <w:pPr>
              <w:ind w:left="-22"/>
              <w:jc w:val="center"/>
              <w:rPr>
                <w:sz w:val="18"/>
                <w:szCs w:val="18"/>
              </w:rPr>
            </w:pPr>
            <w:r w:rsidRPr="00770400">
              <w:rPr>
                <w:sz w:val="18"/>
                <w:szCs w:val="18"/>
              </w:rPr>
              <w:t>предметные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4370C1" w:rsidRPr="00770400" w:rsidRDefault="004370C1" w:rsidP="00150E59">
            <w:pPr>
              <w:pStyle w:val="a6"/>
              <w:ind w:left="338"/>
              <w:jc w:val="center"/>
              <w:rPr>
                <w:sz w:val="18"/>
                <w:szCs w:val="18"/>
              </w:rPr>
            </w:pPr>
            <w:r w:rsidRPr="00770400">
              <w:rPr>
                <w:sz w:val="18"/>
                <w:szCs w:val="18"/>
              </w:rPr>
              <w:t>универсальные</w:t>
            </w:r>
          </w:p>
        </w:tc>
        <w:tc>
          <w:tcPr>
            <w:tcW w:w="1134" w:type="dxa"/>
            <w:vMerge/>
            <w:tcBorders>
              <w:left w:val="double" w:sz="4" w:space="0" w:color="auto"/>
            </w:tcBorders>
            <w:vAlign w:val="center"/>
          </w:tcPr>
          <w:p w:rsidR="004370C1" w:rsidRPr="00770400" w:rsidRDefault="004370C1" w:rsidP="00AC39A4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370C1" w:rsidRPr="00770400" w:rsidRDefault="004370C1" w:rsidP="00703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370C1" w:rsidRPr="00770400" w:rsidRDefault="004370C1" w:rsidP="00703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4370C1" w:rsidRPr="00770400" w:rsidRDefault="004370C1" w:rsidP="0070375F">
            <w:pPr>
              <w:jc w:val="center"/>
              <w:rPr>
                <w:sz w:val="18"/>
                <w:szCs w:val="18"/>
              </w:rPr>
            </w:pPr>
          </w:p>
        </w:tc>
      </w:tr>
      <w:tr w:rsidR="00EC32AA" w:rsidRPr="00770400" w:rsidTr="00E247CD">
        <w:trPr>
          <w:jc w:val="center"/>
        </w:trPr>
        <w:tc>
          <w:tcPr>
            <w:tcW w:w="1242" w:type="dxa"/>
            <w:vAlign w:val="center"/>
          </w:tcPr>
          <w:p w:rsidR="004370C1" w:rsidRPr="00770400" w:rsidRDefault="004370C1" w:rsidP="00F63EF6">
            <w:pPr>
              <w:jc w:val="center"/>
              <w:rPr>
                <w:sz w:val="18"/>
                <w:szCs w:val="18"/>
              </w:rPr>
            </w:pPr>
            <w:r w:rsidRPr="00770400">
              <w:rPr>
                <w:sz w:val="18"/>
                <w:szCs w:val="18"/>
              </w:rPr>
              <w:t xml:space="preserve">1 </w:t>
            </w:r>
          </w:p>
          <w:p w:rsidR="004370C1" w:rsidRPr="00770400" w:rsidRDefault="004370C1" w:rsidP="00EC32AA">
            <w:pPr>
              <w:jc w:val="both"/>
              <w:rPr>
                <w:sz w:val="18"/>
                <w:szCs w:val="18"/>
              </w:rPr>
            </w:pPr>
            <w:r w:rsidRPr="00770400">
              <w:rPr>
                <w:sz w:val="18"/>
                <w:szCs w:val="18"/>
              </w:rPr>
              <w:t>Решение задач ра</w:t>
            </w:r>
            <w:r w:rsidRPr="00770400">
              <w:rPr>
                <w:sz w:val="18"/>
                <w:szCs w:val="18"/>
              </w:rPr>
              <w:t>з</w:t>
            </w:r>
            <w:r w:rsidRPr="00770400">
              <w:rPr>
                <w:sz w:val="18"/>
                <w:szCs w:val="18"/>
              </w:rPr>
              <w:t>личного типа и уровня сложности</w:t>
            </w:r>
          </w:p>
        </w:tc>
        <w:tc>
          <w:tcPr>
            <w:tcW w:w="4536" w:type="dxa"/>
          </w:tcPr>
          <w:p w:rsidR="004370C1" w:rsidRPr="00770400" w:rsidRDefault="004370C1" w:rsidP="00CA5C65">
            <w:pPr>
              <w:pStyle w:val="a6"/>
              <w:numPr>
                <w:ilvl w:val="0"/>
                <w:numId w:val="19"/>
              </w:numPr>
              <w:ind w:left="242" w:hanging="242"/>
              <w:jc w:val="both"/>
              <w:rPr>
                <w:sz w:val="18"/>
                <w:szCs w:val="18"/>
              </w:rPr>
            </w:pPr>
            <w:r w:rsidRPr="00770400">
              <w:rPr>
                <w:sz w:val="18"/>
                <w:szCs w:val="18"/>
              </w:rPr>
              <w:t>Знать словесную формулировку физического зак</w:t>
            </w:r>
            <w:r w:rsidRPr="00770400">
              <w:rPr>
                <w:sz w:val="18"/>
                <w:szCs w:val="18"/>
              </w:rPr>
              <w:t>о</w:t>
            </w:r>
            <w:r w:rsidRPr="00770400">
              <w:rPr>
                <w:sz w:val="18"/>
                <w:szCs w:val="18"/>
              </w:rPr>
              <w:t>на, его математическое выражение.</w:t>
            </w:r>
          </w:p>
          <w:p w:rsidR="004370C1" w:rsidRPr="00770400" w:rsidRDefault="004370C1" w:rsidP="00CA5C65">
            <w:pPr>
              <w:pStyle w:val="a6"/>
              <w:numPr>
                <w:ilvl w:val="0"/>
                <w:numId w:val="19"/>
              </w:numPr>
              <w:ind w:left="242" w:hanging="242"/>
              <w:jc w:val="both"/>
              <w:rPr>
                <w:sz w:val="18"/>
                <w:szCs w:val="18"/>
              </w:rPr>
            </w:pPr>
            <w:r w:rsidRPr="00770400">
              <w:rPr>
                <w:sz w:val="18"/>
                <w:szCs w:val="18"/>
              </w:rPr>
              <w:t>Применять физический закон  для анализа проце</w:t>
            </w:r>
            <w:r w:rsidRPr="00770400">
              <w:rPr>
                <w:sz w:val="18"/>
                <w:szCs w:val="18"/>
              </w:rPr>
              <w:t>с</w:t>
            </w:r>
            <w:r w:rsidRPr="00770400">
              <w:rPr>
                <w:sz w:val="18"/>
                <w:szCs w:val="18"/>
              </w:rPr>
              <w:t xml:space="preserve">сов на качественном уровне. </w:t>
            </w:r>
          </w:p>
          <w:p w:rsidR="004370C1" w:rsidRPr="00276B03" w:rsidRDefault="004370C1" w:rsidP="00935345">
            <w:pPr>
              <w:pStyle w:val="a6"/>
              <w:numPr>
                <w:ilvl w:val="0"/>
                <w:numId w:val="19"/>
              </w:numPr>
              <w:ind w:left="242" w:hanging="242"/>
              <w:jc w:val="both"/>
              <w:rPr>
                <w:sz w:val="18"/>
                <w:szCs w:val="18"/>
              </w:rPr>
            </w:pPr>
            <w:r>
              <w:rPr>
                <w:rStyle w:val="c3"/>
                <w:color w:val="000000"/>
                <w:sz w:val="18"/>
                <w:szCs w:val="18"/>
              </w:rPr>
              <w:t>П</w:t>
            </w:r>
            <w:r w:rsidRPr="00276B03">
              <w:rPr>
                <w:rStyle w:val="c3"/>
                <w:color w:val="000000"/>
                <w:sz w:val="18"/>
                <w:szCs w:val="18"/>
              </w:rPr>
              <w:t>реобразование объекта из чувственной формы в знаково-символическ</w:t>
            </w:r>
            <w:r>
              <w:rPr>
                <w:rStyle w:val="c3"/>
                <w:color w:val="000000"/>
                <w:sz w:val="18"/>
                <w:szCs w:val="18"/>
              </w:rPr>
              <w:t>ую</w:t>
            </w:r>
            <w:r w:rsidRPr="00276B03">
              <w:rPr>
                <w:rStyle w:val="c3"/>
                <w:color w:val="000000"/>
                <w:sz w:val="18"/>
                <w:szCs w:val="18"/>
              </w:rPr>
              <w:t xml:space="preserve"> модель</w:t>
            </w:r>
            <w:r>
              <w:rPr>
                <w:rStyle w:val="c3"/>
                <w:color w:val="000000"/>
                <w:sz w:val="18"/>
                <w:szCs w:val="18"/>
              </w:rPr>
              <w:t xml:space="preserve"> электрической цепи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4370C1" w:rsidRPr="00770400" w:rsidRDefault="004370C1" w:rsidP="009843A4">
            <w:pPr>
              <w:pStyle w:val="a6"/>
              <w:numPr>
                <w:ilvl w:val="0"/>
                <w:numId w:val="8"/>
              </w:numPr>
              <w:ind w:left="303" w:hanging="303"/>
              <w:jc w:val="both"/>
              <w:rPr>
                <w:sz w:val="18"/>
                <w:szCs w:val="18"/>
              </w:rPr>
            </w:pPr>
            <w:r w:rsidRPr="00770400">
              <w:rPr>
                <w:rStyle w:val="c3"/>
                <w:color w:val="000000"/>
                <w:sz w:val="18"/>
                <w:szCs w:val="18"/>
              </w:rPr>
              <w:t>Установление причинно-следственных связей.</w:t>
            </w:r>
          </w:p>
          <w:p w:rsidR="004370C1" w:rsidRPr="00770400" w:rsidRDefault="004370C1" w:rsidP="009843A4">
            <w:pPr>
              <w:pStyle w:val="a6"/>
              <w:numPr>
                <w:ilvl w:val="0"/>
                <w:numId w:val="8"/>
              </w:numPr>
              <w:ind w:left="303" w:hanging="303"/>
              <w:jc w:val="both"/>
              <w:rPr>
                <w:rStyle w:val="c3"/>
                <w:color w:val="000000"/>
                <w:sz w:val="18"/>
                <w:szCs w:val="18"/>
              </w:rPr>
            </w:pPr>
            <w:r w:rsidRPr="00770400">
              <w:rPr>
                <w:rStyle w:val="c3"/>
                <w:color w:val="000000"/>
                <w:sz w:val="18"/>
                <w:szCs w:val="18"/>
              </w:rPr>
              <w:t>Умение с достаточной полн</w:t>
            </w:r>
            <w:r w:rsidRPr="00770400">
              <w:rPr>
                <w:rStyle w:val="c3"/>
                <w:color w:val="000000"/>
                <w:sz w:val="18"/>
                <w:szCs w:val="18"/>
              </w:rPr>
              <w:t>о</w:t>
            </w:r>
            <w:r w:rsidRPr="00770400">
              <w:rPr>
                <w:rStyle w:val="c3"/>
                <w:color w:val="000000"/>
                <w:sz w:val="18"/>
                <w:szCs w:val="18"/>
              </w:rPr>
              <w:t>той и точностью выражать свои мысли в соответствии с поставленной задачей.</w:t>
            </w:r>
          </w:p>
          <w:p w:rsidR="004370C1" w:rsidRPr="00B12C63" w:rsidRDefault="004370C1" w:rsidP="00B12C63">
            <w:pPr>
              <w:pStyle w:val="a6"/>
              <w:numPr>
                <w:ilvl w:val="0"/>
                <w:numId w:val="8"/>
              </w:numPr>
              <w:ind w:left="303" w:hanging="303"/>
              <w:jc w:val="both"/>
              <w:rPr>
                <w:sz w:val="18"/>
                <w:szCs w:val="18"/>
              </w:rPr>
            </w:pPr>
            <w:r w:rsidRPr="00770400">
              <w:rPr>
                <w:rStyle w:val="c3"/>
                <w:color w:val="000000"/>
                <w:sz w:val="18"/>
                <w:szCs w:val="18"/>
              </w:rPr>
              <w:t>Построение логической цепи рассуждений.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4370C1" w:rsidRDefault="004370C1" w:rsidP="00703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4370C1" w:rsidRPr="00770400" w:rsidRDefault="004370C1" w:rsidP="002051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соответс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вие крит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риям</w:t>
            </w:r>
          </w:p>
        </w:tc>
        <w:tc>
          <w:tcPr>
            <w:tcW w:w="2552" w:type="dxa"/>
          </w:tcPr>
          <w:p w:rsidR="004370C1" w:rsidRDefault="004370C1" w:rsidP="00703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5-4</w:t>
            </w:r>
          </w:p>
          <w:p w:rsidR="004370C1" w:rsidRPr="00770400" w:rsidRDefault="004370C1" w:rsidP="007E7A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Знает закон и умеет его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менять, но допускает ошибки в построении знаково-символической модели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трической цепи или постро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нии логической цепи рассу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дений</w:t>
            </w:r>
          </w:p>
        </w:tc>
        <w:tc>
          <w:tcPr>
            <w:tcW w:w="1843" w:type="dxa"/>
          </w:tcPr>
          <w:p w:rsidR="004370C1" w:rsidRDefault="004370C1" w:rsidP="00703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4370C1" w:rsidRPr="00770400" w:rsidRDefault="004370C1" w:rsidP="00141E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Умеет</w:t>
            </w:r>
            <w:r w:rsidR="00C63FE6">
              <w:rPr>
                <w:sz w:val="18"/>
                <w:szCs w:val="18"/>
              </w:rPr>
              <w:t xml:space="preserve"> правильно </w:t>
            </w:r>
            <w:r>
              <w:rPr>
                <w:sz w:val="18"/>
                <w:szCs w:val="18"/>
              </w:rPr>
              <w:t xml:space="preserve"> строить знаково-символическую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дель электрической цепи, </w:t>
            </w:r>
            <w:r w:rsidR="00562BA4">
              <w:rPr>
                <w:sz w:val="18"/>
                <w:szCs w:val="18"/>
              </w:rPr>
              <w:t xml:space="preserve">знает </w:t>
            </w:r>
            <w:r>
              <w:rPr>
                <w:sz w:val="18"/>
                <w:szCs w:val="18"/>
              </w:rPr>
              <w:t>закон, но не может установить причинно</w:t>
            </w:r>
            <w:r w:rsidR="000C4A2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следственные связи</w:t>
            </w:r>
          </w:p>
        </w:tc>
        <w:tc>
          <w:tcPr>
            <w:tcW w:w="1778" w:type="dxa"/>
          </w:tcPr>
          <w:p w:rsidR="004370C1" w:rsidRDefault="006C3874" w:rsidP="00703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70C1">
              <w:rPr>
                <w:sz w:val="18"/>
                <w:szCs w:val="18"/>
              </w:rPr>
              <w:t>-0</w:t>
            </w:r>
          </w:p>
          <w:p w:rsidR="004370C1" w:rsidRDefault="00C63FE6" w:rsidP="00E247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Может правильно построить знаково-симво</w:t>
            </w:r>
            <w:r w:rsidR="00C21324">
              <w:rPr>
                <w:sz w:val="18"/>
                <w:szCs w:val="18"/>
              </w:rPr>
              <w:t>лическ</w:t>
            </w:r>
            <w:r>
              <w:rPr>
                <w:sz w:val="18"/>
                <w:szCs w:val="18"/>
              </w:rPr>
              <w:t xml:space="preserve">ую </w:t>
            </w:r>
            <w:r w:rsidR="00920A0A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о</w:t>
            </w:r>
            <w:r w:rsidR="00920A0A">
              <w:rPr>
                <w:sz w:val="18"/>
                <w:szCs w:val="18"/>
              </w:rPr>
              <w:t>дель</w:t>
            </w:r>
            <w:r w:rsidR="00E247CD">
              <w:rPr>
                <w:sz w:val="18"/>
                <w:szCs w:val="18"/>
              </w:rPr>
              <w:t xml:space="preserve"> э</w:t>
            </w:r>
            <w:r w:rsidR="00920A0A">
              <w:rPr>
                <w:sz w:val="18"/>
                <w:szCs w:val="18"/>
              </w:rPr>
              <w:t>лектрич</w:t>
            </w:r>
            <w:r w:rsidR="00920A0A">
              <w:rPr>
                <w:sz w:val="18"/>
                <w:szCs w:val="18"/>
              </w:rPr>
              <w:t>е</w:t>
            </w:r>
            <w:r w:rsidR="00920A0A">
              <w:rPr>
                <w:sz w:val="18"/>
                <w:szCs w:val="18"/>
              </w:rPr>
              <w:t>ской цепи</w:t>
            </w:r>
            <w:r>
              <w:rPr>
                <w:sz w:val="18"/>
                <w:szCs w:val="18"/>
              </w:rPr>
              <w:t xml:space="preserve">, но не умеет </w:t>
            </w:r>
            <w:r w:rsidR="004370C1">
              <w:rPr>
                <w:sz w:val="18"/>
                <w:szCs w:val="18"/>
              </w:rPr>
              <w:t xml:space="preserve"> применить закон к решению задачи</w:t>
            </w:r>
          </w:p>
        </w:tc>
      </w:tr>
      <w:tr w:rsidR="00EC32AA" w:rsidRPr="00770400" w:rsidTr="00E247CD">
        <w:trPr>
          <w:jc w:val="center"/>
        </w:trPr>
        <w:tc>
          <w:tcPr>
            <w:tcW w:w="1242" w:type="dxa"/>
            <w:vAlign w:val="center"/>
          </w:tcPr>
          <w:p w:rsidR="004370C1" w:rsidRPr="00770400" w:rsidRDefault="004370C1" w:rsidP="00F63EF6">
            <w:pPr>
              <w:jc w:val="center"/>
              <w:rPr>
                <w:sz w:val="18"/>
                <w:szCs w:val="18"/>
              </w:rPr>
            </w:pPr>
            <w:r w:rsidRPr="00770400">
              <w:rPr>
                <w:sz w:val="18"/>
                <w:szCs w:val="18"/>
              </w:rPr>
              <w:t xml:space="preserve">2 </w:t>
            </w:r>
          </w:p>
          <w:p w:rsidR="004370C1" w:rsidRPr="00770400" w:rsidRDefault="004370C1" w:rsidP="00EC32AA">
            <w:pPr>
              <w:jc w:val="both"/>
              <w:rPr>
                <w:sz w:val="18"/>
                <w:szCs w:val="18"/>
              </w:rPr>
            </w:pPr>
            <w:r w:rsidRPr="00770400">
              <w:rPr>
                <w:sz w:val="18"/>
                <w:szCs w:val="18"/>
              </w:rPr>
              <w:t>Решение задач ра</w:t>
            </w:r>
            <w:r w:rsidRPr="00770400">
              <w:rPr>
                <w:sz w:val="18"/>
                <w:szCs w:val="18"/>
              </w:rPr>
              <w:t>з</w:t>
            </w:r>
            <w:r w:rsidRPr="00770400">
              <w:rPr>
                <w:sz w:val="18"/>
                <w:szCs w:val="18"/>
              </w:rPr>
              <w:t>личного типа и уровня сложности</w:t>
            </w:r>
          </w:p>
        </w:tc>
        <w:tc>
          <w:tcPr>
            <w:tcW w:w="4536" w:type="dxa"/>
          </w:tcPr>
          <w:p w:rsidR="004370C1" w:rsidRPr="00770400" w:rsidRDefault="004370C1" w:rsidP="00CA5C65">
            <w:pPr>
              <w:pStyle w:val="a6"/>
              <w:numPr>
                <w:ilvl w:val="0"/>
                <w:numId w:val="19"/>
              </w:numPr>
              <w:ind w:left="242" w:hanging="2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</w:t>
            </w:r>
            <w:r w:rsidRPr="00770400">
              <w:rPr>
                <w:sz w:val="18"/>
                <w:szCs w:val="18"/>
              </w:rPr>
              <w:t>название физической величины, её единицы</w:t>
            </w:r>
            <w:r>
              <w:rPr>
                <w:sz w:val="18"/>
                <w:szCs w:val="18"/>
              </w:rPr>
              <w:t>.</w:t>
            </w:r>
          </w:p>
          <w:p w:rsidR="004370C1" w:rsidRDefault="004370C1" w:rsidP="00CA5C65">
            <w:pPr>
              <w:pStyle w:val="a6"/>
              <w:numPr>
                <w:ilvl w:val="0"/>
                <w:numId w:val="19"/>
              </w:numPr>
              <w:ind w:left="242" w:hanging="242"/>
              <w:jc w:val="both"/>
              <w:rPr>
                <w:sz w:val="18"/>
                <w:szCs w:val="18"/>
              </w:rPr>
            </w:pPr>
            <w:r w:rsidRPr="00492FAE">
              <w:rPr>
                <w:sz w:val="18"/>
                <w:szCs w:val="18"/>
              </w:rPr>
              <w:t>Знать математическое выражение физического з</w:t>
            </w:r>
            <w:r w:rsidRPr="00492FAE">
              <w:rPr>
                <w:sz w:val="18"/>
                <w:szCs w:val="18"/>
              </w:rPr>
              <w:t>а</w:t>
            </w:r>
            <w:r w:rsidRPr="00492FAE">
              <w:rPr>
                <w:sz w:val="18"/>
                <w:szCs w:val="18"/>
              </w:rPr>
              <w:t>кона.</w:t>
            </w:r>
            <w:r>
              <w:rPr>
                <w:sz w:val="18"/>
                <w:szCs w:val="18"/>
              </w:rPr>
              <w:t xml:space="preserve"> </w:t>
            </w:r>
          </w:p>
          <w:p w:rsidR="004370C1" w:rsidRPr="00492FAE" w:rsidRDefault="004370C1" w:rsidP="00CA5C65">
            <w:pPr>
              <w:pStyle w:val="a6"/>
              <w:numPr>
                <w:ilvl w:val="0"/>
                <w:numId w:val="19"/>
              </w:numPr>
              <w:ind w:left="242" w:hanging="242"/>
              <w:jc w:val="both"/>
              <w:rPr>
                <w:sz w:val="18"/>
                <w:szCs w:val="18"/>
              </w:rPr>
            </w:pPr>
            <w:r w:rsidRPr="00492FAE">
              <w:rPr>
                <w:sz w:val="18"/>
                <w:szCs w:val="18"/>
              </w:rPr>
              <w:t>Применять закон для анализа процессов на расчё</w:t>
            </w:r>
            <w:r w:rsidRPr="00492FAE">
              <w:rPr>
                <w:sz w:val="18"/>
                <w:szCs w:val="18"/>
              </w:rPr>
              <w:t>т</w:t>
            </w:r>
            <w:r w:rsidRPr="00492FAE">
              <w:rPr>
                <w:sz w:val="18"/>
                <w:szCs w:val="18"/>
              </w:rPr>
              <w:t>ном уровне.</w:t>
            </w:r>
          </w:p>
          <w:p w:rsidR="004370C1" w:rsidRPr="00770400" w:rsidRDefault="004370C1" w:rsidP="00CA5C65">
            <w:pPr>
              <w:pStyle w:val="a6"/>
              <w:numPr>
                <w:ilvl w:val="0"/>
                <w:numId w:val="19"/>
              </w:numPr>
              <w:ind w:left="242" w:hanging="242"/>
              <w:jc w:val="both"/>
              <w:rPr>
                <w:sz w:val="18"/>
                <w:szCs w:val="18"/>
              </w:rPr>
            </w:pPr>
            <w:r w:rsidRPr="00770400">
              <w:rPr>
                <w:sz w:val="18"/>
                <w:szCs w:val="18"/>
              </w:rPr>
              <w:t>Решение расчётных задач с явно заданной физич</w:t>
            </w:r>
            <w:r w:rsidRPr="00770400">
              <w:rPr>
                <w:sz w:val="18"/>
                <w:szCs w:val="18"/>
              </w:rPr>
              <w:t>е</w:t>
            </w:r>
            <w:r w:rsidRPr="00770400">
              <w:rPr>
                <w:sz w:val="18"/>
                <w:szCs w:val="18"/>
              </w:rPr>
              <w:t>ской моделью, используя не менее двух законов (формул) по одному разделу курса физики.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4370C1" w:rsidRPr="00770400" w:rsidRDefault="004370C1" w:rsidP="00DB0B16">
            <w:pPr>
              <w:pStyle w:val="a6"/>
              <w:numPr>
                <w:ilvl w:val="0"/>
                <w:numId w:val="8"/>
              </w:numPr>
              <w:ind w:left="303" w:hanging="303"/>
              <w:jc w:val="both"/>
              <w:rPr>
                <w:sz w:val="18"/>
                <w:szCs w:val="18"/>
              </w:rPr>
            </w:pPr>
            <w:r w:rsidRPr="00770400">
              <w:rPr>
                <w:rStyle w:val="c3"/>
                <w:color w:val="000000"/>
                <w:sz w:val="18"/>
                <w:szCs w:val="18"/>
              </w:rPr>
              <w:t>Поиск и выделение необх</w:t>
            </w:r>
            <w:r w:rsidRPr="00770400">
              <w:rPr>
                <w:rStyle w:val="c3"/>
                <w:color w:val="000000"/>
                <w:sz w:val="18"/>
                <w:szCs w:val="18"/>
              </w:rPr>
              <w:t>о</w:t>
            </w:r>
            <w:r w:rsidRPr="00770400">
              <w:rPr>
                <w:rStyle w:val="c3"/>
                <w:color w:val="000000"/>
                <w:sz w:val="18"/>
                <w:szCs w:val="18"/>
              </w:rPr>
              <w:t>димой информации.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4370C1" w:rsidRDefault="004370C1" w:rsidP="00703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4370C1" w:rsidRPr="00770400" w:rsidRDefault="004370C1" w:rsidP="005749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соответс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вие крит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риям</w:t>
            </w:r>
          </w:p>
        </w:tc>
        <w:tc>
          <w:tcPr>
            <w:tcW w:w="2552" w:type="dxa"/>
          </w:tcPr>
          <w:p w:rsidR="004370C1" w:rsidRDefault="004370C1" w:rsidP="00474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5-4</w:t>
            </w:r>
          </w:p>
          <w:p w:rsidR="004370C1" w:rsidRPr="00770400" w:rsidRDefault="00A33189" w:rsidP="00AE4E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Знает </w:t>
            </w:r>
            <w:r w:rsidR="007C2BAA">
              <w:rPr>
                <w:sz w:val="18"/>
                <w:szCs w:val="18"/>
              </w:rPr>
              <w:t>название и единицы измерения физических вел</w:t>
            </w:r>
            <w:r w:rsidR="007C2BAA">
              <w:rPr>
                <w:sz w:val="18"/>
                <w:szCs w:val="18"/>
              </w:rPr>
              <w:t>и</w:t>
            </w:r>
            <w:r w:rsidR="007C2BAA">
              <w:rPr>
                <w:sz w:val="18"/>
                <w:szCs w:val="18"/>
              </w:rPr>
              <w:t>чин,</w:t>
            </w:r>
            <w:r w:rsidR="001022D7">
              <w:rPr>
                <w:sz w:val="18"/>
                <w:szCs w:val="18"/>
              </w:rPr>
              <w:t xml:space="preserve"> математическое выраж</w:t>
            </w:r>
            <w:r w:rsidR="001022D7">
              <w:rPr>
                <w:sz w:val="18"/>
                <w:szCs w:val="18"/>
              </w:rPr>
              <w:t>е</w:t>
            </w:r>
            <w:r w:rsidR="001022D7">
              <w:rPr>
                <w:sz w:val="18"/>
                <w:szCs w:val="18"/>
              </w:rPr>
              <w:t>ние закона</w:t>
            </w:r>
            <w:r w:rsidR="00024452">
              <w:rPr>
                <w:sz w:val="18"/>
                <w:szCs w:val="18"/>
              </w:rPr>
              <w:t>,</w:t>
            </w:r>
            <w:r w:rsidR="007C2BAA">
              <w:rPr>
                <w:sz w:val="18"/>
                <w:szCs w:val="18"/>
              </w:rPr>
              <w:t xml:space="preserve"> но допускает ошибки в преобразованиях. </w:t>
            </w:r>
            <w:r w:rsidR="00D66167">
              <w:rPr>
                <w:sz w:val="18"/>
                <w:szCs w:val="18"/>
              </w:rPr>
              <w:t>Или не умеет извлекать нео</w:t>
            </w:r>
            <w:r w:rsidR="00D66167">
              <w:rPr>
                <w:sz w:val="18"/>
                <w:szCs w:val="18"/>
              </w:rPr>
              <w:t>б</w:t>
            </w:r>
            <w:r w:rsidR="00D66167">
              <w:rPr>
                <w:sz w:val="18"/>
                <w:szCs w:val="18"/>
              </w:rPr>
              <w:t xml:space="preserve">ходимую информацию. </w:t>
            </w:r>
            <w:r w:rsidR="004370C1" w:rsidRPr="007704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370C1" w:rsidRDefault="004370C1" w:rsidP="00236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4370C1" w:rsidRPr="00770400" w:rsidRDefault="004370C1" w:rsidP="00DA1F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Знает </w:t>
            </w:r>
            <w:r w:rsidR="001022D7">
              <w:rPr>
                <w:sz w:val="18"/>
                <w:szCs w:val="18"/>
              </w:rPr>
              <w:t>математич</w:t>
            </w:r>
            <w:r w:rsidR="001022D7">
              <w:rPr>
                <w:sz w:val="18"/>
                <w:szCs w:val="18"/>
              </w:rPr>
              <w:t>е</w:t>
            </w:r>
            <w:r w:rsidR="001022D7">
              <w:rPr>
                <w:sz w:val="18"/>
                <w:szCs w:val="18"/>
              </w:rPr>
              <w:t>ское выражение закона, но допускает</w:t>
            </w:r>
            <w:r w:rsidR="00CA29EA">
              <w:rPr>
                <w:sz w:val="18"/>
                <w:szCs w:val="18"/>
              </w:rPr>
              <w:t xml:space="preserve"> </w:t>
            </w:r>
            <w:r w:rsidRPr="00770400">
              <w:rPr>
                <w:sz w:val="18"/>
                <w:szCs w:val="18"/>
              </w:rPr>
              <w:t>ошибк</w:t>
            </w:r>
            <w:r w:rsidR="001022D7">
              <w:rPr>
                <w:sz w:val="18"/>
                <w:szCs w:val="18"/>
              </w:rPr>
              <w:t>у</w:t>
            </w:r>
            <w:r w:rsidRPr="00770400">
              <w:rPr>
                <w:sz w:val="18"/>
                <w:szCs w:val="18"/>
              </w:rPr>
              <w:t xml:space="preserve"> в </w:t>
            </w:r>
            <w:r w:rsidR="001022D7">
              <w:rPr>
                <w:sz w:val="18"/>
                <w:szCs w:val="18"/>
              </w:rPr>
              <w:t>единицах измерения физич</w:t>
            </w:r>
            <w:r w:rsidR="001022D7">
              <w:rPr>
                <w:sz w:val="18"/>
                <w:szCs w:val="18"/>
              </w:rPr>
              <w:t>е</w:t>
            </w:r>
            <w:r w:rsidR="001022D7">
              <w:rPr>
                <w:sz w:val="18"/>
                <w:szCs w:val="18"/>
              </w:rPr>
              <w:t>ской величины</w:t>
            </w:r>
            <w:r w:rsidR="00DA1F1E">
              <w:rPr>
                <w:sz w:val="18"/>
                <w:szCs w:val="18"/>
              </w:rPr>
              <w:t>, не умеет выделять и</w:t>
            </w:r>
            <w:r w:rsidR="00DA1F1E">
              <w:rPr>
                <w:sz w:val="18"/>
                <w:szCs w:val="18"/>
              </w:rPr>
              <w:t>н</w:t>
            </w:r>
            <w:r w:rsidR="00DA1F1E">
              <w:rPr>
                <w:sz w:val="18"/>
                <w:szCs w:val="18"/>
              </w:rPr>
              <w:t>формацию</w:t>
            </w:r>
            <w:r w:rsidRPr="007704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8" w:type="dxa"/>
          </w:tcPr>
          <w:p w:rsidR="004370C1" w:rsidRDefault="006C3874" w:rsidP="00236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33189">
              <w:rPr>
                <w:sz w:val="18"/>
                <w:szCs w:val="18"/>
              </w:rPr>
              <w:t>-0</w:t>
            </w:r>
          </w:p>
          <w:p w:rsidR="00920A0A" w:rsidRDefault="002A7A7B" w:rsidP="002432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Знает название и единицы измерения физических вел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чин, но не знает математического выражения физич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закона</w:t>
            </w:r>
          </w:p>
        </w:tc>
      </w:tr>
      <w:tr w:rsidR="00EC32AA" w:rsidRPr="00770400" w:rsidTr="00E247CD">
        <w:trPr>
          <w:jc w:val="center"/>
        </w:trPr>
        <w:tc>
          <w:tcPr>
            <w:tcW w:w="1242" w:type="dxa"/>
            <w:vAlign w:val="center"/>
          </w:tcPr>
          <w:p w:rsidR="00F237FF" w:rsidRPr="00770400" w:rsidRDefault="00F237FF" w:rsidP="00695D37">
            <w:pPr>
              <w:ind w:left="-21" w:firstLine="21"/>
              <w:jc w:val="center"/>
              <w:rPr>
                <w:sz w:val="18"/>
                <w:szCs w:val="18"/>
              </w:rPr>
            </w:pPr>
            <w:r w:rsidRPr="00770400">
              <w:rPr>
                <w:sz w:val="18"/>
                <w:szCs w:val="18"/>
              </w:rPr>
              <w:t>3</w:t>
            </w:r>
          </w:p>
          <w:p w:rsidR="00F237FF" w:rsidRPr="00770400" w:rsidRDefault="00F237FF" w:rsidP="00695D37">
            <w:pPr>
              <w:ind w:left="-21" w:firstLine="21"/>
              <w:jc w:val="both"/>
              <w:rPr>
                <w:sz w:val="18"/>
                <w:szCs w:val="18"/>
              </w:rPr>
            </w:pPr>
            <w:r w:rsidRPr="00770400">
              <w:rPr>
                <w:sz w:val="18"/>
                <w:szCs w:val="18"/>
              </w:rPr>
              <w:t>Решение задач ра</w:t>
            </w:r>
            <w:r w:rsidRPr="00770400">
              <w:rPr>
                <w:sz w:val="18"/>
                <w:szCs w:val="18"/>
              </w:rPr>
              <w:t>з</w:t>
            </w:r>
            <w:r w:rsidRPr="00770400">
              <w:rPr>
                <w:sz w:val="18"/>
                <w:szCs w:val="18"/>
              </w:rPr>
              <w:t>личного типа и уровня сложности</w:t>
            </w:r>
          </w:p>
        </w:tc>
        <w:tc>
          <w:tcPr>
            <w:tcW w:w="4536" w:type="dxa"/>
          </w:tcPr>
          <w:p w:rsidR="00F237FF" w:rsidRPr="00770400" w:rsidRDefault="00F237FF" w:rsidP="00474B87">
            <w:pPr>
              <w:pStyle w:val="a6"/>
              <w:numPr>
                <w:ilvl w:val="0"/>
                <w:numId w:val="19"/>
              </w:numPr>
              <w:ind w:left="242" w:hanging="2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</w:t>
            </w:r>
            <w:r w:rsidRPr="00770400">
              <w:rPr>
                <w:sz w:val="18"/>
                <w:szCs w:val="18"/>
              </w:rPr>
              <w:t>название физической величины, её единицы.</w:t>
            </w:r>
          </w:p>
          <w:p w:rsidR="00F237FF" w:rsidRPr="00770400" w:rsidRDefault="00F237FF" w:rsidP="00CA5C65">
            <w:pPr>
              <w:pStyle w:val="a6"/>
              <w:numPr>
                <w:ilvl w:val="0"/>
                <w:numId w:val="19"/>
              </w:numPr>
              <w:ind w:left="242" w:hanging="242"/>
              <w:jc w:val="both"/>
              <w:rPr>
                <w:sz w:val="18"/>
                <w:szCs w:val="18"/>
              </w:rPr>
            </w:pPr>
            <w:r w:rsidRPr="00770400">
              <w:rPr>
                <w:sz w:val="18"/>
                <w:szCs w:val="18"/>
              </w:rPr>
              <w:t>Узнавание и  применение графической интерпрет</w:t>
            </w:r>
            <w:r w:rsidRPr="00770400">
              <w:rPr>
                <w:sz w:val="18"/>
                <w:szCs w:val="18"/>
              </w:rPr>
              <w:t>а</w:t>
            </w:r>
            <w:r w:rsidRPr="00770400">
              <w:rPr>
                <w:sz w:val="18"/>
                <w:szCs w:val="18"/>
              </w:rPr>
              <w:t>ции закона.</w:t>
            </w:r>
          </w:p>
          <w:p w:rsidR="00F237FF" w:rsidRPr="00F24718" w:rsidRDefault="00F237FF" w:rsidP="00F24718">
            <w:pPr>
              <w:pStyle w:val="a6"/>
              <w:numPr>
                <w:ilvl w:val="0"/>
                <w:numId w:val="19"/>
              </w:numPr>
              <w:ind w:left="242" w:hanging="242"/>
              <w:jc w:val="both"/>
              <w:rPr>
                <w:sz w:val="18"/>
                <w:szCs w:val="18"/>
              </w:rPr>
            </w:pPr>
            <w:r w:rsidRPr="00770400">
              <w:rPr>
                <w:sz w:val="18"/>
                <w:szCs w:val="18"/>
              </w:rPr>
              <w:t>Решение расчётных задач с явно заданной физич</w:t>
            </w:r>
            <w:r w:rsidRPr="00770400">
              <w:rPr>
                <w:sz w:val="18"/>
                <w:szCs w:val="18"/>
              </w:rPr>
              <w:t>е</w:t>
            </w:r>
            <w:r w:rsidRPr="00770400">
              <w:rPr>
                <w:sz w:val="18"/>
                <w:szCs w:val="18"/>
              </w:rPr>
              <w:t>ской моделью, используя не менее двух законов (формул) по одному разделу курса физики.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F237FF" w:rsidRPr="00770400" w:rsidRDefault="00F237FF" w:rsidP="00150E59">
            <w:pPr>
              <w:pStyle w:val="a6"/>
              <w:numPr>
                <w:ilvl w:val="0"/>
                <w:numId w:val="8"/>
              </w:numPr>
              <w:ind w:left="303" w:hanging="303"/>
              <w:jc w:val="both"/>
              <w:rPr>
                <w:sz w:val="18"/>
                <w:szCs w:val="18"/>
              </w:rPr>
            </w:pPr>
            <w:r w:rsidRPr="00770400">
              <w:rPr>
                <w:rStyle w:val="c3"/>
                <w:color w:val="000000"/>
                <w:sz w:val="18"/>
                <w:szCs w:val="18"/>
              </w:rPr>
              <w:t>Поиск и выделение необх</w:t>
            </w:r>
            <w:r w:rsidRPr="00770400">
              <w:rPr>
                <w:rStyle w:val="c3"/>
                <w:color w:val="000000"/>
                <w:sz w:val="18"/>
                <w:szCs w:val="18"/>
              </w:rPr>
              <w:t>о</w:t>
            </w:r>
            <w:r w:rsidRPr="00770400">
              <w:rPr>
                <w:rStyle w:val="c3"/>
                <w:color w:val="000000"/>
                <w:sz w:val="18"/>
                <w:szCs w:val="18"/>
              </w:rPr>
              <w:t>димой информации.</w:t>
            </w:r>
          </w:p>
          <w:p w:rsidR="00F237FF" w:rsidRPr="00906B5E" w:rsidRDefault="00F237FF" w:rsidP="00906B5E">
            <w:pPr>
              <w:pStyle w:val="a6"/>
              <w:numPr>
                <w:ilvl w:val="0"/>
                <w:numId w:val="8"/>
              </w:numPr>
              <w:ind w:left="303" w:hanging="303"/>
              <w:jc w:val="both"/>
              <w:rPr>
                <w:color w:val="000000"/>
                <w:sz w:val="18"/>
                <w:szCs w:val="18"/>
              </w:rPr>
            </w:pPr>
            <w:r w:rsidRPr="00770400">
              <w:rPr>
                <w:rStyle w:val="c3"/>
                <w:color w:val="000000"/>
                <w:sz w:val="18"/>
                <w:szCs w:val="18"/>
              </w:rPr>
              <w:t>Умение с достаточной полн</w:t>
            </w:r>
            <w:r w:rsidRPr="00770400">
              <w:rPr>
                <w:rStyle w:val="c3"/>
                <w:color w:val="000000"/>
                <w:sz w:val="18"/>
                <w:szCs w:val="18"/>
              </w:rPr>
              <w:t>о</w:t>
            </w:r>
            <w:r w:rsidRPr="00770400">
              <w:rPr>
                <w:rStyle w:val="c3"/>
                <w:color w:val="000000"/>
                <w:sz w:val="18"/>
                <w:szCs w:val="18"/>
              </w:rPr>
              <w:t>той и точностью выражать свои мысли в соответствии с поставленной задачей.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F237FF" w:rsidRDefault="00F237FF" w:rsidP="00C3285E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F237FF" w:rsidRPr="00770400" w:rsidRDefault="00F237FF" w:rsidP="00574991">
            <w:pPr>
              <w:pStyle w:val="a6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соответс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вие крит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риям</w:t>
            </w:r>
          </w:p>
        </w:tc>
        <w:tc>
          <w:tcPr>
            <w:tcW w:w="2552" w:type="dxa"/>
          </w:tcPr>
          <w:p w:rsidR="00F237FF" w:rsidRDefault="00F237FF" w:rsidP="00703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5-4</w:t>
            </w:r>
          </w:p>
          <w:p w:rsidR="00F237FF" w:rsidRPr="00770400" w:rsidRDefault="00F237FF" w:rsidP="00F91E37">
            <w:pPr>
              <w:jc w:val="both"/>
              <w:rPr>
                <w:sz w:val="18"/>
                <w:szCs w:val="18"/>
              </w:rPr>
            </w:pPr>
            <w:r w:rsidRPr="00914DB8">
              <w:rPr>
                <w:sz w:val="18"/>
                <w:szCs w:val="18"/>
              </w:rPr>
              <w:t>Знает название и единицы измерения физических вел</w:t>
            </w:r>
            <w:r w:rsidRPr="00914DB8">
              <w:rPr>
                <w:sz w:val="18"/>
                <w:szCs w:val="18"/>
              </w:rPr>
              <w:t>и</w:t>
            </w:r>
            <w:r w:rsidRPr="00914DB8">
              <w:rPr>
                <w:sz w:val="18"/>
                <w:szCs w:val="18"/>
              </w:rPr>
              <w:t>чин, математическ</w:t>
            </w:r>
            <w:r w:rsidR="00F91E37">
              <w:rPr>
                <w:sz w:val="18"/>
                <w:szCs w:val="18"/>
              </w:rPr>
              <w:t>ие</w:t>
            </w:r>
            <w:r w:rsidRPr="00914DB8">
              <w:rPr>
                <w:sz w:val="18"/>
                <w:szCs w:val="18"/>
              </w:rPr>
              <w:t xml:space="preserve"> выраж</w:t>
            </w:r>
            <w:r w:rsidRPr="00914DB8">
              <w:rPr>
                <w:sz w:val="18"/>
                <w:szCs w:val="18"/>
              </w:rPr>
              <w:t>е</w:t>
            </w:r>
            <w:r w:rsidRPr="00914DB8">
              <w:rPr>
                <w:sz w:val="18"/>
                <w:szCs w:val="18"/>
              </w:rPr>
              <w:t>ни</w:t>
            </w:r>
            <w:r w:rsidR="00F91E37">
              <w:rPr>
                <w:sz w:val="18"/>
                <w:szCs w:val="18"/>
              </w:rPr>
              <w:t>я</w:t>
            </w:r>
            <w:r w:rsidRPr="00914DB8">
              <w:rPr>
                <w:sz w:val="18"/>
                <w:szCs w:val="18"/>
              </w:rPr>
              <w:t xml:space="preserve"> закон</w:t>
            </w:r>
            <w:r w:rsidR="00F91E37">
              <w:rPr>
                <w:sz w:val="18"/>
                <w:szCs w:val="18"/>
              </w:rPr>
              <w:t>ов</w:t>
            </w:r>
            <w:r w:rsidRPr="00914DB8">
              <w:rPr>
                <w:sz w:val="18"/>
                <w:szCs w:val="18"/>
              </w:rPr>
              <w:t>, но допускает ошибки в преобразованиях. Или не умеет извлекать нео</w:t>
            </w:r>
            <w:r w:rsidRPr="00914DB8">
              <w:rPr>
                <w:sz w:val="18"/>
                <w:szCs w:val="18"/>
              </w:rPr>
              <w:t>б</w:t>
            </w:r>
            <w:r w:rsidRPr="00914DB8">
              <w:rPr>
                <w:sz w:val="18"/>
                <w:szCs w:val="18"/>
              </w:rPr>
              <w:t xml:space="preserve">ходимую информацию.  </w:t>
            </w:r>
            <w:r w:rsidR="00914DB8">
              <w:rPr>
                <w:sz w:val="18"/>
                <w:szCs w:val="18"/>
              </w:rPr>
              <w:t>Или не у</w:t>
            </w:r>
            <w:r w:rsidR="00914DB8" w:rsidRPr="00914DB8">
              <w:rPr>
                <w:rStyle w:val="c3"/>
                <w:color w:val="000000"/>
                <w:sz w:val="18"/>
                <w:szCs w:val="18"/>
              </w:rPr>
              <w:t>ме</w:t>
            </w:r>
            <w:r w:rsidR="00914DB8">
              <w:rPr>
                <w:rStyle w:val="c3"/>
                <w:color w:val="000000"/>
                <w:sz w:val="18"/>
                <w:szCs w:val="18"/>
              </w:rPr>
              <w:t>ет</w:t>
            </w:r>
            <w:r w:rsidR="00914DB8" w:rsidRPr="00914DB8">
              <w:rPr>
                <w:rStyle w:val="c3"/>
                <w:color w:val="000000"/>
                <w:sz w:val="18"/>
                <w:szCs w:val="18"/>
              </w:rPr>
              <w:t xml:space="preserve"> с достаточной по</w:t>
            </w:r>
            <w:r w:rsidR="00914DB8" w:rsidRPr="00914DB8">
              <w:rPr>
                <w:rStyle w:val="c3"/>
                <w:color w:val="000000"/>
                <w:sz w:val="18"/>
                <w:szCs w:val="18"/>
              </w:rPr>
              <w:t>л</w:t>
            </w:r>
            <w:r w:rsidR="00914DB8" w:rsidRPr="00914DB8">
              <w:rPr>
                <w:rStyle w:val="c3"/>
                <w:color w:val="000000"/>
                <w:sz w:val="18"/>
                <w:szCs w:val="18"/>
              </w:rPr>
              <w:t>нотой и точностью выражать свои мысли в соответствии с поставленной задачей.</w:t>
            </w:r>
          </w:p>
        </w:tc>
        <w:tc>
          <w:tcPr>
            <w:tcW w:w="1843" w:type="dxa"/>
          </w:tcPr>
          <w:p w:rsidR="00F237FF" w:rsidRDefault="00F237FF" w:rsidP="00703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F237FF" w:rsidRPr="00770400" w:rsidRDefault="00F237FF" w:rsidP="00B93A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Знает математич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ское выражение за</w:t>
            </w:r>
            <w:r w:rsidR="00B93ACF">
              <w:rPr>
                <w:sz w:val="18"/>
                <w:szCs w:val="18"/>
              </w:rPr>
              <w:t>конов</w:t>
            </w:r>
            <w:r>
              <w:rPr>
                <w:sz w:val="18"/>
                <w:szCs w:val="18"/>
              </w:rPr>
              <w:t xml:space="preserve">, </w:t>
            </w:r>
            <w:r w:rsidR="00B93ACF">
              <w:rPr>
                <w:sz w:val="18"/>
                <w:szCs w:val="18"/>
              </w:rPr>
              <w:t>но не умеет извлекать необх</w:t>
            </w:r>
            <w:r w:rsidR="00B93ACF">
              <w:rPr>
                <w:sz w:val="18"/>
                <w:szCs w:val="18"/>
              </w:rPr>
              <w:t>о</w:t>
            </w:r>
            <w:r w:rsidR="00B93ACF">
              <w:rPr>
                <w:sz w:val="18"/>
                <w:szCs w:val="18"/>
              </w:rPr>
              <w:t xml:space="preserve">димую информацию. </w:t>
            </w:r>
            <w:r w:rsidR="00B93ACF" w:rsidRPr="007704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8" w:type="dxa"/>
          </w:tcPr>
          <w:p w:rsidR="00F237FF" w:rsidRDefault="006C3874" w:rsidP="00703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237FF">
              <w:rPr>
                <w:sz w:val="18"/>
                <w:szCs w:val="18"/>
              </w:rPr>
              <w:t>-0</w:t>
            </w:r>
          </w:p>
          <w:p w:rsidR="00F237FF" w:rsidRDefault="00F237FF" w:rsidP="007037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Знает название и единицы измерения физических вел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чин, но не знает математическ</w:t>
            </w:r>
            <w:r w:rsidR="00A51E8E">
              <w:rPr>
                <w:sz w:val="18"/>
                <w:szCs w:val="18"/>
              </w:rPr>
              <w:t>их</w:t>
            </w:r>
            <w:r>
              <w:rPr>
                <w:sz w:val="18"/>
                <w:szCs w:val="18"/>
              </w:rPr>
              <w:t xml:space="preserve"> выражени</w:t>
            </w:r>
            <w:r w:rsidR="00A51E8E">
              <w:rPr>
                <w:sz w:val="18"/>
                <w:szCs w:val="18"/>
              </w:rPr>
              <w:t xml:space="preserve">й </w:t>
            </w:r>
            <w:r>
              <w:rPr>
                <w:sz w:val="18"/>
                <w:szCs w:val="18"/>
              </w:rPr>
              <w:t>физич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закон</w:t>
            </w:r>
            <w:r w:rsidR="00A51E8E">
              <w:rPr>
                <w:sz w:val="18"/>
                <w:szCs w:val="18"/>
              </w:rPr>
              <w:t>ов</w:t>
            </w:r>
          </w:p>
          <w:p w:rsidR="00F237FF" w:rsidRDefault="00F237FF" w:rsidP="0070375F">
            <w:pPr>
              <w:jc w:val="center"/>
              <w:rPr>
                <w:sz w:val="18"/>
                <w:szCs w:val="18"/>
              </w:rPr>
            </w:pPr>
          </w:p>
        </w:tc>
      </w:tr>
      <w:tr w:rsidR="00EC32AA" w:rsidRPr="00770400" w:rsidTr="00E247CD">
        <w:trPr>
          <w:trHeight w:val="2668"/>
          <w:jc w:val="center"/>
        </w:trPr>
        <w:tc>
          <w:tcPr>
            <w:tcW w:w="1242" w:type="dxa"/>
            <w:vAlign w:val="center"/>
          </w:tcPr>
          <w:p w:rsidR="00F237FF" w:rsidRPr="00770400" w:rsidRDefault="00F237FF" w:rsidP="00F63EF6">
            <w:pPr>
              <w:jc w:val="center"/>
              <w:rPr>
                <w:sz w:val="18"/>
                <w:szCs w:val="18"/>
              </w:rPr>
            </w:pPr>
            <w:r w:rsidRPr="00770400">
              <w:rPr>
                <w:sz w:val="18"/>
                <w:szCs w:val="18"/>
              </w:rPr>
              <w:t>4</w:t>
            </w:r>
          </w:p>
          <w:p w:rsidR="00F237FF" w:rsidRPr="00770400" w:rsidRDefault="00F237FF" w:rsidP="00EC32AA">
            <w:pPr>
              <w:jc w:val="both"/>
              <w:rPr>
                <w:sz w:val="18"/>
                <w:szCs w:val="18"/>
              </w:rPr>
            </w:pPr>
            <w:r w:rsidRPr="00770400">
              <w:rPr>
                <w:sz w:val="18"/>
                <w:szCs w:val="18"/>
              </w:rPr>
              <w:t>Владение основами методолог</w:t>
            </w:r>
            <w:r w:rsidRPr="00770400">
              <w:rPr>
                <w:sz w:val="18"/>
                <w:szCs w:val="18"/>
              </w:rPr>
              <w:t>и</w:t>
            </w:r>
            <w:r w:rsidRPr="00770400">
              <w:rPr>
                <w:sz w:val="18"/>
                <w:szCs w:val="18"/>
              </w:rPr>
              <w:t>ческих зн</w:t>
            </w:r>
            <w:r w:rsidRPr="00770400">
              <w:rPr>
                <w:sz w:val="18"/>
                <w:szCs w:val="18"/>
              </w:rPr>
              <w:t>а</w:t>
            </w:r>
            <w:r w:rsidRPr="00770400">
              <w:rPr>
                <w:sz w:val="18"/>
                <w:szCs w:val="18"/>
              </w:rPr>
              <w:t>ний и ум</w:t>
            </w:r>
            <w:r w:rsidRPr="00770400">
              <w:rPr>
                <w:sz w:val="18"/>
                <w:szCs w:val="18"/>
              </w:rPr>
              <w:t>е</w:t>
            </w:r>
            <w:r w:rsidRPr="00770400">
              <w:rPr>
                <w:sz w:val="18"/>
                <w:szCs w:val="18"/>
              </w:rPr>
              <w:t>ний</w:t>
            </w:r>
          </w:p>
        </w:tc>
        <w:tc>
          <w:tcPr>
            <w:tcW w:w="4536" w:type="dxa"/>
          </w:tcPr>
          <w:p w:rsidR="00F237FF" w:rsidRPr="00770400" w:rsidRDefault="00F237FF" w:rsidP="00CA5C65">
            <w:pPr>
              <w:pStyle w:val="a6"/>
              <w:numPr>
                <w:ilvl w:val="0"/>
                <w:numId w:val="19"/>
              </w:numPr>
              <w:ind w:left="242" w:hanging="242"/>
              <w:jc w:val="both"/>
              <w:rPr>
                <w:sz w:val="18"/>
                <w:szCs w:val="18"/>
              </w:rPr>
            </w:pPr>
            <w:r w:rsidRPr="00770400">
              <w:rPr>
                <w:sz w:val="18"/>
                <w:szCs w:val="18"/>
              </w:rPr>
              <w:t>Предлагать математическую модель эксперимента, т.е. применять закон для анализа процессов на ра</w:t>
            </w:r>
            <w:r w:rsidRPr="00770400">
              <w:rPr>
                <w:sz w:val="18"/>
                <w:szCs w:val="18"/>
              </w:rPr>
              <w:t>с</w:t>
            </w:r>
            <w:r w:rsidRPr="00770400">
              <w:rPr>
                <w:sz w:val="18"/>
                <w:szCs w:val="18"/>
              </w:rPr>
              <w:t>чётном уровне.</w:t>
            </w:r>
          </w:p>
          <w:p w:rsidR="00F237FF" w:rsidRPr="00770400" w:rsidRDefault="00F237FF" w:rsidP="00CA5C65">
            <w:pPr>
              <w:pStyle w:val="a6"/>
              <w:numPr>
                <w:ilvl w:val="0"/>
                <w:numId w:val="19"/>
              </w:numPr>
              <w:ind w:left="242" w:hanging="242"/>
              <w:jc w:val="both"/>
              <w:rPr>
                <w:sz w:val="18"/>
                <w:szCs w:val="18"/>
              </w:rPr>
            </w:pPr>
            <w:r w:rsidRPr="00770400">
              <w:rPr>
                <w:sz w:val="18"/>
                <w:szCs w:val="18"/>
              </w:rPr>
              <w:t xml:space="preserve">Умение предлагать порядок проведения опыта в зависимости от поставленной цели. </w:t>
            </w:r>
          </w:p>
          <w:p w:rsidR="00F237FF" w:rsidRPr="00770400" w:rsidRDefault="00F237FF" w:rsidP="00CA5C65">
            <w:pPr>
              <w:pStyle w:val="a6"/>
              <w:numPr>
                <w:ilvl w:val="0"/>
                <w:numId w:val="19"/>
              </w:numPr>
              <w:ind w:left="242" w:hanging="242"/>
              <w:jc w:val="both"/>
              <w:rPr>
                <w:sz w:val="18"/>
                <w:szCs w:val="18"/>
              </w:rPr>
            </w:pPr>
            <w:r w:rsidRPr="00770400">
              <w:rPr>
                <w:sz w:val="18"/>
                <w:szCs w:val="18"/>
              </w:rPr>
              <w:t>Знать назначение и схематическое обозначение пр</w:t>
            </w:r>
            <w:r w:rsidRPr="00770400">
              <w:rPr>
                <w:sz w:val="18"/>
                <w:szCs w:val="18"/>
              </w:rPr>
              <w:t>и</w:t>
            </w:r>
            <w:r w:rsidRPr="00770400">
              <w:rPr>
                <w:sz w:val="18"/>
                <w:szCs w:val="18"/>
              </w:rPr>
              <w:t>боров. Правильно составлять экспериментальную установку (электрическую цепь) согласно схеме.</w:t>
            </w:r>
          </w:p>
          <w:p w:rsidR="00F237FF" w:rsidRPr="00A05420" w:rsidRDefault="00F237FF" w:rsidP="00CA5C65">
            <w:pPr>
              <w:pStyle w:val="a6"/>
              <w:numPr>
                <w:ilvl w:val="0"/>
                <w:numId w:val="19"/>
              </w:numPr>
              <w:ind w:left="242" w:hanging="242"/>
              <w:jc w:val="both"/>
              <w:rPr>
                <w:color w:val="000000"/>
                <w:sz w:val="18"/>
                <w:szCs w:val="18"/>
              </w:rPr>
            </w:pPr>
            <w:r w:rsidRPr="00770400">
              <w:rPr>
                <w:sz w:val="18"/>
                <w:szCs w:val="18"/>
              </w:rPr>
              <w:t xml:space="preserve">Определять цену деления прибора. Представлять результаты измерений </w:t>
            </w:r>
          </w:p>
          <w:p w:rsidR="00F237FF" w:rsidRPr="00770400" w:rsidRDefault="00F237FF" w:rsidP="00CA5C65">
            <w:pPr>
              <w:pStyle w:val="a6"/>
              <w:numPr>
                <w:ilvl w:val="0"/>
                <w:numId w:val="19"/>
              </w:numPr>
              <w:ind w:left="242" w:hanging="242"/>
              <w:jc w:val="both"/>
              <w:rPr>
                <w:color w:val="000000"/>
                <w:sz w:val="18"/>
                <w:szCs w:val="18"/>
              </w:rPr>
            </w:pPr>
            <w:r w:rsidRPr="00770400">
              <w:rPr>
                <w:sz w:val="18"/>
                <w:szCs w:val="18"/>
              </w:rPr>
              <w:t xml:space="preserve">Представлять результаты вычислений. </w:t>
            </w:r>
          </w:p>
          <w:p w:rsidR="00F237FF" w:rsidRPr="00770400" w:rsidRDefault="00F237FF" w:rsidP="009A707A">
            <w:pPr>
              <w:pStyle w:val="a6"/>
              <w:numPr>
                <w:ilvl w:val="0"/>
                <w:numId w:val="19"/>
              </w:numPr>
              <w:ind w:left="242" w:hanging="242"/>
              <w:jc w:val="both"/>
              <w:rPr>
                <w:color w:val="000000"/>
                <w:sz w:val="18"/>
                <w:szCs w:val="18"/>
              </w:rPr>
            </w:pPr>
            <w:r w:rsidRPr="00770400">
              <w:rPr>
                <w:sz w:val="18"/>
                <w:szCs w:val="18"/>
              </w:rPr>
              <w:t>Знать и соблюдать условия безопасного использов</w:t>
            </w:r>
            <w:r w:rsidRPr="00770400">
              <w:rPr>
                <w:sz w:val="18"/>
                <w:szCs w:val="18"/>
              </w:rPr>
              <w:t>а</w:t>
            </w:r>
            <w:r w:rsidRPr="00770400">
              <w:rPr>
                <w:sz w:val="18"/>
                <w:szCs w:val="18"/>
              </w:rPr>
              <w:t>ния технических устройств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F237FF" w:rsidRPr="00770400" w:rsidRDefault="00F237FF" w:rsidP="00C37428">
            <w:pPr>
              <w:pStyle w:val="a6"/>
              <w:numPr>
                <w:ilvl w:val="0"/>
                <w:numId w:val="18"/>
              </w:numPr>
              <w:ind w:left="262" w:hanging="262"/>
              <w:jc w:val="both"/>
              <w:rPr>
                <w:rStyle w:val="c3"/>
                <w:color w:val="000000"/>
                <w:sz w:val="18"/>
                <w:szCs w:val="18"/>
              </w:rPr>
            </w:pPr>
            <w:r w:rsidRPr="00770400">
              <w:rPr>
                <w:rStyle w:val="c3"/>
                <w:color w:val="000000"/>
                <w:sz w:val="18"/>
                <w:szCs w:val="18"/>
              </w:rPr>
              <w:t>выбор наиболее эффективных способов решения задач в з</w:t>
            </w:r>
            <w:r w:rsidRPr="00770400">
              <w:rPr>
                <w:rStyle w:val="c3"/>
                <w:color w:val="000000"/>
                <w:sz w:val="18"/>
                <w:szCs w:val="18"/>
              </w:rPr>
              <w:t>а</w:t>
            </w:r>
            <w:r w:rsidRPr="00770400">
              <w:rPr>
                <w:rStyle w:val="c3"/>
                <w:color w:val="000000"/>
                <w:sz w:val="18"/>
                <w:szCs w:val="18"/>
              </w:rPr>
              <w:t>висимости от конкретных у</w:t>
            </w:r>
            <w:r w:rsidRPr="00770400">
              <w:rPr>
                <w:rStyle w:val="c3"/>
                <w:color w:val="000000"/>
                <w:sz w:val="18"/>
                <w:szCs w:val="18"/>
              </w:rPr>
              <w:t>с</w:t>
            </w:r>
            <w:r w:rsidRPr="00770400">
              <w:rPr>
                <w:rStyle w:val="c3"/>
                <w:color w:val="000000"/>
                <w:sz w:val="18"/>
                <w:szCs w:val="18"/>
              </w:rPr>
              <w:t>ловий</w:t>
            </w:r>
          </w:p>
          <w:p w:rsidR="00F237FF" w:rsidRPr="00770400" w:rsidRDefault="00F237FF" w:rsidP="00C37428">
            <w:pPr>
              <w:pStyle w:val="a6"/>
              <w:numPr>
                <w:ilvl w:val="0"/>
                <w:numId w:val="18"/>
              </w:numPr>
              <w:ind w:left="262" w:hanging="262"/>
              <w:jc w:val="both"/>
              <w:rPr>
                <w:rStyle w:val="c3"/>
                <w:color w:val="000000"/>
                <w:sz w:val="18"/>
                <w:szCs w:val="18"/>
              </w:rPr>
            </w:pPr>
            <w:r w:rsidRPr="00770400">
              <w:rPr>
                <w:rStyle w:val="c3"/>
                <w:color w:val="000000"/>
                <w:sz w:val="18"/>
                <w:szCs w:val="18"/>
              </w:rPr>
              <w:t>самостоятельное создание алгоритмов деятельности при решении проблем</w:t>
            </w:r>
          </w:p>
          <w:p w:rsidR="00F237FF" w:rsidRPr="00770400" w:rsidRDefault="00F237FF" w:rsidP="00C37428">
            <w:pPr>
              <w:pStyle w:val="a6"/>
              <w:numPr>
                <w:ilvl w:val="0"/>
                <w:numId w:val="18"/>
              </w:numPr>
              <w:ind w:left="262" w:hanging="262"/>
              <w:jc w:val="both"/>
              <w:rPr>
                <w:rStyle w:val="c3"/>
                <w:color w:val="000000"/>
                <w:sz w:val="18"/>
                <w:szCs w:val="18"/>
              </w:rPr>
            </w:pPr>
            <w:r w:rsidRPr="00770400">
              <w:rPr>
                <w:rStyle w:val="c3"/>
                <w:color w:val="000000"/>
                <w:sz w:val="18"/>
                <w:szCs w:val="18"/>
              </w:rPr>
              <w:t>составление плана и послед</w:t>
            </w:r>
            <w:r w:rsidRPr="00770400">
              <w:rPr>
                <w:rStyle w:val="c3"/>
                <w:color w:val="000000"/>
                <w:sz w:val="18"/>
                <w:szCs w:val="18"/>
              </w:rPr>
              <w:t>о</w:t>
            </w:r>
            <w:r w:rsidRPr="00770400">
              <w:rPr>
                <w:rStyle w:val="c3"/>
                <w:color w:val="000000"/>
                <w:sz w:val="18"/>
                <w:szCs w:val="18"/>
              </w:rPr>
              <w:t xml:space="preserve">вательности действий </w:t>
            </w:r>
          </w:p>
          <w:p w:rsidR="00F237FF" w:rsidRPr="00770400" w:rsidRDefault="00F237FF" w:rsidP="00D2243C">
            <w:pPr>
              <w:pStyle w:val="a6"/>
              <w:numPr>
                <w:ilvl w:val="0"/>
                <w:numId w:val="18"/>
              </w:numPr>
              <w:ind w:left="262" w:hanging="262"/>
              <w:jc w:val="both"/>
              <w:rPr>
                <w:color w:val="000000"/>
                <w:sz w:val="18"/>
                <w:szCs w:val="18"/>
              </w:rPr>
            </w:pPr>
            <w:r w:rsidRPr="00770400">
              <w:rPr>
                <w:rStyle w:val="c3"/>
                <w:color w:val="000000"/>
                <w:sz w:val="18"/>
                <w:szCs w:val="18"/>
              </w:rPr>
              <w:t>осознанное и произвольное построение речевого выск</w:t>
            </w:r>
            <w:r w:rsidRPr="00770400">
              <w:rPr>
                <w:rStyle w:val="c3"/>
                <w:color w:val="000000"/>
                <w:sz w:val="18"/>
                <w:szCs w:val="18"/>
              </w:rPr>
              <w:t>а</w:t>
            </w:r>
            <w:r w:rsidRPr="00770400">
              <w:rPr>
                <w:rStyle w:val="c3"/>
                <w:color w:val="000000"/>
                <w:sz w:val="18"/>
                <w:szCs w:val="18"/>
              </w:rPr>
              <w:t>зывания в письменной форме</w:t>
            </w:r>
            <w:r w:rsidRPr="0077040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F237FF" w:rsidRDefault="00F237FF" w:rsidP="00D22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F237FF" w:rsidRPr="00770400" w:rsidRDefault="00F237FF" w:rsidP="005749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соответс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вие крит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риям</w:t>
            </w:r>
          </w:p>
        </w:tc>
        <w:tc>
          <w:tcPr>
            <w:tcW w:w="2552" w:type="dxa"/>
          </w:tcPr>
          <w:p w:rsidR="00F237FF" w:rsidRDefault="00800E1B" w:rsidP="00703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5-4</w:t>
            </w:r>
          </w:p>
          <w:p w:rsidR="00800E1B" w:rsidRPr="00E247CD" w:rsidRDefault="003F0EA5" w:rsidP="00E247CD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800E1B" w:rsidRPr="00800E1B">
              <w:rPr>
                <w:sz w:val="18"/>
                <w:szCs w:val="18"/>
              </w:rPr>
              <w:t>рименя</w:t>
            </w:r>
            <w:r>
              <w:rPr>
                <w:sz w:val="18"/>
                <w:szCs w:val="18"/>
              </w:rPr>
              <w:t>е</w:t>
            </w:r>
            <w:r w:rsidR="00800E1B" w:rsidRPr="00800E1B">
              <w:rPr>
                <w:sz w:val="18"/>
                <w:szCs w:val="18"/>
              </w:rPr>
              <w:t>т закон для анализа процессов на расчётном уров</w:t>
            </w:r>
            <w:r>
              <w:rPr>
                <w:sz w:val="18"/>
                <w:szCs w:val="18"/>
              </w:rPr>
              <w:t>не, у</w:t>
            </w:r>
            <w:r w:rsidR="00800E1B" w:rsidRPr="00800E1B">
              <w:rPr>
                <w:sz w:val="18"/>
                <w:szCs w:val="18"/>
              </w:rPr>
              <w:t>ме</w:t>
            </w:r>
            <w:r>
              <w:rPr>
                <w:sz w:val="18"/>
                <w:szCs w:val="18"/>
              </w:rPr>
              <w:t>ет</w:t>
            </w:r>
            <w:r w:rsidR="00800E1B" w:rsidRPr="00800E1B">
              <w:rPr>
                <w:sz w:val="18"/>
                <w:szCs w:val="18"/>
              </w:rPr>
              <w:t xml:space="preserve"> предлагать порядок проведения</w:t>
            </w:r>
            <w:r>
              <w:rPr>
                <w:sz w:val="18"/>
                <w:szCs w:val="18"/>
              </w:rPr>
              <w:t>, п</w:t>
            </w:r>
            <w:r w:rsidR="00800E1B" w:rsidRPr="00800E1B">
              <w:rPr>
                <w:sz w:val="18"/>
                <w:szCs w:val="18"/>
              </w:rPr>
              <w:t>р</w:t>
            </w:r>
            <w:r w:rsidR="00800E1B" w:rsidRPr="00800E1B">
              <w:rPr>
                <w:sz w:val="18"/>
                <w:szCs w:val="18"/>
              </w:rPr>
              <w:t>а</w:t>
            </w:r>
            <w:r w:rsidR="00800E1B" w:rsidRPr="00800E1B">
              <w:rPr>
                <w:sz w:val="18"/>
                <w:szCs w:val="18"/>
              </w:rPr>
              <w:t>вильно составлять экспер</w:t>
            </w:r>
            <w:r w:rsidR="00800E1B" w:rsidRPr="00800E1B">
              <w:rPr>
                <w:sz w:val="18"/>
                <w:szCs w:val="18"/>
              </w:rPr>
              <w:t>и</w:t>
            </w:r>
            <w:r w:rsidR="00800E1B" w:rsidRPr="00800E1B">
              <w:rPr>
                <w:sz w:val="18"/>
                <w:szCs w:val="18"/>
              </w:rPr>
              <w:t>ментальную установ</w:t>
            </w:r>
            <w:r>
              <w:rPr>
                <w:sz w:val="18"/>
                <w:szCs w:val="18"/>
              </w:rPr>
              <w:t>ку,</w:t>
            </w:r>
            <w:r w:rsidR="00CC7F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умеет пр</w:t>
            </w:r>
            <w:r w:rsidRPr="00800E1B">
              <w:rPr>
                <w:sz w:val="18"/>
                <w:szCs w:val="18"/>
              </w:rPr>
              <w:t>едставлять результаты и</w:t>
            </w:r>
            <w:r w:rsidRPr="00800E1B">
              <w:rPr>
                <w:sz w:val="18"/>
                <w:szCs w:val="18"/>
              </w:rPr>
              <w:t>з</w:t>
            </w:r>
            <w:r w:rsidRPr="00800E1B">
              <w:rPr>
                <w:sz w:val="18"/>
                <w:szCs w:val="18"/>
              </w:rPr>
              <w:t>мерений</w:t>
            </w:r>
            <w:r w:rsidR="003027AD">
              <w:rPr>
                <w:sz w:val="18"/>
                <w:szCs w:val="18"/>
              </w:rPr>
              <w:t>,</w:t>
            </w:r>
            <w:r w:rsidRPr="00800E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но допускает оши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ки в о</w:t>
            </w:r>
            <w:r w:rsidR="00800E1B" w:rsidRPr="00800E1B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>ении</w:t>
            </w:r>
            <w:r w:rsidR="00800E1B" w:rsidRPr="00800E1B">
              <w:rPr>
                <w:sz w:val="18"/>
                <w:szCs w:val="18"/>
              </w:rPr>
              <w:t xml:space="preserve"> цен</w:t>
            </w:r>
            <w:r w:rsidR="00CC7F9B">
              <w:rPr>
                <w:sz w:val="18"/>
                <w:szCs w:val="18"/>
              </w:rPr>
              <w:t>ы</w:t>
            </w:r>
            <w:r w:rsidR="00800E1B" w:rsidRPr="00800E1B">
              <w:rPr>
                <w:sz w:val="18"/>
                <w:szCs w:val="18"/>
              </w:rPr>
              <w:t xml:space="preserve"> дел</w:t>
            </w:r>
            <w:r w:rsidR="00800E1B" w:rsidRPr="00800E1B">
              <w:rPr>
                <w:sz w:val="18"/>
                <w:szCs w:val="18"/>
              </w:rPr>
              <w:t>е</w:t>
            </w:r>
            <w:r w:rsidR="00800E1B" w:rsidRPr="00800E1B">
              <w:rPr>
                <w:sz w:val="18"/>
                <w:szCs w:val="18"/>
              </w:rPr>
              <w:t>ния</w:t>
            </w:r>
            <w:r w:rsidR="00655687">
              <w:rPr>
                <w:sz w:val="18"/>
                <w:szCs w:val="18"/>
              </w:rPr>
              <w:t>,</w:t>
            </w:r>
            <w:r w:rsidR="00800E1B" w:rsidRPr="00800E1B">
              <w:rPr>
                <w:sz w:val="18"/>
                <w:szCs w:val="18"/>
              </w:rPr>
              <w:t xml:space="preserve"> </w:t>
            </w:r>
            <w:r w:rsidR="00CC7F9B">
              <w:rPr>
                <w:sz w:val="18"/>
                <w:szCs w:val="18"/>
              </w:rPr>
              <w:t>использует нераци</w:t>
            </w:r>
            <w:r w:rsidR="00CC7F9B">
              <w:rPr>
                <w:sz w:val="18"/>
                <w:szCs w:val="18"/>
              </w:rPr>
              <w:t>о</w:t>
            </w:r>
            <w:r w:rsidR="00CC7F9B">
              <w:rPr>
                <w:sz w:val="18"/>
                <w:szCs w:val="18"/>
              </w:rPr>
              <w:t>нальный способ решения задачи.</w:t>
            </w:r>
          </w:p>
        </w:tc>
        <w:tc>
          <w:tcPr>
            <w:tcW w:w="1843" w:type="dxa"/>
          </w:tcPr>
          <w:p w:rsidR="00F237FF" w:rsidRDefault="006C3874" w:rsidP="00703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EE7346" w:rsidRDefault="00EE7346" w:rsidP="00EE73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Умеет правильно  собрать цепь согла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но схеме и записать показания прибора</w:t>
            </w:r>
            <w:r w:rsidR="00376C85">
              <w:rPr>
                <w:sz w:val="18"/>
                <w:szCs w:val="18"/>
              </w:rPr>
              <w:t xml:space="preserve">, но не </w:t>
            </w:r>
            <w:r w:rsidR="0073124C">
              <w:rPr>
                <w:sz w:val="18"/>
                <w:szCs w:val="18"/>
              </w:rPr>
              <w:t xml:space="preserve">умеет </w:t>
            </w:r>
            <w:r w:rsidR="00376C85">
              <w:rPr>
                <w:sz w:val="18"/>
                <w:szCs w:val="18"/>
              </w:rPr>
              <w:t>пре</w:t>
            </w:r>
            <w:r w:rsidR="00376C85">
              <w:rPr>
                <w:sz w:val="18"/>
                <w:szCs w:val="18"/>
              </w:rPr>
              <w:t>д</w:t>
            </w:r>
            <w:r w:rsidR="00376C85">
              <w:rPr>
                <w:sz w:val="18"/>
                <w:szCs w:val="18"/>
              </w:rPr>
              <w:t>ставл</w:t>
            </w:r>
            <w:r w:rsidR="0073124C">
              <w:rPr>
                <w:sz w:val="18"/>
                <w:szCs w:val="18"/>
              </w:rPr>
              <w:t>ять р</w:t>
            </w:r>
            <w:r w:rsidR="00376C85">
              <w:rPr>
                <w:sz w:val="18"/>
                <w:szCs w:val="18"/>
              </w:rPr>
              <w:t>езультаты в</w:t>
            </w:r>
            <w:r w:rsidR="00376C85">
              <w:rPr>
                <w:sz w:val="18"/>
                <w:szCs w:val="18"/>
              </w:rPr>
              <w:t>ы</w:t>
            </w:r>
            <w:r w:rsidR="00376C85">
              <w:rPr>
                <w:sz w:val="18"/>
                <w:szCs w:val="18"/>
              </w:rPr>
              <w:t>числений</w:t>
            </w:r>
          </w:p>
          <w:p w:rsidR="00330C38" w:rsidRPr="00770400" w:rsidRDefault="00330C38" w:rsidP="00330C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800E1B" w:rsidRDefault="006C3874" w:rsidP="00800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26978">
              <w:rPr>
                <w:sz w:val="18"/>
                <w:szCs w:val="18"/>
              </w:rPr>
              <w:t>-1</w:t>
            </w:r>
          </w:p>
          <w:p w:rsidR="00D26978" w:rsidRDefault="00753FAD" w:rsidP="007845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Умеет</w:t>
            </w:r>
            <w:r w:rsidR="00074744">
              <w:rPr>
                <w:sz w:val="18"/>
                <w:szCs w:val="18"/>
              </w:rPr>
              <w:t xml:space="preserve"> правильно </w:t>
            </w:r>
            <w:r>
              <w:rPr>
                <w:sz w:val="18"/>
                <w:szCs w:val="18"/>
              </w:rPr>
              <w:t xml:space="preserve"> собрать цепь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 схеме</w:t>
            </w:r>
            <w:r w:rsidR="006C3874">
              <w:rPr>
                <w:sz w:val="18"/>
                <w:szCs w:val="18"/>
              </w:rPr>
              <w:t xml:space="preserve"> и з</w:t>
            </w:r>
            <w:r w:rsidR="006C3874">
              <w:rPr>
                <w:sz w:val="18"/>
                <w:szCs w:val="18"/>
              </w:rPr>
              <w:t>а</w:t>
            </w:r>
            <w:r w:rsidR="006C3874">
              <w:rPr>
                <w:sz w:val="18"/>
                <w:szCs w:val="18"/>
              </w:rPr>
              <w:t>писать</w:t>
            </w:r>
            <w:r w:rsidR="006B2B6C">
              <w:rPr>
                <w:sz w:val="18"/>
                <w:szCs w:val="18"/>
              </w:rPr>
              <w:t xml:space="preserve"> показания прибора</w:t>
            </w:r>
          </w:p>
          <w:p w:rsidR="00800E1B" w:rsidRDefault="00800E1B" w:rsidP="00800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F237FF" w:rsidRPr="00770400" w:rsidRDefault="00800E1B" w:rsidP="007845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</w:t>
            </w:r>
            <w:r w:rsidRPr="00770400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>ет</w:t>
            </w:r>
            <w:r w:rsidRPr="00770400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 xml:space="preserve">не </w:t>
            </w:r>
            <w:r w:rsidRPr="00770400">
              <w:rPr>
                <w:sz w:val="18"/>
                <w:szCs w:val="18"/>
              </w:rPr>
              <w:t>с</w:t>
            </w:r>
            <w:r w:rsidRPr="00770400">
              <w:rPr>
                <w:sz w:val="18"/>
                <w:szCs w:val="18"/>
              </w:rPr>
              <w:t>о</w:t>
            </w:r>
            <w:r w:rsidRPr="00770400">
              <w:rPr>
                <w:sz w:val="18"/>
                <w:szCs w:val="18"/>
              </w:rPr>
              <w:t>блюда</w:t>
            </w:r>
            <w:r>
              <w:rPr>
                <w:sz w:val="18"/>
                <w:szCs w:val="18"/>
              </w:rPr>
              <w:t>ет</w:t>
            </w:r>
            <w:r w:rsidRPr="00770400">
              <w:rPr>
                <w:sz w:val="18"/>
                <w:szCs w:val="18"/>
              </w:rPr>
              <w:t xml:space="preserve"> условия безопасного и</w:t>
            </w:r>
            <w:r w:rsidRPr="00770400">
              <w:rPr>
                <w:sz w:val="18"/>
                <w:szCs w:val="18"/>
              </w:rPr>
              <w:t>с</w:t>
            </w:r>
            <w:r w:rsidRPr="00770400">
              <w:rPr>
                <w:sz w:val="18"/>
                <w:szCs w:val="18"/>
              </w:rPr>
              <w:t>пользования техн</w:t>
            </w:r>
            <w:r w:rsidRPr="00770400">
              <w:rPr>
                <w:sz w:val="18"/>
                <w:szCs w:val="18"/>
              </w:rPr>
              <w:t>и</w:t>
            </w:r>
            <w:r w:rsidRPr="00770400">
              <w:rPr>
                <w:sz w:val="18"/>
                <w:szCs w:val="18"/>
              </w:rPr>
              <w:t>ческих устройств</w:t>
            </w:r>
          </w:p>
        </w:tc>
      </w:tr>
    </w:tbl>
    <w:p w:rsidR="00115292" w:rsidRPr="004D6C2A" w:rsidRDefault="003D6028" w:rsidP="003D6028">
      <w:pPr>
        <w:jc w:val="center"/>
        <w:rPr>
          <w:sz w:val="19"/>
          <w:szCs w:val="19"/>
        </w:rPr>
      </w:pPr>
      <w:r w:rsidRPr="004D6C2A">
        <w:rPr>
          <w:sz w:val="19"/>
          <w:szCs w:val="19"/>
        </w:rPr>
        <w:t>2</w:t>
      </w:r>
      <w:r w:rsidR="00887A40" w:rsidRPr="004D6C2A">
        <w:rPr>
          <w:sz w:val="19"/>
          <w:szCs w:val="19"/>
        </w:rPr>
        <w:t>1</w:t>
      </w:r>
      <w:r w:rsidRPr="004D6C2A">
        <w:rPr>
          <w:sz w:val="19"/>
          <w:szCs w:val="19"/>
        </w:rPr>
        <w:t>-24</w:t>
      </w:r>
      <w:r w:rsidR="00B14DCD" w:rsidRPr="004D6C2A">
        <w:rPr>
          <w:sz w:val="19"/>
          <w:szCs w:val="19"/>
        </w:rPr>
        <w:t xml:space="preserve"> балла</w:t>
      </w:r>
      <w:r w:rsidRPr="004D6C2A">
        <w:rPr>
          <w:sz w:val="19"/>
          <w:szCs w:val="19"/>
        </w:rPr>
        <w:t xml:space="preserve"> (нижняя граница – 82,5 %) – отметка 5</w:t>
      </w:r>
    </w:p>
    <w:p w:rsidR="003D6028" w:rsidRPr="004D6C2A" w:rsidRDefault="00B14DCD" w:rsidP="003D6028">
      <w:pPr>
        <w:jc w:val="center"/>
        <w:rPr>
          <w:sz w:val="19"/>
          <w:szCs w:val="19"/>
        </w:rPr>
      </w:pPr>
      <w:r w:rsidRPr="004D6C2A">
        <w:rPr>
          <w:sz w:val="19"/>
          <w:szCs w:val="19"/>
        </w:rPr>
        <w:t>1</w:t>
      </w:r>
      <w:r w:rsidR="0029676E" w:rsidRPr="004D6C2A">
        <w:rPr>
          <w:sz w:val="19"/>
          <w:szCs w:val="19"/>
        </w:rPr>
        <w:t>7</w:t>
      </w:r>
      <w:r w:rsidRPr="004D6C2A">
        <w:rPr>
          <w:sz w:val="19"/>
          <w:szCs w:val="19"/>
        </w:rPr>
        <w:t>- 2</w:t>
      </w:r>
      <w:r w:rsidR="00887A40" w:rsidRPr="004D6C2A">
        <w:rPr>
          <w:sz w:val="19"/>
          <w:szCs w:val="19"/>
        </w:rPr>
        <w:t>0</w:t>
      </w:r>
      <w:r w:rsidRPr="004D6C2A">
        <w:rPr>
          <w:sz w:val="19"/>
          <w:szCs w:val="19"/>
        </w:rPr>
        <w:t xml:space="preserve"> балла</w:t>
      </w:r>
      <w:r w:rsidR="003D6028" w:rsidRPr="004D6C2A">
        <w:rPr>
          <w:sz w:val="19"/>
          <w:szCs w:val="19"/>
        </w:rPr>
        <w:t xml:space="preserve"> (нижняя граница – 7</w:t>
      </w:r>
      <w:r w:rsidR="0029676E" w:rsidRPr="004D6C2A">
        <w:rPr>
          <w:sz w:val="19"/>
          <w:szCs w:val="19"/>
        </w:rPr>
        <w:t>1</w:t>
      </w:r>
      <w:r w:rsidR="003D6028" w:rsidRPr="004D6C2A">
        <w:rPr>
          <w:sz w:val="19"/>
          <w:szCs w:val="19"/>
        </w:rPr>
        <w:t xml:space="preserve"> %) – отметка 4</w:t>
      </w:r>
    </w:p>
    <w:p w:rsidR="00A50CB4" w:rsidRPr="004D6C2A" w:rsidRDefault="003D6028" w:rsidP="00B14DCD">
      <w:pPr>
        <w:jc w:val="center"/>
        <w:rPr>
          <w:sz w:val="19"/>
          <w:szCs w:val="19"/>
        </w:rPr>
      </w:pPr>
      <w:r w:rsidRPr="004D6C2A">
        <w:rPr>
          <w:sz w:val="19"/>
          <w:szCs w:val="19"/>
        </w:rPr>
        <w:t>12-1</w:t>
      </w:r>
      <w:r w:rsidR="009E6CEF" w:rsidRPr="004D6C2A">
        <w:rPr>
          <w:sz w:val="19"/>
          <w:szCs w:val="19"/>
        </w:rPr>
        <w:t>6</w:t>
      </w:r>
      <w:r w:rsidRPr="004D6C2A">
        <w:rPr>
          <w:sz w:val="19"/>
          <w:szCs w:val="19"/>
        </w:rPr>
        <w:t xml:space="preserve"> </w:t>
      </w:r>
      <w:r w:rsidR="00B14DCD" w:rsidRPr="004D6C2A">
        <w:rPr>
          <w:sz w:val="19"/>
          <w:szCs w:val="19"/>
        </w:rPr>
        <w:t xml:space="preserve">баллов </w:t>
      </w:r>
      <w:r w:rsidRPr="004D6C2A">
        <w:rPr>
          <w:sz w:val="19"/>
          <w:szCs w:val="19"/>
        </w:rPr>
        <w:t>(нижняя граница – половина) – отметка 3</w:t>
      </w:r>
    </w:p>
    <w:p w:rsidR="00B14DCD" w:rsidRPr="004D6C2A" w:rsidRDefault="00B14DCD" w:rsidP="00B14DCD">
      <w:pPr>
        <w:jc w:val="center"/>
        <w:rPr>
          <w:sz w:val="19"/>
          <w:szCs w:val="19"/>
        </w:rPr>
      </w:pPr>
      <w:r w:rsidRPr="004D6C2A">
        <w:rPr>
          <w:sz w:val="19"/>
          <w:szCs w:val="19"/>
        </w:rPr>
        <w:t>0-11 баллов (меньше половины) – отметка 2</w:t>
      </w:r>
    </w:p>
    <w:sectPr w:rsidR="00B14DCD" w:rsidRPr="004D6C2A" w:rsidSect="00C06B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51"/>
    <w:multiLevelType w:val="hybridMultilevel"/>
    <w:tmpl w:val="3DEE509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A468A"/>
    <w:multiLevelType w:val="hybridMultilevel"/>
    <w:tmpl w:val="AAF4E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55BDA"/>
    <w:multiLevelType w:val="hybridMultilevel"/>
    <w:tmpl w:val="F9B67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708CE"/>
    <w:multiLevelType w:val="hybridMultilevel"/>
    <w:tmpl w:val="CC50C082"/>
    <w:lvl w:ilvl="0" w:tplc="0419000F">
      <w:start w:val="1"/>
      <w:numFmt w:val="decimal"/>
      <w:lvlText w:val="%1."/>
      <w:lvlJc w:val="left"/>
      <w:pPr>
        <w:ind w:left="1542" w:hanging="360"/>
      </w:p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4">
    <w:nsid w:val="1ADF15B4"/>
    <w:multiLevelType w:val="hybridMultilevel"/>
    <w:tmpl w:val="B21C87E2"/>
    <w:lvl w:ilvl="0" w:tplc="44D87C6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365A6"/>
    <w:multiLevelType w:val="hybridMultilevel"/>
    <w:tmpl w:val="6B840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FC8C88">
      <w:start w:val="1"/>
      <w:numFmt w:val="decimal"/>
      <w:lvlText w:val="%2)"/>
      <w:lvlJc w:val="left"/>
      <w:pPr>
        <w:ind w:left="1440" w:hanging="360"/>
      </w:pPr>
      <w:rPr>
        <w:rFonts w:hint="default"/>
        <w:sz w:val="21"/>
        <w:szCs w:val="21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09349C"/>
    <w:multiLevelType w:val="hybridMultilevel"/>
    <w:tmpl w:val="FCACFD9E"/>
    <w:lvl w:ilvl="0" w:tplc="A0A8C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D45C1"/>
    <w:multiLevelType w:val="hybridMultilevel"/>
    <w:tmpl w:val="839A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C724E"/>
    <w:multiLevelType w:val="hybridMultilevel"/>
    <w:tmpl w:val="B464EFF8"/>
    <w:lvl w:ilvl="0" w:tplc="44D87C6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A204D"/>
    <w:multiLevelType w:val="hybridMultilevel"/>
    <w:tmpl w:val="E2009B9E"/>
    <w:lvl w:ilvl="0" w:tplc="44D87C6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F7941"/>
    <w:multiLevelType w:val="hybridMultilevel"/>
    <w:tmpl w:val="00CE3D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25643"/>
    <w:multiLevelType w:val="hybridMultilevel"/>
    <w:tmpl w:val="EE861158"/>
    <w:lvl w:ilvl="0" w:tplc="44D87C6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1657D"/>
    <w:multiLevelType w:val="hybridMultilevel"/>
    <w:tmpl w:val="77240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A2BCD"/>
    <w:multiLevelType w:val="hybridMultilevel"/>
    <w:tmpl w:val="1AF45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81820"/>
    <w:multiLevelType w:val="hybridMultilevel"/>
    <w:tmpl w:val="6F127CAC"/>
    <w:lvl w:ilvl="0" w:tplc="44D87C6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B44A14"/>
    <w:multiLevelType w:val="hybridMultilevel"/>
    <w:tmpl w:val="33AEE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60D29"/>
    <w:multiLevelType w:val="hybridMultilevel"/>
    <w:tmpl w:val="A1409608"/>
    <w:lvl w:ilvl="0" w:tplc="44D87C6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5D71BC"/>
    <w:multiLevelType w:val="hybridMultilevel"/>
    <w:tmpl w:val="2B8AB016"/>
    <w:lvl w:ilvl="0" w:tplc="A0A8C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FC8C88">
      <w:start w:val="1"/>
      <w:numFmt w:val="decimal"/>
      <w:lvlText w:val="%2)"/>
      <w:lvlJc w:val="left"/>
      <w:pPr>
        <w:ind w:left="1440" w:hanging="360"/>
      </w:pPr>
      <w:rPr>
        <w:rFonts w:hint="default"/>
        <w:sz w:val="21"/>
        <w:szCs w:val="21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1C3AEB"/>
    <w:multiLevelType w:val="hybridMultilevel"/>
    <w:tmpl w:val="308A6CD8"/>
    <w:lvl w:ilvl="0" w:tplc="44D87C6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DB2816"/>
    <w:multiLevelType w:val="hybridMultilevel"/>
    <w:tmpl w:val="1F822D36"/>
    <w:lvl w:ilvl="0" w:tplc="44D87C6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5"/>
  </w:num>
  <w:num w:numId="5">
    <w:abstractNumId w:val="6"/>
  </w:num>
  <w:num w:numId="6">
    <w:abstractNumId w:val="0"/>
  </w:num>
  <w:num w:numId="7">
    <w:abstractNumId w:val="10"/>
  </w:num>
  <w:num w:numId="8">
    <w:abstractNumId w:val="11"/>
  </w:num>
  <w:num w:numId="9">
    <w:abstractNumId w:val="1"/>
  </w:num>
  <w:num w:numId="10">
    <w:abstractNumId w:val="2"/>
  </w:num>
  <w:num w:numId="11">
    <w:abstractNumId w:val="18"/>
  </w:num>
  <w:num w:numId="12">
    <w:abstractNumId w:val="12"/>
  </w:num>
  <w:num w:numId="13">
    <w:abstractNumId w:val="13"/>
  </w:num>
  <w:num w:numId="14">
    <w:abstractNumId w:val="16"/>
  </w:num>
  <w:num w:numId="15">
    <w:abstractNumId w:val="4"/>
  </w:num>
  <w:num w:numId="16">
    <w:abstractNumId w:val="8"/>
  </w:num>
  <w:num w:numId="17">
    <w:abstractNumId w:val="7"/>
  </w:num>
  <w:num w:numId="18">
    <w:abstractNumId w:val="19"/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compat/>
  <w:rsids>
    <w:rsidRoot w:val="00D24096"/>
    <w:rsid w:val="00005344"/>
    <w:rsid w:val="00013DA1"/>
    <w:rsid w:val="00024452"/>
    <w:rsid w:val="00074744"/>
    <w:rsid w:val="000C4A21"/>
    <w:rsid w:val="000F35BC"/>
    <w:rsid w:val="00100E5D"/>
    <w:rsid w:val="001022D7"/>
    <w:rsid w:val="00115292"/>
    <w:rsid w:val="001275B3"/>
    <w:rsid w:val="00141E63"/>
    <w:rsid w:val="00147647"/>
    <w:rsid w:val="00150E59"/>
    <w:rsid w:val="00176D51"/>
    <w:rsid w:val="001776D1"/>
    <w:rsid w:val="001E0FCE"/>
    <w:rsid w:val="0020515C"/>
    <w:rsid w:val="00205509"/>
    <w:rsid w:val="00233198"/>
    <w:rsid w:val="0023636E"/>
    <w:rsid w:val="0024323D"/>
    <w:rsid w:val="00253313"/>
    <w:rsid w:val="002536D4"/>
    <w:rsid w:val="00276B03"/>
    <w:rsid w:val="002902A3"/>
    <w:rsid w:val="002960D5"/>
    <w:rsid w:val="0029676E"/>
    <w:rsid w:val="00297BD1"/>
    <w:rsid w:val="002A7A7B"/>
    <w:rsid w:val="003027AD"/>
    <w:rsid w:val="00330C38"/>
    <w:rsid w:val="00376C85"/>
    <w:rsid w:val="0039771B"/>
    <w:rsid w:val="003A2B52"/>
    <w:rsid w:val="003D2E73"/>
    <w:rsid w:val="003D6028"/>
    <w:rsid w:val="003F0EA5"/>
    <w:rsid w:val="00410D65"/>
    <w:rsid w:val="004370C1"/>
    <w:rsid w:val="00445F43"/>
    <w:rsid w:val="00467CA2"/>
    <w:rsid w:val="00474B87"/>
    <w:rsid w:val="00492FAE"/>
    <w:rsid w:val="004A00AA"/>
    <w:rsid w:val="004A7567"/>
    <w:rsid w:val="004B1A53"/>
    <w:rsid w:val="004B317C"/>
    <w:rsid w:val="004D1A91"/>
    <w:rsid w:val="004D6C2A"/>
    <w:rsid w:val="0051688A"/>
    <w:rsid w:val="005411D2"/>
    <w:rsid w:val="0054527F"/>
    <w:rsid w:val="00562BA4"/>
    <w:rsid w:val="00574991"/>
    <w:rsid w:val="005A6667"/>
    <w:rsid w:val="00616557"/>
    <w:rsid w:val="00655687"/>
    <w:rsid w:val="00657D0E"/>
    <w:rsid w:val="00695D37"/>
    <w:rsid w:val="006A0F36"/>
    <w:rsid w:val="006A6D33"/>
    <w:rsid w:val="006B2B6C"/>
    <w:rsid w:val="006C3874"/>
    <w:rsid w:val="006D0C23"/>
    <w:rsid w:val="006F767F"/>
    <w:rsid w:val="00724D9E"/>
    <w:rsid w:val="0073124C"/>
    <w:rsid w:val="00753FAD"/>
    <w:rsid w:val="00770400"/>
    <w:rsid w:val="007845B9"/>
    <w:rsid w:val="007A253C"/>
    <w:rsid w:val="007B3144"/>
    <w:rsid w:val="007C2BAA"/>
    <w:rsid w:val="007C4C85"/>
    <w:rsid w:val="007C60D3"/>
    <w:rsid w:val="007D6562"/>
    <w:rsid w:val="007E7AA4"/>
    <w:rsid w:val="00800E1B"/>
    <w:rsid w:val="00825233"/>
    <w:rsid w:val="00825460"/>
    <w:rsid w:val="00826CA5"/>
    <w:rsid w:val="00887A40"/>
    <w:rsid w:val="008D47A1"/>
    <w:rsid w:val="008D6EEC"/>
    <w:rsid w:val="00900320"/>
    <w:rsid w:val="0090111D"/>
    <w:rsid w:val="00906B5E"/>
    <w:rsid w:val="00914DB8"/>
    <w:rsid w:val="00920A0A"/>
    <w:rsid w:val="00935345"/>
    <w:rsid w:val="009843A4"/>
    <w:rsid w:val="009A707A"/>
    <w:rsid w:val="009D7394"/>
    <w:rsid w:val="009E3FEB"/>
    <w:rsid w:val="009E6CEF"/>
    <w:rsid w:val="00A05420"/>
    <w:rsid w:val="00A33189"/>
    <w:rsid w:val="00A50CB4"/>
    <w:rsid w:val="00A51E8E"/>
    <w:rsid w:val="00A81B82"/>
    <w:rsid w:val="00A83114"/>
    <w:rsid w:val="00AB0974"/>
    <w:rsid w:val="00AE4E11"/>
    <w:rsid w:val="00B013EE"/>
    <w:rsid w:val="00B12C63"/>
    <w:rsid w:val="00B14DCD"/>
    <w:rsid w:val="00B55E92"/>
    <w:rsid w:val="00B93ACF"/>
    <w:rsid w:val="00BD15EE"/>
    <w:rsid w:val="00C06BCC"/>
    <w:rsid w:val="00C20ACE"/>
    <w:rsid w:val="00C21324"/>
    <w:rsid w:val="00C2390C"/>
    <w:rsid w:val="00C3249A"/>
    <w:rsid w:val="00C3285E"/>
    <w:rsid w:val="00C37428"/>
    <w:rsid w:val="00C522CE"/>
    <w:rsid w:val="00C61C2A"/>
    <w:rsid w:val="00C63FE6"/>
    <w:rsid w:val="00C84EFE"/>
    <w:rsid w:val="00C9314D"/>
    <w:rsid w:val="00CA29EA"/>
    <w:rsid w:val="00CA5C65"/>
    <w:rsid w:val="00CB6ACF"/>
    <w:rsid w:val="00CC7F9B"/>
    <w:rsid w:val="00CD503C"/>
    <w:rsid w:val="00D10B23"/>
    <w:rsid w:val="00D2243C"/>
    <w:rsid w:val="00D24096"/>
    <w:rsid w:val="00D26978"/>
    <w:rsid w:val="00D66167"/>
    <w:rsid w:val="00D70B40"/>
    <w:rsid w:val="00D9032F"/>
    <w:rsid w:val="00DA1F1E"/>
    <w:rsid w:val="00DB0B16"/>
    <w:rsid w:val="00DD715B"/>
    <w:rsid w:val="00DE3BFF"/>
    <w:rsid w:val="00DF7F40"/>
    <w:rsid w:val="00E17534"/>
    <w:rsid w:val="00E247CD"/>
    <w:rsid w:val="00E262EE"/>
    <w:rsid w:val="00E2656C"/>
    <w:rsid w:val="00E318DF"/>
    <w:rsid w:val="00E53C1A"/>
    <w:rsid w:val="00E5662D"/>
    <w:rsid w:val="00E6058C"/>
    <w:rsid w:val="00E661C9"/>
    <w:rsid w:val="00EC2766"/>
    <w:rsid w:val="00EC32AA"/>
    <w:rsid w:val="00EE65D7"/>
    <w:rsid w:val="00EE7346"/>
    <w:rsid w:val="00EF3DF4"/>
    <w:rsid w:val="00F07E1A"/>
    <w:rsid w:val="00F16CA2"/>
    <w:rsid w:val="00F237FF"/>
    <w:rsid w:val="00F24718"/>
    <w:rsid w:val="00F26E14"/>
    <w:rsid w:val="00F40112"/>
    <w:rsid w:val="00F63EF6"/>
    <w:rsid w:val="00F91E37"/>
    <w:rsid w:val="00F92476"/>
    <w:rsid w:val="00FF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D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DF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01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6BCC"/>
    <w:pPr>
      <w:ind w:left="720"/>
      <w:contextualSpacing/>
    </w:pPr>
  </w:style>
  <w:style w:type="paragraph" w:customStyle="1" w:styleId="c0">
    <w:name w:val="c0"/>
    <w:basedOn w:val="a"/>
    <w:rsid w:val="00F63EF6"/>
    <w:pPr>
      <w:spacing w:before="100" w:beforeAutospacing="1" w:after="100" w:afterAutospacing="1"/>
    </w:pPr>
  </w:style>
  <w:style w:type="character" w:customStyle="1" w:styleId="c3">
    <w:name w:val="c3"/>
    <w:basedOn w:val="a0"/>
    <w:rsid w:val="00F63EF6"/>
  </w:style>
  <w:style w:type="character" w:customStyle="1" w:styleId="apple-converted-space">
    <w:name w:val="apple-converted-space"/>
    <w:basedOn w:val="a0"/>
    <w:rsid w:val="00F63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2015-03-30T18:59:00Z</dcterms:created>
  <dcterms:modified xsi:type="dcterms:W3CDTF">2015-03-30T19:09:00Z</dcterms:modified>
</cp:coreProperties>
</file>