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60" w:rsidRPr="005220DC" w:rsidRDefault="005220DC" w:rsidP="00877260">
      <w:pPr>
        <w:spacing w:after="0" w:line="240" w:lineRule="auto"/>
        <w:jc w:val="center"/>
        <w:rPr>
          <w:sz w:val="20"/>
          <w:szCs w:val="20"/>
        </w:rPr>
      </w:pPr>
      <w:r w:rsidRPr="005220DC">
        <w:rPr>
          <w:sz w:val="20"/>
          <w:szCs w:val="20"/>
        </w:rPr>
        <w:t>Пример решения задачи по теме «Статика»</w:t>
      </w:r>
    </w:p>
    <w:p w:rsidR="00EE0924" w:rsidRPr="005220DC" w:rsidRDefault="00EE0924" w:rsidP="00877260">
      <w:pPr>
        <w:spacing w:after="0" w:line="240" w:lineRule="auto"/>
        <w:ind w:firstLine="567"/>
        <w:jc w:val="both"/>
        <w:rPr>
          <w:sz w:val="20"/>
          <w:szCs w:val="20"/>
        </w:rPr>
      </w:pPr>
      <w:r w:rsidRPr="005220DC">
        <w:rPr>
          <w:sz w:val="20"/>
          <w:szCs w:val="20"/>
        </w:rPr>
        <w:t>Стержень массой 9 кг и длиной 1 м лежит на двух опорах. Одна из них подпирает левый конец стержня, а другая находится на расстоянии 10 см от правого конца. С какой силой действует на стержень каждая из опор?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896"/>
      </w:tblGrid>
      <w:tr w:rsidR="00160E20" w:rsidRPr="005220DC" w:rsidTr="00160E20">
        <w:trPr>
          <w:trHeight w:val="1051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Дано:</w:t>
            </w:r>
          </w:p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m</w:t>
            </w:r>
            <w:r w:rsidRPr="005220DC">
              <w:rPr>
                <w:sz w:val="20"/>
                <w:szCs w:val="20"/>
              </w:rPr>
              <w:t xml:space="preserve"> = 1 кг</w:t>
            </w:r>
          </w:p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= 1 м</w:t>
            </w:r>
          </w:p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 xml:space="preserve"> = 0,1 м</w:t>
            </w:r>
            <w:r w:rsidRPr="005220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96" w:type="dxa"/>
            <w:vMerge w:val="restart"/>
            <w:tcBorders>
              <w:left w:val="single" w:sz="4" w:space="0" w:color="auto"/>
            </w:tcBorders>
          </w:tcPr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Решение:</w:t>
            </w:r>
          </w:p>
          <w:p w:rsidR="00160E20" w:rsidRPr="005220DC" w:rsidRDefault="00160E20" w:rsidP="00877260">
            <w:pPr>
              <w:pStyle w:val="a6"/>
              <w:numPr>
                <w:ilvl w:val="0"/>
                <w:numId w:val="1"/>
              </w:numPr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А) Требование задачи – найти силу, действующую на стержень со стороны каждой опоры, т.е. требуется найти силы реакции опоры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и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>.</w:t>
            </w:r>
          </w:p>
          <w:p w:rsidR="005220DC" w:rsidRDefault="00160E20" w:rsidP="005220DC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  <w:r w:rsidRPr="005220DC">
              <w:rPr>
                <w:sz w:val="20"/>
                <w:szCs w:val="20"/>
              </w:rPr>
              <w:t>Б) По условию задачи стержень покоится, т.е. в равновесии. Для решения задачи можем применить условие равновесия (правило моментов):   ΣМ</w:t>
            </w:r>
            <w:r w:rsidRPr="005220DC">
              <w:rPr>
                <w:i/>
                <w:sz w:val="20"/>
                <w:szCs w:val="20"/>
                <w:vertAlign w:val="subscript"/>
              </w:rPr>
              <w:t>О</w:t>
            </w:r>
            <w:r w:rsidRPr="005220DC">
              <w:rPr>
                <w:sz w:val="20"/>
                <w:szCs w:val="20"/>
              </w:rPr>
              <w:t xml:space="preserve"> = 0.</w:t>
            </w:r>
            <w:r w:rsidR="005220DC" w:rsidRPr="005220D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160E20" w:rsidRPr="005220DC" w:rsidRDefault="005220DC" w:rsidP="005220DC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Здесь</w:t>
            </w:r>
            <w:proofErr w:type="gramStart"/>
            <w:r w:rsidRPr="005220DC">
              <w:rPr>
                <w:sz w:val="20"/>
                <w:szCs w:val="20"/>
              </w:rPr>
              <w:t xml:space="preserve"> О</w:t>
            </w:r>
            <w:proofErr w:type="gramEnd"/>
            <w:r w:rsidRPr="005220DC">
              <w:rPr>
                <w:sz w:val="20"/>
                <w:szCs w:val="20"/>
              </w:rPr>
              <w:t xml:space="preserve"> – обозначение оси вращения.</w:t>
            </w:r>
          </w:p>
        </w:tc>
      </w:tr>
      <w:tr w:rsidR="00160E20" w:rsidRPr="005220DC" w:rsidTr="00160E20">
        <w:trPr>
          <w:trHeight w:val="27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60E20" w:rsidRPr="005220DC" w:rsidRDefault="00160E20" w:rsidP="00877260">
            <w:pPr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5220DC">
              <w:rPr>
                <w:sz w:val="20"/>
                <w:szCs w:val="20"/>
                <w:lang w:val="en-US"/>
              </w:rPr>
              <w:t xml:space="preserve"> - ? N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220DC">
              <w:rPr>
                <w:sz w:val="20"/>
                <w:szCs w:val="20"/>
                <w:lang w:val="en-US"/>
              </w:rPr>
              <w:t xml:space="preserve"> - ?</w:t>
            </w:r>
          </w:p>
        </w:tc>
        <w:tc>
          <w:tcPr>
            <w:tcW w:w="8896" w:type="dxa"/>
            <w:vMerge/>
            <w:tcBorders>
              <w:left w:val="single" w:sz="4" w:space="0" w:color="auto"/>
            </w:tcBorders>
          </w:tcPr>
          <w:p w:rsidR="00160E20" w:rsidRPr="005220DC" w:rsidRDefault="00160E20" w:rsidP="00877260">
            <w:pPr>
              <w:rPr>
                <w:sz w:val="20"/>
                <w:szCs w:val="20"/>
              </w:rPr>
            </w:pPr>
          </w:p>
        </w:tc>
      </w:tr>
      <w:tr w:rsidR="00160E20" w:rsidRPr="005220DC" w:rsidTr="005220DC">
        <w:trPr>
          <w:trHeight w:val="1985"/>
        </w:trPr>
        <w:tc>
          <w:tcPr>
            <w:tcW w:w="10138" w:type="dxa"/>
            <w:gridSpan w:val="2"/>
          </w:tcPr>
          <w:p w:rsidR="00160E20" w:rsidRPr="005220DC" w:rsidRDefault="005220DC" w:rsidP="0030567D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noProof/>
                <w:sz w:val="20"/>
                <w:szCs w:val="20"/>
                <w:lang w:eastAsia="ru-RU"/>
              </w:rPr>
              <w:pict>
                <v:group id="_x0000_s1827" style="position:absolute;left:0;text-align:left;margin-left:364.1pt;margin-top:17.05pt;width:131.7pt;height:64.85pt;z-index:251770880;mso-position-horizontal-relative:text;mso-position-vertical-relative:text" coordorigin="8232,2909" coordsize="2634,1297">
                  <v:line id="Прямая соединительная линия 12" o:spid="_x0000_s1828" style="position:absolute;visibility:visible;mso-wrap-style:square;mso-wrap-distance-left:9pt;mso-wrap-distance-top:0;mso-wrap-distance-right:9pt;mso-wrap-distance-bottom:0;mso-position-horizontal-relative:text;mso-position-vertical-relative:text;mso-height-relative:margin" from="10644,3461" to="10644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NWDwIAAEkEAAAOAAAAZHJzL2Uyb0RvYy54bWysVMuO0zAU3SPxD5b3NGmHmYGo6SymGjYI&#10;Kh4f4HHsxpJfsk3T7oA1Uj+BX2AB0kgDfEPyR1w7acpLQiA2rn19z7n3HN90frFVEm2Y88LoEk8n&#10;OUZMU1MJvS7xyxdX9x5g5APRFZFGsxLvmMcXi7t35o0t2MzURlbMISDRvmhsiesQbJFlntZMET8x&#10;lmm45MYpEuDo1lnlSAPsSmazPD/LGuMq6wxl3kN02V/iReLnnNHwlHPPApIlht5CWl1ar+OaLeak&#10;WDtia0GHNsg/dKGI0FB0pFqSQNArJ36hUoI64w0PE2pUZjgXlCUNoGaa/6TmeU0sS1rAHG9Hm/z/&#10;o6VPNiuHRAVvN8NIEwVv1L7vXnf79nP7oduj7k37tf3Ufmxv2i/tTfcW9rfdO9jHy/Z2CO8RwMHL&#10;xvoCKC/1yg0nb1cuGrPlTsVfkIy2yf/d6D/bBkT7IIXo/dOHJ2fnkS474qzz4REzCsVNiaXQ0RlS&#10;kM1jH/rUQ0oMS42aEp9Mz09TljdSVFdCyniXhotdSoc2BMYibKdDrR+yItuS+LpP8ju/NGHIkxpa&#10;i1J7cWkXdpL1hZ8xDoaCnGlfOo7ysRqhlOlwqCg1ZEcYh95GYP5n4JAfoSyN+d+AR0SqbHQYwUpo&#10;435X/WgS7/MPDvS6owXXptqlZ0/WwLym9xu+rfhBfH9O8OM/wOIbAAAA//8DAFBLAwQUAAYACAAA&#10;ACEAr5i+kN4AAAAJAQAADwAAAGRycy9kb3ducmV2LnhtbEyPQU/DMAyF70j8h8hI3Fi6Mk2jazrB&#10;JISGNDEG4pw1Xhstcaom28q/nxEHOFn2e37+XC4G78QJ+2gDKRiPMhBIdTCWGgWfH893MxAxaTLa&#10;BUIF3xhhUV1flbow4UzveNqmRnAIxUIraFPqCilj3aLXcRQ6JNb2ofc6cds30vT6zOHeyTzLptJr&#10;S3yh1R0uW6wP26NnjLcn2+Fm+XKfb9Cv3dfq8GpXSt3eDI9zEAmH9GeGH3zegYqZduFIJgqnYDLJ&#10;GT2xMOXKht/BTsHsYQyyKuX/D6oLAAAA//8DAFBLAQItABQABgAIAAAAIQC2gziS/gAAAOEBAAAT&#10;AAAAAAAAAAAAAAAAAAAAAABbQ29udGVudF9UeXBlc10ueG1sUEsBAi0AFAAGAAgAAAAhADj9If/W&#10;AAAAlAEAAAsAAAAAAAAAAAAAAAAALwEAAF9yZWxzLy5yZWxzUEsBAi0AFAAGAAgAAAAhACbiE1YP&#10;AgAASQQAAA4AAAAAAAAAAAAAAAAALgIAAGRycy9lMm9Eb2MueG1sUEsBAi0AFAAGAAgAAAAhAK+Y&#10;vpDeAAAACQEAAA8AAAAAAAAAAAAAAAAAaQQAAGRycy9kb3ducmV2LnhtbFBLBQYAAAAABAAEAPMA&#10;AAB0BQAAAAA=&#10;" strokecolor="black [3213]" strokeweight=".25pt">
                    <v:stroke dashstyle="1 1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2" o:spid="_x0000_s1829" type="#_x0000_t5" style="position:absolute;left:8516;top:3482;width:132;height: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  <v:shape id="Равнобедренный треугольник 3" o:spid="_x0000_s1830" type="#_x0000_t5" style="position:absolute;left:10038;top:3489;width:131;height: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  <v:line id="Прямая соединительная линия 4" o:spid="_x0000_s1831" style="position:absolute;visibility:visible;mso-wrap-style:square" from="8577,3482" to="1064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832" type="#_x0000_t32" style="position:absolute;left:10099;top:3039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y5cIAAADaAAAADwAAAGRycy9kb3ducmV2LnhtbESPzWrDMBCE74W8g9hCLqWRmj+CGyWE&#10;giH0EIiTB1isjW1qrYwl2+rbV4VCj8PMfMPsj9G2YqTeN441vC0UCOLSmYYrDfdb/roD4QOywdYx&#10;afgmD8fD7GmPmXETX2ksQiUShH2GGuoQukxKX9Zk0S9cR5y8h+sthiT7SpoepwS3rVwqtZUWG04L&#10;NXb0UVP5VQxWA47nqO7FJV89Jl597taX6IcXrefP8fQOIlAM/+G/9tlo2MDvlX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3y5cIAAADaAAAADwAAAAAAAAAAAAAA&#10;AAChAgAAZHJzL2Rvd25yZXYueG1sUEsFBgAAAAAEAAQA+QAAAJADAAAAAA==&#10;" strokecolor="#4579b8 [3044]" strokeweight="1pt">
                    <v:stroke endarrow="open"/>
                  </v:shape>
                  <v:shape id="Прямая со стрелкой 6" o:spid="_x0000_s1833" type="#_x0000_t32" style="position:absolute;left:8577;top:3039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9sksAAAADaAAAADwAAAGRycy9kb3ducmV2LnhtbESP0YrCMBRE3xf8h3AFXxZNV0WkGkUW&#10;BPFBsPoBl+baFpub0sQ2/r0RBB+HmTnDrLfB1KKj1lWWFfxNEhDEudUVFwqul/14CcJ5ZI21ZVLw&#10;JAfbzeBnjam2PZ+py3whIoRdigpK75tUSpeXZNBNbEMcvZttDfoo20LqFvsIN7WcJslCGqw4LpTY&#10;0H9J+T17GAXYHUJyzU772a3n2XE5PwX3+FVqNAy7FQhPwX/Dn/ZBK1jA+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PbJLAAAAA2gAAAA8AAAAAAAAAAAAAAAAA&#10;oQIAAGRycy9kb3ducmV2LnhtbFBLBQYAAAAABAAEAPkAAACOAwAAAAA=&#10;" strokecolor="#4579b8 [3044]" strokeweight="1pt">
                    <v:stroke endarrow="open"/>
                  </v:shape>
                  <v:shape id="Прямая со стрелкой 7" o:spid="_x0000_s1834" type="#_x0000_t32" style="position:absolute;left:9458;top:3482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1+asUAAADaAAAADwAAAGRycy9kb3ducmV2LnhtbESPT2vCQBTE74V+h+UVvEjd2FYr0VWk&#10;EPAg/msPHh/ZZzaYfRuya4z99G5B6HGYmd8ws0VnK9FS40vHCoaDBARx7nTJhYKf7+x1AsIHZI2V&#10;Y1JwIw+L+fPTDFPtrryn9hAKESHsU1RgQqhTKX1uyKIfuJo4eifXWAxRNoXUDV4j3FbyLUnG0mLJ&#10;ccFgTV+G8vPhYhWMTH/d7bbr7ON339bu/bw53rKLUr2XbjkFEagL/+FHe6UVfMLflX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1+asUAAADaAAAADwAAAAAAAAAA&#10;AAAAAAChAgAAZHJzL2Rvd25yZXYueG1sUEsFBgAAAAAEAAQA+QAAAJMDAAAAAA==&#10;" strokecolor="#4579b8 [3044]" strokeweight="1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8" o:spid="_x0000_s1835" type="#_x0000_t202" style="position:absolute;left:8577;top:2909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 style="mso-next-textbox:#Поле 8">
                      <w:txbxContent>
                        <w:p w:rsidR="005220DC" w:rsidRDefault="005220DC" w:rsidP="005220DC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9" o:spid="_x0000_s1836" type="#_x0000_t202" style="position:absolute;left:8919;top:3667;width:53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 style="mso-next-textbox:#Поле 9">
                      <w:txbxContent>
                        <w:p w:rsidR="005220DC" w:rsidRPr="009E3A02" w:rsidRDefault="005220DC" w:rsidP="005220DC">
                          <m:oMathPara>
                            <m:oMathParaPr>
                              <m:jc m:val="center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mg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10" o:spid="_x0000_s1837" type="#_x0000_t202" style="position:absolute;left:9594;top:2909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 style="mso-next-textbox:#Поле 10">
                      <w:txbxContent>
                        <w:p w:rsidR="005220DC" w:rsidRDefault="005220DC" w:rsidP="005220DC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line id="Прямая соединительная линия 11" o:spid="_x0000_s1838" style="position:absolute;visibility:visible;mso-wrap-style:square" from="8577,3482" to="8577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pVL0AAADbAAAADwAAAGRycy9kb3ducmV2LnhtbERPTYvCMBC9L/gfwgje1tQ9iFSjqCCu&#10;F9Gq96EZm2ozKU3U+u+NIHibx/ucyay1lbhT40vHCgb9BARx7nTJhYLjYfU7AuEDssbKMSl4kofZ&#10;tPMzwVS7B+/pnoVCxBD2KSowIdSplD43ZNH3XU0cubNrLIYIm0LqBh8x3FbyL0mG0mLJscFgTUtD&#10;+TW7WQW76423ZC7Gbvi5qE9yvV9ma6V63XY+BhGoDV/xx/2v4/wBvH+JB8jp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V6VS9AAAA2wAAAA8AAAAAAAAAAAAAAAAAoQIA&#10;AGRycy9kb3ducmV2LnhtbFBLBQYAAAAABAAEAPkAAACLAwAAAAA=&#10;" strokecolor="black [3213]" strokeweight=".25pt">
                    <v:stroke dashstyle="1 1"/>
                  </v:line>
                  <v:line id="Прямая соединительная линия 13" o:spid="_x0000_s1839" style="position:absolute;visibility:visible;mso-wrap-style:square" from="10099,3530" to="1009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SuL4AAADbAAAADwAAAGRycy9kb3ducmV2LnhtbERPTYvCMBC9C/6HMII3TVWQ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C9K4vgAAANsAAAAPAAAAAAAAAAAAAAAAAKEC&#10;AABkcnMvZG93bnJldi54bWxQSwUGAAAAAAQABAD5AAAAjAMAAAAA&#10;" strokecolor="black [3213]" strokeweight=".25pt">
                    <v:stroke dashstyle="1 1"/>
                  </v:line>
                  <v:line id="Прямая соединительная линия 15" o:spid="_x0000_s1840" style="position:absolute;visibility:visible;mso-wrap-style:square" from="10099,3769" to="10645,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sLsEAAADbAAAADwAAAGRycy9kb3ducmV2LnhtbERPTYvCMBC9C/sfwizsTdMurEg1SnFZ&#10;KHtRq4LHoRnbYjMpTbT13xtB8DaP9zmL1WAacaPO1ZYVxJMIBHFhdc2lgsP+bzwD4TyyxsYyKbiT&#10;g9XyY7TARNued3TLfSlCCLsEFVTet4mUrqjIoJvYljhwZ9sZ9AF2pdQd9iHcNPI7iqbSYM2hocKW&#10;1hUVl/xqFBz3fUz3/2b7Gx82aZ5es9OuzJT6+hzSOQhPg3+LX+5Mh/k/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WwuwQAAANsAAAAPAAAAAAAAAAAAAAAA&#10;AKECAABkcnMvZG93bnJldi54bWxQSwUGAAAAAAQABAD5AAAAjwMAAAAA&#10;" strokecolor="black [3213]" strokeweight=".25pt">
                    <v:stroke startarrow="open" endarrow="open"/>
                  </v:line>
                  <v:line id="Прямая соединительная линия 16" o:spid="_x0000_s1841" style="position:absolute;visibility:visible;mso-wrap-style:square" from="8577,4117" to="10644,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shape id="Поле 17" o:spid="_x0000_s1842" type="#_x0000_t202" style="position:absolute;left:9574;top:3810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5220DC" w:rsidRPr="009E3A02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18" o:spid="_x0000_s1843" type="#_x0000_t202" style="position:absolute;left:10167;top:346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5220DC" w:rsidRPr="009E3A02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Поле 18" o:spid="_x0000_s1844" type="#_x0000_t202" style="position:absolute;left:10450;top:313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5220DC" w:rsidRPr="0030567D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18" o:spid="_x0000_s1845" type="#_x0000_t202" style="position:absolute;left:9989;top:313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5220DC" w:rsidRPr="0030567D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18" o:spid="_x0000_s1846" type="#_x0000_t202" style="position:absolute;left:9296;top:313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5220DC" w:rsidRPr="0030567D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Поле 18" o:spid="_x0000_s1847" type="#_x0000_t202" style="position:absolute;left:8232;top:313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5220DC" w:rsidRPr="0030567D" w:rsidRDefault="005220DC" w:rsidP="005220DC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А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160E20" w:rsidRPr="005220DC">
              <w:rPr>
                <w:sz w:val="20"/>
                <w:szCs w:val="20"/>
              </w:rPr>
              <w:t>В) Для вычисления моментов сил потребуется знать плечи сил и направление вращения стержня под действием этих сил, поэтому не обойтись без рисунка.</w:t>
            </w:r>
          </w:p>
          <w:p w:rsidR="00160E20" w:rsidRPr="005220DC" w:rsidRDefault="00160E20" w:rsidP="00877260">
            <w:pPr>
              <w:pStyle w:val="a6"/>
              <w:numPr>
                <w:ilvl w:val="0"/>
                <w:numId w:val="1"/>
              </w:numPr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Рисунок: </w:t>
            </w:r>
          </w:p>
          <w:p w:rsidR="00160E20" w:rsidRPr="005220DC" w:rsidRDefault="00160E20" w:rsidP="006D797E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А) укажем силы, действующие на тело, </w:t>
            </w:r>
          </w:p>
          <w:p w:rsidR="00160E20" w:rsidRPr="005220DC" w:rsidRDefault="00160E20" w:rsidP="006D797E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Б) обозначим расстояния, указанные в условии – они помогут определить плечи сил. Для удобства концы стержня обозначим буквами</w:t>
            </w:r>
            <w:proofErr w:type="gramStart"/>
            <w:r w:rsidRPr="005220DC">
              <w:rPr>
                <w:sz w:val="20"/>
                <w:szCs w:val="20"/>
              </w:rPr>
              <w:t xml:space="preserve"> А</w:t>
            </w:r>
            <w:proofErr w:type="gramEnd"/>
            <w:r w:rsidRPr="005220DC">
              <w:rPr>
                <w:sz w:val="20"/>
                <w:szCs w:val="20"/>
              </w:rPr>
              <w:t xml:space="preserve"> и В, середину стержня С, вторую опору </w:t>
            </w:r>
            <w:r w:rsidRPr="005220DC">
              <w:rPr>
                <w:sz w:val="20"/>
                <w:szCs w:val="20"/>
                <w:lang w:val="en-US"/>
              </w:rPr>
              <w:t>D</w:t>
            </w:r>
            <w:r w:rsidRPr="005220DC">
              <w:rPr>
                <w:sz w:val="20"/>
                <w:szCs w:val="20"/>
              </w:rPr>
              <w:t>.</w:t>
            </w:r>
          </w:p>
          <w:p w:rsidR="00160E20" w:rsidRPr="005220DC" w:rsidRDefault="00160E20" w:rsidP="006D797E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В) Ось вращения. </w:t>
            </w:r>
          </w:p>
          <w:p w:rsidR="00160E20" w:rsidRPr="005220DC" w:rsidRDefault="005220DC" w:rsidP="006D797E">
            <w:pPr>
              <w:jc w:val="both"/>
              <w:rPr>
                <w:sz w:val="20"/>
                <w:szCs w:val="20"/>
              </w:rPr>
            </w:pPr>
            <w:r w:rsidRPr="005220DC">
              <w:rPr>
                <w:noProof/>
                <w:sz w:val="20"/>
                <w:szCs w:val="20"/>
                <w:lang w:eastAsia="ru-RU"/>
              </w:rPr>
              <w:pict>
                <v:group id="_x0000_s1744" style="position:absolute;left:0;text-align:left;margin-left:361.7pt;margin-top:19.9pt;width:131.7pt;height:112.3pt;z-index:251767808" coordorigin="8333,9214" coordsize="2634,2246">
                  <v:line id="Прямая соединительная линия 12" o:spid="_x0000_s1745" style="position:absolute;visibility:visible;mso-wrap-style:square;mso-wrap-distance-left:9pt;mso-wrap-distance-top:0;mso-wrap-distance-right:9pt;mso-wrap-distance-bottom:0;mso-position-horizontal-relative:text;mso-position-vertical-relative:text;mso-height-relative:margin" from="10745,10441" to="10745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NWDwIAAEkEAAAOAAAAZHJzL2Uyb0RvYy54bWysVMuO0zAU3SPxD5b3NGmHmYGo6SymGjYI&#10;Kh4f4HHsxpJfsk3T7oA1Uj+BX2AB0kgDfEPyR1w7acpLQiA2rn19z7n3HN90frFVEm2Y88LoEk8n&#10;OUZMU1MJvS7xyxdX9x5g5APRFZFGsxLvmMcXi7t35o0t2MzURlbMISDRvmhsiesQbJFlntZMET8x&#10;lmm45MYpEuDo1lnlSAPsSmazPD/LGuMq6wxl3kN02V/iReLnnNHwlHPPApIlht5CWl1ar+OaLeak&#10;WDtia0GHNsg/dKGI0FB0pFqSQNArJ36hUoI64w0PE2pUZjgXlCUNoGaa/6TmeU0sS1rAHG9Hm/z/&#10;o6VPNiuHRAVvN8NIEwVv1L7vXnf79nP7oduj7k37tf3Ufmxv2i/tTfcW9rfdO9jHy/Z2CO8RwMHL&#10;xvoCKC/1yg0nb1cuGrPlTsVfkIy2yf/d6D/bBkT7IIXo/dOHJ2fnkS474qzz4REzCsVNiaXQ0RlS&#10;kM1jH/rUQ0oMS42aEp9Mz09TljdSVFdCyniXhotdSoc2BMYibKdDrR+yItuS+LpP8ju/NGHIkxpa&#10;i1J7cWkXdpL1hZ8xDoaCnGlfOo7ysRqhlOlwqCg1ZEcYh95GYP5n4JAfoSyN+d+AR0SqbHQYwUpo&#10;435X/WgS7/MPDvS6owXXptqlZ0/WwLym9xu+rfhBfH9O8OM/wOIbAAAA//8DAFBLAwQUAAYACAAA&#10;ACEAr5i+kN4AAAAJAQAADwAAAGRycy9kb3ducmV2LnhtbEyPQU/DMAyF70j8h8hI3Fi6Mk2jazrB&#10;JISGNDEG4pw1Xhstcaom28q/nxEHOFn2e37+XC4G78QJ+2gDKRiPMhBIdTCWGgWfH893MxAxaTLa&#10;BUIF3xhhUV1flbow4UzveNqmRnAIxUIraFPqCilj3aLXcRQ6JNb2ofc6cds30vT6zOHeyTzLptJr&#10;S3yh1R0uW6wP26NnjLcn2+Fm+XKfb9Cv3dfq8GpXSt3eDI9zEAmH9GeGH3zegYqZduFIJgqnYDLJ&#10;GT2xMOXKht/BTsHsYQyyKuX/D6oLAAAA//8DAFBLAQItABQABgAIAAAAIQC2gziS/gAAAOEBAAAT&#10;AAAAAAAAAAAAAAAAAAAAAABbQ29udGVudF9UeXBlc10ueG1sUEsBAi0AFAAGAAgAAAAhADj9If/W&#10;AAAAlAEAAAsAAAAAAAAAAAAAAAAALwEAAF9yZWxzLy5yZWxzUEsBAi0AFAAGAAgAAAAhACbiE1YP&#10;AgAASQQAAA4AAAAAAAAAAAAAAAAALgIAAGRycy9lMm9Eb2MueG1sUEsBAi0AFAAGAAgAAAAhAK+Y&#10;vpDeAAAACQEAAA8AAAAAAAAAAAAAAAAAaQQAAGRycy9kb3ducmV2LnhtbFBLBQYAAAAABAAEAPMA&#10;AAB0BQAAAAA=&#10;" strokecolor="black [3213]" strokeweight=".25pt">
                    <v:stroke dashstyle="1 1"/>
                  </v:line>
                  <v:shape id="Равнобедренный треугольник 2" o:spid="_x0000_s1746" type="#_x0000_t5" style="position:absolute;left:8617;top:10462;width:132;height: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  <v:shape id="Равнобедренный треугольник 3" o:spid="_x0000_s1747" type="#_x0000_t5" style="position:absolute;left:10139;top:10469;width:131;height: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  <v:line id="Прямая соединительная линия 4" o:spid="_x0000_s1748" style="position:absolute;visibility:visible;mso-wrap-style:square" from="8678,10462" to="10747,1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  <v:shape id="Прямая со стрелкой 5" o:spid="_x0000_s1749" type="#_x0000_t32" style="position:absolute;left:10200;top:10019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y5cIAAADaAAAADwAAAGRycy9kb3ducmV2LnhtbESPzWrDMBCE74W8g9hCLqWRmj+CGyWE&#10;giH0EIiTB1isjW1qrYwl2+rbV4VCj8PMfMPsj9G2YqTeN441vC0UCOLSmYYrDfdb/roD4QOywdYx&#10;afgmD8fD7GmPmXETX2ksQiUShH2GGuoQukxKX9Zk0S9cR5y8h+sthiT7SpoepwS3rVwqtZUWG04L&#10;NXb0UVP5VQxWA47nqO7FJV89Jl597taX6IcXrefP8fQOIlAM/+G/9tlo2MDvlX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3y5cIAAADaAAAADwAAAAAAAAAAAAAA&#10;AAChAgAAZHJzL2Rvd25yZXYueG1sUEsFBgAAAAAEAAQA+QAAAJADAAAAAA==&#10;" strokecolor="#4579b8 [3044]" strokeweight="1pt">
                    <v:stroke endarrow="open"/>
                  </v:shape>
                  <v:shape id="Прямая со стрелкой 6" o:spid="_x0000_s1750" type="#_x0000_t32" style="position:absolute;left:8678;top:10019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9sksAAAADaAAAADwAAAGRycy9kb3ducmV2LnhtbESP0YrCMBRE3xf8h3AFXxZNV0WkGkUW&#10;BPFBsPoBl+baFpub0sQ2/r0RBB+HmTnDrLfB1KKj1lWWFfxNEhDEudUVFwqul/14CcJ5ZI21ZVLw&#10;JAfbzeBnjam2PZ+py3whIoRdigpK75tUSpeXZNBNbEMcvZttDfoo20LqFvsIN7WcJslCGqw4LpTY&#10;0H9J+T17GAXYHUJyzU772a3n2XE5PwX3+FVqNAy7FQhPwX/Dn/ZBK1jA+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PbJLAAAAA2gAAAA8AAAAAAAAAAAAAAAAA&#10;oQIAAGRycy9kb3ducmV2LnhtbFBLBQYAAAAABAAEAPkAAACOAwAAAAA=&#10;" strokecolor="#4579b8 [3044]" strokeweight="1pt">
                    <v:stroke endarrow="open"/>
                  </v:shape>
                  <v:shape id="Прямая со стрелкой 7" o:spid="_x0000_s1751" type="#_x0000_t32" style="position:absolute;left:9559;top:10462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1+asUAAADaAAAADwAAAGRycy9kb3ducmV2LnhtbESPT2vCQBTE74V+h+UVvEjd2FYr0VWk&#10;EPAg/msPHh/ZZzaYfRuya4z99G5B6HGYmd8ws0VnK9FS40vHCoaDBARx7nTJhYKf7+x1AsIHZI2V&#10;Y1JwIw+L+fPTDFPtrryn9hAKESHsU1RgQqhTKX1uyKIfuJo4eifXWAxRNoXUDV4j3FbyLUnG0mLJ&#10;ccFgTV+G8vPhYhWMTH/d7bbr7ON339bu/bw53rKLUr2XbjkFEagL/+FHe6UVfMLflX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1+asUAAADaAAAADwAAAAAAAAAA&#10;AAAAAAChAgAAZHJzL2Rvd25yZXYueG1sUEsFBgAAAAAEAAQA+QAAAJMDAAAAAA==&#10;" strokecolor="#4579b8 [3044]" strokeweight="1pt">
                    <v:stroke endarrow="open"/>
                  </v:shape>
                  <v:shape id="Поле 8" o:spid="_x0000_s1752" type="#_x0000_t202" style="position:absolute;left:8617;top:9889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 style="mso-next-textbox:#Поле 8">
                      <w:txbxContent>
                        <w:p w:rsidR="00160E20" w:rsidRDefault="00160E20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9" o:spid="_x0000_s1753" type="#_x0000_t202" style="position:absolute;left:9020;top:10647;width:53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 style="mso-next-textbox:#Поле 9">
                      <w:txbxContent>
                        <w:p w:rsidR="00160E20" w:rsidRPr="009E3A02" w:rsidRDefault="00160E20">
                          <m:oMathPara>
                            <m:oMathParaPr>
                              <m:jc m:val="center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mg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10" o:spid="_x0000_s1754" type="#_x0000_t202" style="position:absolute;left:9695;top:9889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 style="mso-next-textbox:#Поле 10">
                      <w:txbxContent>
                        <w:p w:rsidR="00160E20" w:rsidRDefault="00160E20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line id="Прямая соединительная линия 11" o:spid="_x0000_s1755" style="position:absolute;visibility:visible;mso-wrap-style:square" from="8678,10462" to="8678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pVL0AAADbAAAADwAAAGRycy9kb3ducmV2LnhtbERPTYvCMBC9L/gfwgje1tQ9iFSjqCCu&#10;F9Gq96EZm2ozKU3U+u+NIHibx/ucyay1lbhT40vHCgb9BARx7nTJhYLjYfU7AuEDssbKMSl4kofZ&#10;tPMzwVS7B+/pnoVCxBD2KSowIdSplD43ZNH3XU0cubNrLIYIm0LqBh8x3FbyL0mG0mLJscFgTUtD&#10;+TW7WQW76423ZC7Gbvi5qE9yvV9ma6V63XY+BhGoDV/xx/2v4/wBvH+JB8jp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V6VS9AAAA2wAAAA8AAAAAAAAAAAAAAAAAoQIA&#10;AGRycy9kb3ducmV2LnhtbFBLBQYAAAAABAAEAPkAAACLAwAAAAA=&#10;" strokecolor="black [3213]" strokeweight=".25pt">
                    <v:stroke dashstyle="1 1"/>
                  </v:line>
                  <v:line id="Прямая соединительная линия 13" o:spid="_x0000_s1756" style="position:absolute;visibility:visible;mso-wrap-style:square" from="10200,10510" to="10200,1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SuL4AAADbAAAADwAAAGRycy9kb3ducmV2LnhtbERPTYvCMBC9C/6HMII3TVWQ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C9K4vgAAANsAAAAPAAAAAAAAAAAAAAAAAKEC&#10;AABkcnMvZG93bnJldi54bWxQSwUGAAAAAAQABAD5AAAAjAMAAAAA&#10;" strokecolor="black [3213]" strokeweight=".25pt">
                    <v:stroke dashstyle="1 1"/>
                  </v:line>
                  <v:line id="Прямая соединительная линия 15" o:spid="_x0000_s1757" style="position:absolute;visibility:visible;mso-wrap-style:square" from="10200,10749" to="10746,10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sLsEAAADbAAAADwAAAGRycy9kb3ducmV2LnhtbERPTYvCMBC9C/sfwizsTdMurEg1SnFZ&#10;KHtRq4LHoRnbYjMpTbT13xtB8DaP9zmL1WAacaPO1ZYVxJMIBHFhdc2lgsP+bzwD4TyyxsYyKbiT&#10;g9XyY7TARNued3TLfSlCCLsEFVTet4mUrqjIoJvYljhwZ9sZ9AF2pdQd9iHcNPI7iqbSYM2hocKW&#10;1hUVl/xqFBz3fUz3/2b7Gx82aZ5es9OuzJT6+hzSOQhPg3+LX+5Mh/k/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WwuwQAAANsAAAAPAAAAAAAAAAAAAAAA&#10;AKECAABkcnMvZG93bnJldi54bWxQSwUGAAAAAAQABAD5AAAAjwMAAAAA&#10;" strokecolor="black [3213]" strokeweight=".25pt">
                    <v:stroke startarrow="open" endarrow="open"/>
                  </v:line>
                  <v:line id="Прямая соединительная линия 16" o:spid="_x0000_s1758" style="position:absolute;visibility:visible;mso-wrap-style:square" from="8680,9865" to="9559,9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shape id="Поле 17" o:spid="_x0000_s1759" type="#_x0000_t202" style="position:absolute;left:9675;top:10790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9E3A02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18" o:spid="_x0000_s1760" type="#_x0000_t202" style="position:absolute;left:10268;top:1044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9E3A02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Поле 18" o:spid="_x0000_s1761" type="#_x0000_t202" style="position:absolute;left:10551;top:1011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18" o:spid="_x0000_s1762" type="#_x0000_t202" style="position:absolute;left:10090;top:1011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18" o:spid="_x0000_s1763" type="#_x0000_t202" style="position:absolute;left:9397;top:1011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Поле 18" o:spid="_x0000_s1764" type="#_x0000_t202" style="position:absolute;left:8333;top:10114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765" type="#_x0000_t32" style="position:absolute;left:8678;top:9269;width:0;height:927;flip:y" o:connectortype="straight" strokecolor="red">
                    <v:stroke dashstyle="dashDot"/>
                  </v:shape>
                  <v:shape id="_x0000_s1766" type="#_x0000_t32" style="position:absolute;left:10200;top:9214;width:0;height:1086;flip:y" o:connectortype="straight" strokecolor="red">
                    <v:stroke dashstyle="dashDot"/>
                  </v:shape>
                  <v:shape id="_x0000_s1767" type="#_x0000_t32" style="position:absolute;left:9559;top:9214;width:0;height:1191;flip:y" o:connectortype="straight" strokecolor="red">
                    <v:stroke dashstyle="dashDot"/>
                  </v:shape>
                  <v:line id="Прямая соединительная линия 16" o:spid="_x0000_s1768" style="position:absolute;visibility:visible;mso-wrap-style:square" from="8680,11109" to="10747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line id="Прямая соединительная линия 16" o:spid="_x0000_s1769" style="position:absolute;visibility:visible;mso-wrap-style:square" from="8680,9609" to="10200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shape id="Поле 17" o:spid="_x0000_s1770" type="#_x0000_t202" style="position:absolute;left:8509;top:9214;width:1879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5B6E71" w:rsidRDefault="00160E20">
                          <w:pPr>
                            <w:rPr>
                              <w:rFonts w:ascii="Times New Roman" w:hAnsi="Times New Roman" w:cs="Times New Roman"/>
                              <w:color w:val="FF0000"/>
                              <w:vertAlign w:val="subscript"/>
                            </w:rPr>
                          </w:pPr>
                          <w:r w:rsidRPr="005B6E71"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>Лини</w:t>
                          </w:r>
                          <w:r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>и</w:t>
                          </w:r>
                          <w:r w:rsidRPr="005B6E71"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 xml:space="preserve"> действия сил</w:t>
                          </w:r>
                        </w:p>
                      </w:txbxContent>
                    </v:textbox>
                  </v:shape>
                  <v:shape id="Поле 17" o:spid="_x0000_s1771" type="#_x0000_t202" style="position:absolute;left:8749;top:9609;width:544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5B6E71" w:rsidRDefault="00160E20" w:rsidP="005B6E71">
                          <w:pPr>
                            <w:rPr>
                              <w:b/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</w:pPr>
                          <w:proofErr w:type="spellStart"/>
                          <w:r w:rsidRPr="005B6E71">
                            <w:rPr>
                              <w:rFonts w:cs="Times New Roman"/>
                              <w:b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ℓ</w:t>
                          </w:r>
                          <w:r w:rsidRPr="005B6E71">
                            <w:rPr>
                              <w:rFonts w:cs="Times New Roman"/>
                              <w:b/>
                              <w:color w:val="FF0000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mg</w:t>
                          </w:r>
                          <w:proofErr w:type="spellEnd"/>
                        </w:p>
                      </w:txbxContent>
                    </v:textbox>
                  </v:shape>
                  <v:shape id="Поле 17" o:spid="_x0000_s1772" type="#_x0000_t202" style="position:absolute;left:9348;top:9373;width:544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5B6E71" w:rsidRDefault="00160E20" w:rsidP="005B6E71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5B6E71">
                            <w:rPr>
                              <w:rFonts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  <w:t>ℓ</w:t>
                          </w:r>
                          <w:r w:rsidRPr="005B6E71">
                            <w:rPr>
                              <w:rFonts w:cs="Times New Roman"/>
                              <w:i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N2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73" type="#_x0000_t19" style="position:absolute;left:10240;top:9549;width:289;height:351;rotation:3448158fd;flip:x" coordsize="36895,34466" adj="2943726,-9400465,21600,12866" path="wr,-8734,43200,34466,36895,28118,4250,nfewr,-8734,43200,34466,36895,28118,4250,l21600,12866nsxe">
                    <v:stroke endarrow="open"/>
                    <v:path o:connectlocs="36895,28118;4250,0;21600,12866"/>
                  </v:shape>
                  <v:shape id="_x0000_s1774" type="#_x0000_t19" style="position:absolute;left:9386;top:11109;width:289;height:351;rotation:14179901fd" coordsize="36895,34466" adj="2943726,-9400465,21600,12866" path="wr,-8734,43200,34466,36895,28118,4250,nfewr,-8734,43200,34466,36895,28118,4250,l21600,12866nsxe">
                    <v:stroke endarrow="open"/>
                    <v:path o:connectlocs="36895,28118;4250,0;21600,12866"/>
                  </v:shape>
                  <w10:wrap type="square"/>
                </v:group>
              </w:pict>
            </w:r>
            <w:r w:rsidR="00160E20" w:rsidRPr="005220DC">
              <w:rPr>
                <w:sz w:val="20"/>
                <w:szCs w:val="20"/>
              </w:rPr>
              <w:t xml:space="preserve">Стержень </w:t>
            </w:r>
            <w:r w:rsidR="00160E20" w:rsidRPr="005220DC">
              <w:rPr>
                <w:i/>
                <w:sz w:val="20"/>
                <w:szCs w:val="20"/>
              </w:rPr>
              <w:t>может</w:t>
            </w:r>
            <w:r w:rsidR="00160E20" w:rsidRPr="005220DC">
              <w:rPr>
                <w:sz w:val="20"/>
                <w:szCs w:val="20"/>
              </w:rPr>
              <w:t xml:space="preserve"> вращаться вокруг нескольких осей: ось вращения </w:t>
            </w:r>
            <w:r w:rsidR="00160E20" w:rsidRPr="005220DC">
              <w:rPr>
                <w:i/>
                <w:sz w:val="20"/>
                <w:szCs w:val="20"/>
              </w:rPr>
              <w:t>может</w:t>
            </w:r>
            <w:r w:rsidR="00160E20" w:rsidRPr="005220DC">
              <w:rPr>
                <w:sz w:val="20"/>
                <w:szCs w:val="20"/>
              </w:rPr>
              <w:t xml:space="preserve"> проходить через точки</w:t>
            </w:r>
            <w:proofErr w:type="gramStart"/>
            <w:r w:rsidR="00160E20" w:rsidRPr="005220DC">
              <w:rPr>
                <w:sz w:val="20"/>
                <w:szCs w:val="20"/>
              </w:rPr>
              <w:t xml:space="preserve"> А</w:t>
            </w:r>
            <w:proofErr w:type="gramEnd"/>
            <w:r w:rsidR="00160E20" w:rsidRPr="005220DC">
              <w:rPr>
                <w:sz w:val="20"/>
                <w:szCs w:val="20"/>
              </w:rPr>
              <w:t xml:space="preserve">, С, </w:t>
            </w:r>
            <w:r w:rsidR="00160E20" w:rsidRPr="005220DC">
              <w:rPr>
                <w:sz w:val="20"/>
                <w:szCs w:val="20"/>
                <w:lang w:val="en-US"/>
              </w:rPr>
              <w:t>D</w:t>
            </w:r>
            <w:r w:rsidR="00160E20" w:rsidRPr="005220DC">
              <w:rPr>
                <w:sz w:val="20"/>
                <w:szCs w:val="20"/>
              </w:rPr>
              <w:t xml:space="preserve"> или В. Значит, требуется </w:t>
            </w:r>
            <w:r w:rsidR="00160E20" w:rsidRPr="005220DC">
              <w:rPr>
                <w:i/>
                <w:sz w:val="20"/>
                <w:szCs w:val="20"/>
                <w:u w:val="single"/>
              </w:rPr>
              <w:t>выбрать</w:t>
            </w:r>
            <w:r w:rsidR="00160E20" w:rsidRPr="005220DC">
              <w:rPr>
                <w:sz w:val="20"/>
                <w:szCs w:val="20"/>
              </w:rPr>
              <w:t xml:space="preserve"> ось вращения. Выберем ось вращения, проходящую через точку А.</w:t>
            </w:r>
          </w:p>
          <w:p w:rsidR="00160E20" w:rsidRPr="005220DC" w:rsidRDefault="00160E20" w:rsidP="00877260">
            <w:pPr>
              <w:pStyle w:val="a6"/>
              <w:numPr>
                <w:ilvl w:val="0"/>
                <w:numId w:val="1"/>
              </w:numPr>
              <w:ind w:left="36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Определим плечи сил относительно выбранной оси вращения – точки А.</w:t>
            </w:r>
          </w:p>
          <w:p w:rsidR="00160E20" w:rsidRPr="005220DC" w:rsidRDefault="00160E20" w:rsidP="004376EB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0, т.к. линия действия силы проходит чрез ось вращения;</w:t>
            </w:r>
          </w:p>
          <w:p w:rsidR="00160E20" w:rsidRPr="005220DC" w:rsidRDefault="00160E20" w:rsidP="004376EB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</w:rPr>
              <w:t xml:space="preserve"> 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AD</w:t>
            </w:r>
          </w:p>
          <w:p w:rsidR="00160E20" w:rsidRPr="005220DC" w:rsidRDefault="00160E20" w:rsidP="004376EB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AC</w:t>
            </w:r>
          </w:p>
          <w:p w:rsidR="00160E20" w:rsidRPr="005220DC" w:rsidRDefault="00160E20" w:rsidP="00980AA8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Используя условие задачи, выразим плечи сил через расстояния 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и </w:t>
            </w:r>
            <w:r w:rsidRPr="005220DC">
              <w:rPr>
                <w:sz w:val="20"/>
                <w:szCs w:val="20"/>
                <w:lang w:val="en-US"/>
              </w:rPr>
              <w:t>s</w:t>
            </w:r>
          </w:p>
          <w:p w:rsidR="00160E20" w:rsidRPr="005220DC" w:rsidRDefault="00160E20" w:rsidP="005220DC">
            <w:pPr>
              <w:pStyle w:val="a6"/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</w:rPr>
              <w:t xml:space="preserve"> 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AD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 xml:space="preserve"> </w:t>
            </w:r>
          </w:p>
          <w:p w:rsidR="00160E20" w:rsidRPr="005220DC" w:rsidRDefault="00160E20" w:rsidP="005220DC">
            <w:pPr>
              <w:pStyle w:val="a6"/>
              <w:ind w:left="28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AC</w:t>
            </w:r>
            <w:r w:rsidRPr="005220DC">
              <w:rPr>
                <w:sz w:val="20"/>
                <w:szCs w:val="20"/>
              </w:rPr>
              <w:t xml:space="preserve"> = 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>, т.к. сила тяжести приложена в центре стержня.</w:t>
            </w:r>
          </w:p>
          <w:p w:rsidR="005220DC" w:rsidRPr="005220DC" w:rsidRDefault="00160E20" w:rsidP="005220DC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Определим моменты сил.</w:t>
            </w:r>
            <w:r w:rsidR="005220DC" w:rsidRPr="005220DC">
              <w:rPr>
                <w:sz w:val="20"/>
                <w:szCs w:val="20"/>
              </w:rPr>
              <w:t xml:space="preserve"> </w:t>
            </w:r>
          </w:p>
          <w:p w:rsidR="005220DC" w:rsidRPr="005220DC" w:rsidRDefault="005220DC" w:rsidP="005220DC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М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+</w:t>
            </w:r>
            <w:r w:rsidRPr="005220DC">
              <w:rPr>
                <w:sz w:val="20"/>
                <w:szCs w:val="20"/>
              </w:rPr>
              <w:t xml:space="preserve">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>·(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 xml:space="preserve">), т.к. сила </w:t>
            </w:r>
            <w:r w:rsidR="00840983" w:rsidRPr="005220DC">
              <w:rPr>
                <w:sz w:val="20"/>
                <w:szCs w:val="20"/>
                <w:lang w:val="en-US"/>
              </w:rPr>
              <w:t>N</w:t>
            </w:r>
            <w:r w:rsidR="00840983">
              <w:rPr>
                <w:sz w:val="20"/>
                <w:szCs w:val="20"/>
                <w:vertAlign w:val="subscript"/>
              </w:rPr>
              <w:t xml:space="preserve">2 </w:t>
            </w:r>
            <w:r w:rsidRPr="005220DC">
              <w:rPr>
                <w:sz w:val="20"/>
                <w:szCs w:val="20"/>
              </w:rPr>
              <w:t xml:space="preserve">вращает </w:t>
            </w:r>
            <w:r w:rsidR="00840983">
              <w:rPr>
                <w:sz w:val="20"/>
                <w:szCs w:val="20"/>
              </w:rPr>
              <w:t xml:space="preserve">стержень </w:t>
            </w:r>
            <w:r w:rsidRPr="005220DC">
              <w:rPr>
                <w:sz w:val="20"/>
                <w:szCs w:val="20"/>
              </w:rPr>
              <w:t>вокруг точки</w:t>
            </w:r>
            <w:proofErr w:type="gramStart"/>
            <w:r w:rsidRPr="00522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5220DC">
              <w:rPr>
                <w:sz w:val="20"/>
                <w:szCs w:val="20"/>
              </w:rPr>
              <w:t xml:space="preserve"> п</w:t>
            </w:r>
            <w:r w:rsidR="00840983">
              <w:rPr>
                <w:sz w:val="20"/>
                <w:szCs w:val="20"/>
              </w:rPr>
              <w:t>р</w:t>
            </w:r>
            <w:r w:rsidRPr="005220DC">
              <w:rPr>
                <w:sz w:val="20"/>
                <w:szCs w:val="20"/>
              </w:rPr>
              <w:t>о</w:t>
            </w:r>
            <w:r w:rsidR="00840983">
              <w:rPr>
                <w:sz w:val="20"/>
                <w:szCs w:val="20"/>
              </w:rPr>
              <w:t>тив</w:t>
            </w:r>
            <w:r w:rsidRPr="005220DC">
              <w:rPr>
                <w:sz w:val="20"/>
                <w:szCs w:val="20"/>
              </w:rPr>
              <w:t xml:space="preserve"> часовой стрелк</w:t>
            </w:r>
            <w:r w:rsidR="0084098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  <w:p w:rsidR="005220DC" w:rsidRPr="005220DC" w:rsidRDefault="005220DC" w:rsidP="005220DC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М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0</w:t>
            </w:r>
          </w:p>
          <w:p w:rsidR="005220DC" w:rsidRPr="005220DC" w:rsidRDefault="005220DC" w:rsidP="005220DC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М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–</w:t>
            </w:r>
            <w:r w:rsidRPr="005220DC">
              <w:rPr>
                <w:sz w:val="20"/>
                <w:szCs w:val="20"/>
              </w:rPr>
              <w:t xml:space="preserve"> </w:t>
            </w: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>·0,5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, т.к. сила </w:t>
            </w:r>
            <w:r w:rsidR="00840983">
              <w:rPr>
                <w:sz w:val="20"/>
                <w:szCs w:val="20"/>
              </w:rPr>
              <w:t xml:space="preserve">тяжести </w:t>
            </w:r>
            <w:r w:rsidRPr="005220DC">
              <w:rPr>
                <w:sz w:val="20"/>
                <w:szCs w:val="20"/>
              </w:rPr>
              <w:t xml:space="preserve">вращает </w:t>
            </w:r>
            <w:r w:rsidR="00840983">
              <w:rPr>
                <w:sz w:val="20"/>
                <w:szCs w:val="20"/>
              </w:rPr>
              <w:t xml:space="preserve">стержень </w:t>
            </w:r>
            <w:r w:rsidRPr="005220DC">
              <w:rPr>
                <w:sz w:val="20"/>
                <w:szCs w:val="20"/>
              </w:rPr>
              <w:t>вокруг точки</w:t>
            </w:r>
            <w:proofErr w:type="gramStart"/>
            <w:r w:rsidRPr="005220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220DC">
              <w:rPr>
                <w:sz w:val="20"/>
                <w:szCs w:val="20"/>
              </w:rPr>
              <w:t>п</w:t>
            </w:r>
            <w:r w:rsidR="00840983">
              <w:rPr>
                <w:sz w:val="20"/>
                <w:szCs w:val="20"/>
              </w:rPr>
              <w:t>о</w:t>
            </w:r>
            <w:r w:rsidRPr="005220DC">
              <w:rPr>
                <w:sz w:val="20"/>
                <w:szCs w:val="20"/>
              </w:rPr>
              <w:t xml:space="preserve"> часовой стрелк</w:t>
            </w:r>
            <w:r w:rsidR="00840983">
              <w:rPr>
                <w:sz w:val="20"/>
                <w:szCs w:val="20"/>
              </w:rPr>
              <w:t>е</w:t>
            </w:r>
            <w:r w:rsidRPr="005220DC">
              <w:rPr>
                <w:sz w:val="20"/>
                <w:szCs w:val="20"/>
              </w:rPr>
              <w:t>.</w:t>
            </w:r>
          </w:p>
          <w:p w:rsidR="00160E20" w:rsidRPr="005220DC" w:rsidRDefault="00160E20" w:rsidP="00980AA8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Запишем правило моментов ΣМ</w:t>
            </w:r>
            <w:r w:rsidRPr="005220DC">
              <w:rPr>
                <w:i/>
                <w:sz w:val="20"/>
                <w:szCs w:val="20"/>
                <w:vertAlign w:val="subscript"/>
              </w:rPr>
              <w:t>А</w:t>
            </w:r>
            <w:r w:rsidRPr="005220DC">
              <w:rPr>
                <w:sz w:val="20"/>
                <w:szCs w:val="20"/>
              </w:rPr>
              <w:t xml:space="preserve"> = 0 </w:t>
            </w:r>
          </w:p>
          <w:p w:rsidR="00160E20" w:rsidRPr="005220DC" w:rsidRDefault="00160E20" w:rsidP="00ED1AB5">
            <w:pPr>
              <w:pStyle w:val="a6"/>
              <w:ind w:left="318"/>
              <w:jc w:val="center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0 +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>·(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>) – 0,5</w:t>
            </w:r>
            <w:proofErr w:type="spellStart"/>
            <w:r w:rsidRPr="005220DC">
              <w:rPr>
                <w:sz w:val="20"/>
                <w:szCs w:val="20"/>
                <w:lang w:val="en-US"/>
              </w:rPr>
              <w:t>mgL</w:t>
            </w:r>
            <w:proofErr w:type="spellEnd"/>
            <w:r w:rsidRPr="005220DC">
              <w:rPr>
                <w:sz w:val="20"/>
                <w:szCs w:val="20"/>
              </w:rPr>
              <w:t xml:space="preserve"> = 0</w:t>
            </w:r>
          </w:p>
          <w:p w:rsidR="00160E20" w:rsidRPr="00840983" w:rsidRDefault="00160E20" w:rsidP="00A05806">
            <w:pPr>
              <w:jc w:val="both"/>
              <w:rPr>
                <w:sz w:val="20"/>
                <w:szCs w:val="20"/>
                <w:lang w:val="en-US"/>
              </w:rPr>
            </w:pPr>
            <w:r w:rsidRPr="005220DC">
              <w:rPr>
                <w:sz w:val="20"/>
                <w:szCs w:val="20"/>
              </w:rPr>
              <w:t>Откуда</w:t>
            </w:r>
            <w:r w:rsidRPr="00840983">
              <w:rPr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840983" w:rsidRPr="00840983">
              <w:rPr>
                <w:sz w:val="20"/>
                <w:szCs w:val="20"/>
                <w:lang w:val="en-US"/>
              </w:rPr>
              <w:t xml:space="preserve">               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840983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840983">
              <w:rPr>
                <w:sz w:val="20"/>
                <w:szCs w:val="20"/>
                <w:lang w:val="en-US"/>
              </w:rPr>
              <w:t>·(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840983">
              <w:rPr>
                <w:sz w:val="20"/>
                <w:szCs w:val="20"/>
                <w:lang w:val="en-US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840983">
              <w:rPr>
                <w:sz w:val="20"/>
                <w:szCs w:val="20"/>
                <w:lang w:val="en-US"/>
              </w:rPr>
              <w:t>) = 0,5</w:t>
            </w:r>
            <w:r w:rsidRPr="005220DC">
              <w:rPr>
                <w:sz w:val="20"/>
                <w:szCs w:val="20"/>
                <w:lang w:val="en-US"/>
              </w:rPr>
              <w:t>mgL</w:t>
            </w:r>
          </w:p>
          <w:p w:rsidR="00160E20" w:rsidRPr="005220DC" w:rsidRDefault="00160E20" w:rsidP="00A05806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и окончательно                                     </w:t>
            </w:r>
            <w:r w:rsidR="00840983">
              <w:rPr>
                <w:sz w:val="20"/>
                <w:szCs w:val="20"/>
              </w:rPr>
              <w:t xml:space="preserve">               </w:t>
            </w:r>
            <w:r w:rsidRPr="005220DC">
              <w:rPr>
                <w:sz w:val="20"/>
                <w:szCs w:val="20"/>
              </w:rPr>
              <w:t xml:space="preserve">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 xml:space="preserve">2 </w:t>
            </w:r>
            <w:r w:rsidRPr="005220DC">
              <w:rPr>
                <w:sz w:val="20"/>
                <w:szCs w:val="20"/>
              </w:rPr>
              <w:t>= 0,5</w:t>
            </w:r>
            <w:proofErr w:type="spellStart"/>
            <w:r w:rsidRPr="005220DC">
              <w:rPr>
                <w:sz w:val="20"/>
                <w:szCs w:val="20"/>
                <w:lang w:val="en-US"/>
              </w:rPr>
              <w:t>mgL</w:t>
            </w:r>
            <w:proofErr w:type="spellEnd"/>
            <w:r w:rsidRPr="005220DC">
              <w:rPr>
                <w:sz w:val="20"/>
                <w:szCs w:val="20"/>
              </w:rPr>
              <w:t xml:space="preserve"> / 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>)</w:t>
            </w:r>
          </w:p>
          <w:p w:rsidR="00160E20" w:rsidRPr="005220DC" w:rsidRDefault="00160E20" w:rsidP="00980AA8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Расчёт                                           </w:t>
            </w:r>
            <w:r w:rsidR="00840983">
              <w:rPr>
                <w:sz w:val="20"/>
                <w:szCs w:val="20"/>
              </w:rPr>
              <w:t xml:space="preserve">    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 xml:space="preserve">2 </w:t>
            </w:r>
            <w:r w:rsidRPr="005220DC">
              <w:rPr>
                <w:sz w:val="20"/>
                <w:szCs w:val="20"/>
              </w:rPr>
              <w:t>= 0,5 · 9 кг · 10 м/с</w:t>
            </w:r>
            <w:proofErr w:type="gramStart"/>
            <w:r w:rsidRPr="005220D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220DC">
              <w:rPr>
                <w:sz w:val="20"/>
                <w:szCs w:val="20"/>
                <w:vertAlign w:val="superscript"/>
              </w:rPr>
              <w:t xml:space="preserve"> </w:t>
            </w:r>
            <w:r w:rsidRPr="005220DC">
              <w:rPr>
                <w:sz w:val="20"/>
                <w:szCs w:val="20"/>
              </w:rPr>
              <w:t>· 1 м/ (1 м – 0,1 м) = 50 Н</w:t>
            </w:r>
          </w:p>
          <w:p w:rsidR="00160E20" w:rsidRPr="005220DC" w:rsidRDefault="00160E20" w:rsidP="00160E20">
            <w:pPr>
              <w:pStyle w:val="a6"/>
              <w:ind w:left="318"/>
              <w:jc w:val="both"/>
              <w:rPr>
                <w:sz w:val="20"/>
                <w:szCs w:val="20"/>
              </w:rPr>
            </w:pPr>
          </w:p>
          <w:p w:rsidR="00160E20" w:rsidRPr="005220DC" w:rsidRDefault="00160E20" w:rsidP="00980AA8">
            <w:pPr>
              <w:pStyle w:val="a6"/>
              <w:numPr>
                <w:ilvl w:val="0"/>
                <w:numId w:val="1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Теперь необходимо вычислить силу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>. Возможны два способа.</w:t>
            </w:r>
          </w:p>
          <w:p w:rsidR="00160E20" w:rsidRPr="005220DC" w:rsidRDefault="00160E20" w:rsidP="00910E6F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u w:val="single"/>
                <w:lang w:val="en-US"/>
              </w:rPr>
              <w:t>I</w:t>
            </w:r>
            <w:r w:rsidRPr="005220DC">
              <w:rPr>
                <w:sz w:val="20"/>
                <w:szCs w:val="20"/>
                <w:u w:val="single"/>
              </w:rPr>
              <w:t xml:space="preserve"> способ</w:t>
            </w:r>
            <w:r w:rsidRPr="005220DC">
              <w:rPr>
                <w:sz w:val="20"/>
                <w:szCs w:val="20"/>
              </w:rPr>
              <w:t>. Так как стержень в равновесии, то условие равновесия справедливо относительно любой оси вращения.</w:t>
            </w:r>
          </w:p>
          <w:p w:rsidR="00160E20" w:rsidRPr="005220DC" w:rsidRDefault="00160E20" w:rsidP="00910E6F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Выберем ось вращения в точке </w:t>
            </w:r>
            <w:r w:rsidRPr="005220DC">
              <w:rPr>
                <w:sz w:val="20"/>
                <w:szCs w:val="20"/>
                <w:lang w:val="en-US"/>
              </w:rPr>
              <w:t>D</w:t>
            </w:r>
            <w:r w:rsidRPr="005220DC">
              <w:rPr>
                <w:sz w:val="20"/>
                <w:szCs w:val="20"/>
              </w:rPr>
              <w:t xml:space="preserve">, определим плечи и моменты сил относительно точки </w:t>
            </w:r>
            <w:r w:rsidRPr="005220DC">
              <w:rPr>
                <w:sz w:val="20"/>
                <w:szCs w:val="20"/>
                <w:lang w:val="en-US"/>
              </w:rPr>
              <w:t>D</w:t>
            </w:r>
            <w:r w:rsidRPr="005220DC">
              <w:rPr>
                <w:sz w:val="20"/>
                <w:szCs w:val="20"/>
              </w:rPr>
              <w:t>.</w:t>
            </w:r>
          </w:p>
          <w:p w:rsidR="00160E20" w:rsidRPr="005220DC" w:rsidRDefault="00160E20" w:rsidP="00910E6F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AD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</w:p>
          <w:p w:rsidR="00160E20" w:rsidRPr="005220DC" w:rsidRDefault="00160E20" w:rsidP="00910E6F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</w:rPr>
              <w:t xml:space="preserve"> 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0, т.к. линия действия силы проходит чрез ось </w:t>
            </w:r>
            <w:r w:rsidR="007F6446">
              <w:rPr>
                <w:sz w:val="20"/>
                <w:szCs w:val="20"/>
              </w:rPr>
              <w:t>вращения</w:t>
            </w:r>
          </w:p>
          <w:p w:rsidR="00160E20" w:rsidRPr="005220DC" w:rsidRDefault="00160E20" w:rsidP="00910E6F">
            <w:pPr>
              <w:pStyle w:val="a6"/>
              <w:ind w:left="364"/>
              <w:jc w:val="both"/>
              <w:rPr>
                <w:sz w:val="20"/>
                <w:szCs w:val="20"/>
              </w:rPr>
            </w:pPr>
            <w:proofErr w:type="spellStart"/>
            <w:r w:rsidRPr="005220DC">
              <w:rPr>
                <w:sz w:val="20"/>
                <w:szCs w:val="20"/>
              </w:rPr>
              <w:t>ℓ</w:t>
            </w:r>
            <w:proofErr w:type="spellEnd"/>
            <w:r w:rsidRPr="005220DC">
              <w:rPr>
                <w:sz w:val="20"/>
                <w:szCs w:val="20"/>
                <w:vertAlign w:val="subscript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CD</w:t>
            </w:r>
            <w:r w:rsidRPr="005220DC">
              <w:rPr>
                <w:sz w:val="20"/>
                <w:szCs w:val="20"/>
              </w:rPr>
              <w:t xml:space="preserve"> = 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</w:p>
          <w:p w:rsidR="00160E20" w:rsidRPr="005220DC" w:rsidRDefault="00840983" w:rsidP="00910E6F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noProof/>
                <w:sz w:val="20"/>
                <w:szCs w:val="20"/>
                <w:lang w:eastAsia="ru-RU"/>
              </w:rPr>
              <w:pict>
                <v:group id="_x0000_s1775" style="position:absolute;left:0;text-align:left;margin-left:362.9pt;margin-top:-106.4pt;width:131.7pt;height:107.3pt;z-index:251768832" coordorigin="7754,11732" coordsize="2634,2146">
                  <v:line id="Прямая соединительная линия 12" o:spid="_x0000_s1776" style="position:absolute;visibility:visible;mso-wrap-style:square;mso-wrap-distance-left:9pt;mso-wrap-distance-top:0;mso-wrap-distance-right:9pt;mso-wrap-distance-bottom:0;mso-position-horizontal-relative:text;mso-position-vertical-relative:text;mso-height-relative:margin" from="10166,12959" to="10166,1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NWDwIAAEkEAAAOAAAAZHJzL2Uyb0RvYy54bWysVMuO0zAU3SPxD5b3NGmHmYGo6SymGjYI&#10;Kh4f4HHsxpJfsk3T7oA1Uj+BX2AB0kgDfEPyR1w7acpLQiA2rn19z7n3HN90frFVEm2Y88LoEk8n&#10;OUZMU1MJvS7xyxdX9x5g5APRFZFGsxLvmMcXi7t35o0t2MzURlbMISDRvmhsiesQbJFlntZMET8x&#10;lmm45MYpEuDo1lnlSAPsSmazPD/LGuMq6wxl3kN02V/iReLnnNHwlHPPApIlht5CWl1ar+OaLeak&#10;WDtia0GHNsg/dKGI0FB0pFqSQNArJ36hUoI64w0PE2pUZjgXlCUNoGaa/6TmeU0sS1rAHG9Hm/z/&#10;o6VPNiuHRAVvN8NIEwVv1L7vXnf79nP7oduj7k37tf3Ufmxv2i/tTfcW9rfdO9jHy/Z2CO8RwMHL&#10;xvoCKC/1yg0nb1cuGrPlTsVfkIy2yf/d6D/bBkT7IIXo/dOHJ2fnkS474qzz4REzCsVNiaXQ0RlS&#10;kM1jH/rUQ0oMS42aEp9Mz09TljdSVFdCyniXhotdSoc2BMYibKdDrR+yItuS+LpP8ju/NGHIkxpa&#10;i1J7cWkXdpL1hZ8xDoaCnGlfOo7ysRqhlOlwqCg1ZEcYh95GYP5n4JAfoSyN+d+AR0SqbHQYwUpo&#10;435X/WgS7/MPDvS6owXXptqlZ0/WwLym9xu+rfhBfH9O8OM/wOIbAAAA//8DAFBLAwQUAAYACAAA&#10;ACEAr5i+kN4AAAAJAQAADwAAAGRycy9kb3ducmV2LnhtbEyPQU/DMAyF70j8h8hI3Fi6Mk2jazrB&#10;JISGNDEG4pw1Xhstcaom28q/nxEHOFn2e37+XC4G78QJ+2gDKRiPMhBIdTCWGgWfH893MxAxaTLa&#10;BUIF3xhhUV1flbow4UzveNqmRnAIxUIraFPqCilj3aLXcRQ6JNb2ofc6cds30vT6zOHeyTzLptJr&#10;S3yh1R0uW6wP26NnjLcn2+Fm+XKfb9Cv3dfq8GpXSt3eDI9zEAmH9GeGH3zegYqZduFIJgqnYDLJ&#10;GT2xMOXKht/BTsHsYQyyKuX/D6oLAAAA//8DAFBLAQItABQABgAIAAAAIQC2gziS/gAAAOEBAAAT&#10;AAAAAAAAAAAAAAAAAAAAAABbQ29udGVudF9UeXBlc10ueG1sUEsBAi0AFAAGAAgAAAAhADj9If/W&#10;AAAAlAEAAAsAAAAAAAAAAAAAAAAALwEAAF9yZWxzLy5yZWxzUEsBAi0AFAAGAAgAAAAhACbiE1YP&#10;AgAASQQAAA4AAAAAAAAAAAAAAAAALgIAAGRycy9lMm9Eb2MueG1sUEsBAi0AFAAGAAgAAAAhAK+Y&#10;vpDeAAAACQEAAA8AAAAAAAAAAAAAAAAAaQQAAGRycy9kb3ducmV2LnhtbFBLBQYAAAAABAAEAPMA&#10;AAB0BQAAAAA=&#10;" strokecolor="black [3213]" strokeweight=".25pt">
                    <v:stroke dashstyle="1 1"/>
                  </v:line>
                  <v:shape id="Равнобедренный треугольник 2" o:spid="_x0000_s1777" type="#_x0000_t5" style="position:absolute;left:8038;top:12980;width:132;height: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cU8AA&#10;AADaAAAADwAAAGRycy9kb3ducmV2LnhtbESPQYvCMBSE7wv+h/AEb9u0HmStxlJEYQ9e1P0Bj+bZ&#10;VJuX2sTa/fdGWNjjMDPfMOtitK0YqPeNYwVZkoIgrpxuuFbwc95/foHwAVlj65gU/JKHYjP5WGOu&#10;3ZOPNJxCLSKEfY4KTAhdLqWvDFn0ieuIo3dxvcUQZV9L3eMzwm0r52m6kBYbjgsGO9oaqm6nh1Vw&#10;MONSb7Nze12yvGc7W+OwL5WaTcdyBSLQGP7Df+1vrWAO7yvx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cU8AAAADaAAAADwAAAAAAAAAAAAAAAACYAgAAZHJzL2Rvd25y&#10;ZXYueG1sUEsFBgAAAAAEAAQA9QAAAIUDAAAAAA==&#10;" fillcolor="#4f81bd [3204]" strokecolor="#243f60 [1604]" strokeweight="2pt"/>
                  <v:shape id="Равнобедренный треугольник 3" o:spid="_x0000_s1778" type="#_x0000_t5" style="position:absolute;left:9560;top:12987;width:131;height: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  <v:line id="Прямая соединительная линия 4" o:spid="_x0000_s1779" style="position:absolute;visibility:visible;mso-wrap-style:square" from="8099,12980" to="10168,1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      <v:shape id="Прямая со стрелкой 5" o:spid="_x0000_s1780" type="#_x0000_t32" style="position:absolute;left:9621;top:12537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3y5cIAAADaAAAADwAAAGRycy9kb3ducmV2LnhtbESPzWrDMBCE74W8g9hCLqWRmj+CGyWE&#10;giH0EIiTB1isjW1qrYwl2+rbV4VCj8PMfMPsj9G2YqTeN441vC0UCOLSmYYrDfdb/roD4QOywdYx&#10;afgmD8fD7GmPmXETX2ksQiUShH2GGuoQukxKX9Zk0S9cR5y8h+sthiT7SpoepwS3rVwqtZUWG04L&#10;NXb0UVP5VQxWA47nqO7FJV89Jl597taX6IcXrefP8fQOIlAM/+G/9tlo2MDvlX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3y5cIAAADaAAAADwAAAAAAAAAAAAAA&#10;AAChAgAAZHJzL2Rvd25yZXYueG1sUEsFBgAAAAAEAAQA+QAAAJADAAAAAA==&#10;" strokecolor="#4579b8 [3044]" strokeweight="1pt">
                    <v:stroke endarrow="open"/>
                  </v:shape>
                  <v:shape id="Прямая со стрелкой 6" o:spid="_x0000_s1781" type="#_x0000_t32" style="position:absolute;left:8099;top:12537;width:0;height:4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9sksAAAADaAAAADwAAAGRycy9kb3ducmV2LnhtbESP0YrCMBRE3xf8h3AFXxZNV0WkGkUW&#10;BPFBsPoBl+baFpub0sQ2/r0RBB+HmTnDrLfB1KKj1lWWFfxNEhDEudUVFwqul/14CcJ5ZI21ZVLw&#10;JAfbzeBnjam2PZ+py3whIoRdigpK75tUSpeXZNBNbEMcvZttDfoo20LqFvsIN7WcJslCGqw4LpTY&#10;0H9J+T17GAXYHUJyzU772a3n2XE5PwX3+FVqNAy7FQhPwX/Dn/ZBK1jA+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PbJLAAAAA2gAAAA8AAAAAAAAAAAAAAAAA&#10;oQIAAGRycy9kb3ducmV2LnhtbFBLBQYAAAAABAAEAPkAAACOAwAAAAA=&#10;" strokecolor="#4579b8 [3044]" strokeweight="1pt">
                    <v:stroke endarrow="open"/>
                  </v:shape>
                  <v:shape id="Прямая со стрелкой 7" o:spid="_x0000_s1782" type="#_x0000_t32" style="position:absolute;left:8980;top:12980;width:0;height:5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1+asUAAADaAAAADwAAAGRycy9kb3ducmV2LnhtbESPT2vCQBTE74V+h+UVvEjd2FYr0VWk&#10;EPAg/msPHh/ZZzaYfRuya4z99G5B6HGYmd8ws0VnK9FS40vHCoaDBARx7nTJhYKf7+x1AsIHZI2V&#10;Y1JwIw+L+fPTDFPtrryn9hAKESHsU1RgQqhTKX1uyKIfuJo4eifXWAxRNoXUDV4j3FbyLUnG0mLJ&#10;ccFgTV+G8vPhYhWMTH/d7bbr7ON339bu/bw53rKLUr2XbjkFEagL/+FHe6UVfMLflXg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1+asUAAADaAAAADwAAAAAAAAAA&#10;AAAAAAChAgAAZHJzL2Rvd25yZXYueG1sUEsFBgAAAAAEAAQA+QAAAJMDAAAAAA==&#10;" strokecolor="#4579b8 [3044]" strokeweight="1pt">
                    <v:stroke endarrow="open"/>
                  </v:shape>
                  <v:shape id="Поле 8" o:spid="_x0000_s1783" type="#_x0000_t202" style="position:absolute;left:8038;top:12407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 style="mso-next-textbox:#Поле 8">
                      <w:txbxContent>
                        <w:p w:rsidR="00160E20" w:rsidRDefault="00160E20" w:rsidP="00332991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9" o:spid="_x0000_s1784" type="#_x0000_t202" style="position:absolute;left:8441;top:13165;width:53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 style="mso-next-textbox:#Поле 9">
                      <w:txbxContent>
                        <w:p w:rsidR="00160E20" w:rsidRPr="009E3A02" w:rsidRDefault="00160E20" w:rsidP="00332991">
                          <m:oMathPara>
                            <m:oMathParaPr>
                              <m:jc m:val="center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mg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Поле 10" o:spid="_x0000_s1785" type="#_x0000_t202" style="position:absolute;left:9116;top:12407;width:39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 style="mso-next-textbox:#Поле 10">
                      <w:txbxContent>
                        <w:p w:rsidR="00160E20" w:rsidRDefault="00160E20" w:rsidP="00332991">
                          <m:oMathPara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line id="Прямая соединительная линия 11" o:spid="_x0000_s1786" style="position:absolute;visibility:visible;mso-wrap-style:square" from="8099,12980" to="8099,13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pVL0AAADbAAAADwAAAGRycy9kb3ducmV2LnhtbERPTYvCMBC9L/gfwgje1tQ9iFSjqCCu&#10;F9Gq96EZm2ozKU3U+u+NIHibx/ucyay1lbhT40vHCgb9BARx7nTJhYLjYfU7AuEDssbKMSl4kofZ&#10;tPMzwVS7B+/pnoVCxBD2KSowIdSplD43ZNH3XU0cubNrLIYIm0LqBh8x3FbyL0mG0mLJscFgTUtD&#10;+TW7WQW76423ZC7Gbvi5qE9yvV9ma6V63XY+BhGoDV/xx/2v4/wBvH+JB8jp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V6VS9AAAA2wAAAA8AAAAAAAAAAAAAAAAAoQIA&#10;AGRycy9kb3ducmV2LnhtbFBLBQYAAAAABAAEAPkAAACLAwAAAAA=&#10;" strokecolor="black [3213]" strokeweight=".25pt">
                    <v:stroke dashstyle="1 1"/>
                  </v:line>
                  <v:line id="Прямая соединительная линия 13" o:spid="_x0000_s1787" style="position:absolute;visibility:visible;mso-wrap-style:square" from="9621,13028" to="9621,1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SuL4AAADbAAAADwAAAGRycy9kb3ducmV2LnhtbERPTYvCMBC9C/6HMII3TVWQ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C9K4vgAAANsAAAAPAAAAAAAAAAAAAAAAAKEC&#10;AABkcnMvZG93bnJldi54bWxQSwUGAAAAAAQABAD5AAAAjAMAAAAA&#10;" strokecolor="black [3213]" strokeweight=".25pt">
                    <v:stroke dashstyle="1 1"/>
                  </v:line>
                  <v:line id="Прямая соединительная линия 15" o:spid="_x0000_s1788" style="position:absolute;visibility:visible;mso-wrap-style:square" from="9621,13267" to="10167,1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sLsEAAADbAAAADwAAAGRycy9kb3ducmV2LnhtbERPTYvCMBC9C/sfwizsTdMurEg1SnFZ&#10;KHtRq4LHoRnbYjMpTbT13xtB8DaP9zmL1WAacaPO1ZYVxJMIBHFhdc2lgsP+bzwD4TyyxsYyKbiT&#10;g9XyY7TARNued3TLfSlCCLsEFVTet4mUrqjIoJvYljhwZ9sZ9AF2pdQd9iHcNPI7iqbSYM2hocKW&#10;1hUVl/xqFBz3fUz3/2b7Gx82aZ5es9OuzJT6+hzSOQhPg3+LX+5Mh/k/8PwlH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WwuwQAAANsAAAAPAAAAAAAAAAAAAAAA&#10;AKECAABkcnMvZG93bnJldi54bWxQSwUGAAAAAAQABAD5AAAAjwMAAAAA&#10;" strokecolor="black [3213]" strokeweight=".25pt">
                    <v:stroke startarrow="open" endarrow="open"/>
                  </v:line>
                  <v:line id="Прямая соединительная линия 16" o:spid="_x0000_s1789" style="position:absolute;visibility:visible;mso-wrap-style:square" from="8930,12383" to="9630,1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shape id="Поле 17" o:spid="_x0000_s1790" type="#_x0000_t202" style="position:absolute;left:9096;top:13308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9E3A02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Поле 18" o:spid="_x0000_s1791" type="#_x0000_t202" style="position:absolute;left:9689;top:12960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9E3A02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Поле 18" o:spid="_x0000_s1792" type="#_x0000_t202" style="position:absolute;left:9972;top:1263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18" o:spid="_x0000_s1793" type="#_x0000_t202" style="position:absolute;left:9511;top:1263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оле 18" o:spid="_x0000_s1794" type="#_x0000_t202" style="position:absolute;left:8818;top:1263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С</w:t>
                          </w:r>
                        </w:p>
                      </w:txbxContent>
                    </v:textbox>
                  </v:shape>
                  <v:shape id="Поле 18" o:spid="_x0000_s1795" type="#_x0000_t202" style="position:absolute;left:7754;top:12632;width:416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Поле 18">
                      <w:txbxContent>
                        <w:p w:rsidR="00160E20" w:rsidRPr="0030567D" w:rsidRDefault="00160E20" w:rsidP="00332991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796" type="#_x0000_t32" style="position:absolute;left:8099;top:11787;width:0;height:927;flip:y" o:connectortype="straight" strokecolor="red">
                    <v:stroke dashstyle="dashDot"/>
                  </v:shape>
                  <v:shape id="_x0000_s1797" type="#_x0000_t32" style="position:absolute;left:9621;top:11732;width:0;height:1086;flip:y" o:connectortype="straight" strokecolor="red">
                    <v:stroke dashstyle="dashDot"/>
                  </v:shape>
                  <v:shape id="_x0000_s1798" type="#_x0000_t32" style="position:absolute;left:8980;top:11732;width:0;height:1191;flip:y" o:connectortype="straight" strokecolor="red">
                    <v:stroke dashstyle="dashDot"/>
                  </v:shape>
                  <v:line id="Прямая соединительная линия 16" o:spid="_x0000_s1799" style="position:absolute;visibility:visible;mso-wrap-style:square" from="8101,13627" to="10168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line id="Прямая соединительная линия 16" o:spid="_x0000_s1800" style="position:absolute;visibility:visible;mso-wrap-style:square" from="8101,12127" to="9621,1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yWcIAAADbAAAADwAAAGRycy9kb3ducmV2LnhtbERPTWvCQBC9F/wPywje6iY9hJK6SqgI&#10;oRdrtOBxyI7Z0OxsyK4m+ffdQqG3ebzP2ewm24kHDb51rCBdJyCIa6dbbhRczofnVxA+IGvsHJOC&#10;mTzstounDebajXyiRxUaEUPY56jAhNDnUvrakEW/dj1x5G5usBgiHBqpBxxjuO3kS5Jk0mLLscFg&#10;T++G6u/qbhV8nceU5o/uc59ejkVV3MvrqSmVWi2n4g1EoCn8i//cpY7zM/j9JR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vyWcIAAADbAAAADwAAAAAAAAAAAAAA&#10;AAChAgAAZHJzL2Rvd25yZXYueG1sUEsFBgAAAAAEAAQA+QAAAJADAAAAAA==&#10;" strokecolor="black [3213]" strokeweight=".25pt">
                    <v:stroke startarrow="open" endarrow="open"/>
                  </v:line>
                  <v:shape id="Поле 17" o:spid="_x0000_s1801" type="#_x0000_t202" style="position:absolute;left:7930;top:11732;width:1879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5B6E71" w:rsidRDefault="00160E20" w:rsidP="00332991">
                          <w:pPr>
                            <w:rPr>
                              <w:rFonts w:ascii="Times New Roman" w:hAnsi="Times New Roman" w:cs="Times New Roman"/>
                              <w:color w:val="FF0000"/>
                              <w:vertAlign w:val="subscript"/>
                            </w:rPr>
                          </w:pPr>
                          <w:r w:rsidRPr="005B6E71"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>Лини</w:t>
                          </w:r>
                          <w:r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>и</w:t>
                          </w:r>
                          <w:r w:rsidRPr="005B6E71">
                            <w:rPr>
                              <w:rFonts w:cs="Times New Roman"/>
                              <w:color w:val="FF0000"/>
                              <w:sz w:val="18"/>
                              <w:szCs w:val="18"/>
                            </w:rPr>
                            <w:t xml:space="preserve"> действия сил</w:t>
                          </w:r>
                        </w:p>
                      </w:txbxContent>
                    </v:textbox>
                  </v:shape>
                  <v:shape id="Поле 17" o:spid="_x0000_s1802" type="#_x0000_t202" style="position:absolute;left:9016;top:12098;width:544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5B6E71" w:rsidRDefault="00160E20" w:rsidP="00332991">
                          <w:pPr>
                            <w:rPr>
                              <w:b/>
                              <w:color w:val="FF0000"/>
                              <w:sz w:val="18"/>
                              <w:szCs w:val="18"/>
                              <w:vertAlign w:val="subscript"/>
                            </w:rPr>
                          </w:pPr>
                          <w:proofErr w:type="spellStart"/>
                          <w:r w:rsidRPr="005B6E71">
                            <w:rPr>
                              <w:rFonts w:cs="Times New Roman"/>
                              <w:b/>
                              <w:color w:val="FF0000"/>
                              <w:sz w:val="18"/>
                              <w:szCs w:val="18"/>
                              <w:lang w:val="en-US"/>
                            </w:rPr>
                            <w:t>ℓ</w:t>
                          </w:r>
                          <w:r w:rsidRPr="005B6E71">
                            <w:rPr>
                              <w:rFonts w:cs="Times New Roman"/>
                              <w:b/>
                              <w:color w:val="FF0000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mg</w:t>
                          </w:r>
                          <w:proofErr w:type="spellEnd"/>
                        </w:p>
                      </w:txbxContent>
                    </v:textbox>
                  </v:shape>
                  <v:shape id="Поле 17" o:spid="_x0000_s1803" type="#_x0000_t202" style="position:absolute;left:8769;top:11891;width:544;height:39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Поле 17">
                      <w:txbxContent>
                        <w:p w:rsidR="00160E20" w:rsidRPr="00EC76FD" w:rsidRDefault="00160E20" w:rsidP="00332991">
                          <w:pPr>
                            <w:rPr>
                              <w:i/>
                              <w:sz w:val="18"/>
                              <w:szCs w:val="18"/>
                              <w:vertAlign w:val="subscript"/>
                            </w:rPr>
                          </w:pPr>
                          <w:proofErr w:type="spellStart"/>
                          <w:r w:rsidRPr="005B6E71">
                            <w:rPr>
                              <w:rFonts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  <w:t>ℓ</w:t>
                          </w:r>
                          <w:r w:rsidRPr="005B6E71">
                            <w:rPr>
                              <w:rFonts w:cs="Times New Roman"/>
                              <w:i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cs="Times New Roman"/>
                              <w:i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804" type="#_x0000_t19" style="position:absolute;left:8689;top:13543;width:247;height:423;rotation:3448158fd;flip:x" coordsize="20715,21600" adj="-6168202,-1800791,1552" path="wr-20048,,23152,43200,,56,20715,11634nfewr-20048,,23152,43200,,56,20715,11634l1552,21600nsxe">
                    <v:stroke endarrow="open"/>
                    <v:path o:connectlocs="0,56;20715,11634;1552,21600"/>
                  </v:shape>
                  <v:shape id="_x0000_s1805" type="#_x0000_t19" style="position:absolute;left:7766;top:12203;width:272;height:291;rotation:14179901fd" coordsize="34765,28532" adj="-8359216,1226826,13165" path="wr-8435,,34765,43200,,4475,33622,28532nfewr-8435,,34765,43200,,4475,33622,28532l13165,21600nsxe">
                    <v:stroke endarrow="open"/>
                    <v:path o:connectlocs="0,4475;33622,28532;13165,21600"/>
                  </v:shape>
                  <w10:wrap type="square"/>
                </v:group>
              </w:pict>
            </w:r>
            <w:r w:rsidR="00160E20" w:rsidRPr="005220DC">
              <w:rPr>
                <w:sz w:val="20"/>
                <w:szCs w:val="20"/>
              </w:rPr>
              <w:t>М</w:t>
            </w:r>
            <w:r w:rsidR="00160E20"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="00160E20" w:rsidRPr="005220DC">
              <w:rPr>
                <w:sz w:val="20"/>
                <w:szCs w:val="20"/>
                <w:vertAlign w:val="subscript"/>
              </w:rPr>
              <w:t>1</w:t>
            </w:r>
            <w:r w:rsidR="00160E20" w:rsidRPr="005220DC">
              <w:rPr>
                <w:sz w:val="20"/>
                <w:szCs w:val="20"/>
              </w:rPr>
              <w:t xml:space="preserve"> = – </w:t>
            </w:r>
            <w:r w:rsidR="00160E20" w:rsidRPr="005220DC">
              <w:rPr>
                <w:sz w:val="20"/>
                <w:szCs w:val="20"/>
                <w:lang w:val="en-US"/>
              </w:rPr>
              <w:t>N</w:t>
            </w:r>
            <w:r w:rsidR="00160E20" w:rsidRPr="005220DC">
              <w:rPr>
                <w:sz w:val="20"/>
                <w:szCs w:val="20"/>
                <w:vertAlign w:val="subscript"/>
              </w:rPr>
              <w:t>1</w:t>
            </w:r>
            <w:r w:rsidR="00160E20" w:rsidRPr="005220DC">
              <w:rPr>
                <w:sz w:val="20"/>
                <w:szCs w:val="20"/>
              </w:rPr>
              <w:t>·(</w:t>
            </w:r>
            <w:r w:rsidR="00160E20" w:rsidRPr="005220DC">
              <w:rPr>
                <w:sz w:val="20"/>
                <w:szCs w:val="20"/>
                <w:lang w:val="en-US"/>
              </w:rPr>
              <w:t>L</w:t>
            </w:r>
            <w:r w:rsidR="00160E20" w:rsidRPr="005220DC">
              <w:rPr>
                <w:sz w:val="20"/>
                <w:szCs w:val="20"/>
              </w:rPr>
              <w:t xml:space="preserve"> – </w:t>
            </w:r>
            <w:r w:rsidR="00160E20" w:rsidRPr="005220DC">
              <w:rPr>
                <w:sz w:val="20"/>
                <w:szCs w:val="20"/>
                <w:lang w:val="en-US"/>
              </w:rPr>
              <w:t>s</w:t>
            </w:r>
            <w:r w:rsidR="00160E20" w:rsidRPr="005220DC">
              <w:rPr>
                <w:sz w:val="20"/>
                <w:szCs w:val="20"/>
              </w:rPr>
              <w:t xml:space="preserve">), т.к. сила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в</w:t>
            </w:r>
            <w:r w:rsidR="00160E20" w:rsidRPr="005220DC">
              <w:rPr>
                <w:sz w:val="20"/>
                <w:szCs w:val="20"/>
              </w:rPr>
              <w:t xml:space="preserve">ращает </w:t>
            </w:r>
            <w:r>
              <w:rPr>
                <w:sz w:val="20"/>
                <w:szCs w:val="20"/>
              </w:rPr>
              <w:t xml:space="preserve">стержень </w:t>
            </w:r>
            <w:r w:rsidR="00160E20" w:rsidRPr="005220DC">
              <w:rPr>
                <w:sz w:val="20"/>
                <w:szCs w:val="20"/>
              </w:rPr>
              <w:t xml:space="preserve">вокруг точки </w:t>
            </w:r>
            <w:r w:rsidR="00160E20" w:rsidRPr="005220DC">
              <w:rPr>
                <w:sz w:val="20"/>
                <w:szCs w:val="20"/>
                <w:lang w:val="en-US"/>
              </w:rPr>
              <w:t>D</w:t>
            </w:r>
            <w:r w:rsidR="00160E20" w:rsidRPr="005220DC">
              <w:rPr>
                <w:sz w:val="20"/>
                <w:szCs w:val="20"/>
              </w:rPr>
              <w:t xml:space="preserve"> по часовой стрелке</w:t>
            </w:r>
          </w:p>
          <w:p w:rsidR="00160E20" w:rsidRPr="005220DC" w:rsidRDefault="00160E20" w:rsidP="00910E6F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М</w:t>
            </w:r>
            <w:r w:rsidRPr="005220DC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0</w:t>
            </w:r>
          </w:p>
          <w:p w:rsidR="00160E20" w:rsidRPr="005220DC" w:rsidRDefault="00160E20" w:rsidP="00910E6F">
            <w:pPr>
              <w:pStyle w:val="a6"/>
              <w:ind w:left="318"/>
              <w:jc w:val="both"/>
              <w:rPr>
                <w:sz w:val="20"/>
                <w:szCs w:val="20"/>
              </w:rPr>
            </w:pPr>
            <w:proofErr w:type="gramStart"/>
            <w:r w:rsidRPr="005220DC">
              <w:rPr>
                <w:sz w:val="20"/>
                <w:szCs w:val="20"/>
              </w:rPr>
              <w:t>М</w:t>
            </w:r>
            <w:proofErr w:type="gramEnd"/>
            <w:r w:rsidRPr="005220DC">
              <w:rPr>
                <w:sz w:val="20"/>
                <w:szCs w:val="20"/>
                <w:vertAlign w:val="subscript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= + </w:t>
            </w: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>·(0,5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 xml:space="preserve">), т.к. сила </w:t>
            </w:r>
            <w:r w:rsidR="007F6446">
              <w:rPr>
                <w:sz w:val="20"/>
                <w:szCs w:val="20"/>
              </w:rPr>
              <w:t xml:space="preserve">тяжести </w:t>
            </w:r>
            <w:r w:rsidRPr="005220DC">
              <w:rPr>
                <w:sz w:val="20"/>
                <w:szCs w:val="20"/>
              </w:rPr>
              <w:t xml:space="preserve">вращает </w:t>
            </w:r>
            <w:r w:rsidR="00840983">
              <w:rPr>
                <w:sz w:val="20"/>
                <w:szCs w:val="20"/>
              </w:rPr>
              <w:t xml:space="preserve">стержень </w:t>
            </w:r>
            <w:r w:rsidRPr="005220DC">
              <w:rPr>
                <w:sz w:val="20"/>
                <w:szCs w:val="20"/>
              </w:rPr>
              <w:t xml:space="preserve">вокруг точки </w:t>
            </w:r>
            <w:r w:rsidRPr="005220DC">
              <w:rPr>
                <w:sz w:val="20"/>
                <w:szCs w:val="20"/>
                <w:lang w:val="en-US"/>
              </w:rPr>
              <w:t>D</w:t>
            </w:r>
            <w:r w:rsidRPr="005220DC">
              <w:rPr>
                <w:sz w:val="20"/>
                <w:szCs w:val="20"/>
              </w:rPr>
              <w:t xml:space="preserve"> против часовой стрелки.</w:t>
            </w:r>
          </w:p>
          <w:p w:rsidR="00160E20" w:rsidRPr="005220DC" w:rsidRDefault="00160E20" w:rsidP="00910E6F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Правило моментов относительно точки </w:t>
            </w:r>
            <w:r w:rsidRPr="005220DC">
              <w:rPr>
                <w:sz w:val="20"/>
                <w:szCs w:val="20"/>
                <w:lang w:val="en-US"/>
              </w:rPr>
              <w:t>D</w:t>
            </w:r>
            <w:r w:rsidRPr="005220DC">
              <w:rPr>
                <w:sz w:val="20"/>
                <w:szCs w:val="20"/>
              </w:rPr>
              <w:t xml:space="preserve"> </w:t>
            </w:r>
          </w:p>
          <w:p w:rsidR="00160E20" w:rsidRPr="005220DC" w:rsidRDefault="00160E20" w:rsidP="00160E20">
            <w:pPr>
              <w:jc w:val="center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>·(0,5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 xml:space="preserve">) –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>·(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>) + 0 = 0</w:t>
            </w:r>
          </w:p>
          <w:p w:rsidR="00160E20" w:rsidRPr="005220DC" w:rsidRDefault="00160E20" w:rsidP="00910E6F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После преобразований                        </w:t>
            </w:r>
            <w:r w:rsidR="005220DC">
              <w:rPr>
                <w:sz w:val="20"/>
                <w:szCs w:val="20"/>
              </w:rPr>
              <w:t xml:space="preserve">    </w:t>
            </w:r>
            <w:r w:rsidR="00840983">
              <w:rPr>
                <w:sz w:val="20"/>
                <w:szCs w:val="20"/>
              </w:rPr>
              <w:t xml:space="preserve">    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>·(0,5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>) / (</w:t>
            </w:r>
            <w:r w:rsidRPr="005220DC">
              <w:rPr>
                <w:sz w:val="20"/>
                <w:szCs w:val="20"/>
                <w:lang w:val="en-US"/>
              </w:rPr>
              <w:t>L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s</w:t>
            </w:r>
            <w:r w:rsidRPr="005220DC">
              <w:rPr>
                <w:sz w:val="20"/>
                <w:szCs w:val="20"/>
              </w:rPr>
              <w:t>)</w:t>
            </w:r>
          </w:p>
          <w:p w:rsidR="00160E20" w:rsidRPr="005220DC" w:rsidRDefault="00160E20" w:rsidP="00910E6F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Расчёт                                                          </w:t>
            </w:r>
            <w:r w:rsidR="00840983">
              <w:rPr>
                <w:sz w:val="20"/>
                <w:szCs w:val="20"/>
              </w:rPr>
              <w:t xml:space="preserve">   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90 Н·0,4 м / 0,9 м = 40 Н.</w:t>
            </w:r>
          </w:p>
          <w:p w:rsidR="00160E20" w:rsidRPr="004B7DF8" w:rsidRDefault="00160E20" w:rsidP="00160E20">
            <w:pPr>
              <w:pStyle w:val="a6"/>
              <w:numPr>
                <w:ilvl w:val="0"/>
                <w:numId w:val="1"/>
              </w:numPr>
              <w:ind w:left="34" w:hanging="284"/>
              <w:jc w:val="both"/>
              <w:rPr>
                <w:rFonts w:eastAsiaTheme="minorEastAsia"/>
                <w:sz w:val="20"/>
                <w:szCs w:val="20"/>
              </w:rPr>
            </w:pPr>
            <w:r w:rsidRPr="004B7DF8">
              <w:rPr>
                <w:sz w:val="20"/>
                <w:szCs w:val="20"/>
                <w:u w:val="single"/>
                <w:lang w:val="en-US"/>
              </w:rPr>
              <w:t>II</w:t>
            </w:r>
            <w:r w:rsidRPr="004B7DF8">
              <w:rPr>
                <w:sz w:val="20"/>
                <w:szCs w:val="20"/>
                <w:u w:val="single"/>
              </w:rPr>
              <w:t xml:space="preserve"> способ</w:t>
            </w:r>
            <w:r w:rsidRPr="004B7DF8">
              <w:rPr>
                <w:sz w:val="20"/>
                <w:szCs w:val="20"/>
              </w:rPr>
              <w:t xml:space="preserve"> найти </w:t>
            </w:r>
            <w:r w:rsidRPr="004B7DF8">
              <w:rPr>
                <w:sz w:val="20"/>
                <w:szCs w:val="20"/>
                <w:lang w:val="en-US"/>
              </w:rPr>
              <w:t>N</w:t>
            </w:r>
            <w:r w:rsidRPr="004B7DF8">
              <w:rPr>
                <w:sz w:val="20"/>
                <w:szCs w:val="20"/>
                <w:vertAlign w:val="subscript"/>
              </w:rPr>
              <w:t>1.</w:t>
            </w:r>
            <w:r w:rsidRPr="004B7DF8">
              <w:rPr>
                <w:sz w:val="20"/>
                <w:szCs w:val="20"/>
              </w:rPr>
              <w:t xml:space="preserve">Т. </w:t>
            </w:r>
            <w:proofErr w:type="gramStart"/>
            <w:r w:rsidRPr="004B7DF8">
              <w:rPr>
                <w:sz w:val="20"/>
                <w:szCs w:val="20"/>
              </w:rPr>
              <w:t>к</w:t>
            </w:r>
            <w:proofErr w:type="gramEnd"/>
            <w:r w:rsidRPr="004B7DF8">
              <w:rPr>
                <w:sz w:val="20"/>
                <w:szCs w:val="20"/>
              </w:rPr>
              <w:t xml:space="preserve">. стержень неподвижен, то должно выполняться и другое условие равновесия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</m:acc>
                </m:e>
              </m:nary>
            </m:oMath>
            <w:r w:rsidRPr="004B7DF8">
              <w:rPr>
                <w:rFonts w:eastAsiaTheme="minorEastAsia"/>
                <w:sz w:val="20"/>
                <w:szCs w:val="20"/>
              </w:rPr>
              <w:t>=0</w:t>
            </w:r>
          </w:p>
          <w:p w:rsidR="00160E20" w:rsidRPr="005220DC" w:rsidRDefault="00160E20" w:rsidP="000D2228">
            <w:pPr>
              <w:pStyle w:val="a6"/>
              <w:ind w:left="318"/>
              <w:jc w:val="both"/>
              <w:rPr>
                <w:rFonts w:eastAsiaTheme="minorEastAsia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e>
                </m:acc>
                <m: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=0</m:t>
                </m:r>
              </m:oMath>
            </m:oMathPara>
          </w:p>
          <w:p w:rsidR="005220DC" w:rsidRPr="005220DC" w:rsidRDefault="00160E20" w:rsidP="005220DC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 xml:space="preserve">Спроецируем силы на вертикальную ось </w:t>
            </w:r>
            <w:proofErr w:type="spellStart"/>
            <w:r w:rsidRPr="005220DC">
              <w:rPr>
                <w:sz w:val="20"/>
                <w:szCs w:val="20"/>
                <w:lang w:val="en-US"/>
              </w:rPr>
              <w:t>oY</w:t>
            </w:r>
            <w:proofErr w:type="spellEnd"/>
            <w:r w:rsidRPr="005220DC">
              <w:rPr>
                <w:sz w:val="20"/>
                <w:szCs w:val="20"/>
              </w:rPr>
              <w:t xml:space="preserve">, получим </w:t>
            </w:r>
            <w:r w:rsidR="005220DC" w:rsidRPr="005220DC">
              <w:rPr>
                <w:sz w:val="20"/>
                <w:szCs w:val="20"/>
              </w:rPr>
              <w:t xml:space="preserve">          </w:t>
            </w:r>
            <w:r w:rsidRPr="005220DC">
              <w:rPr>
                <w:sz w:val="20"/>
                <w:szCs w:val="20"/>
              </w:rPr>
              <w:t>–</w:t>
            </w: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+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+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  <w:r w:rsidRPr="005220DC">
              <w:rPr>
                <w:sz w:val="20"/>
                <w:szCs w:val="20"/>
              </w:rPr>
              <w:t xml:space="preserve"> = 0</w:t>
            </w:r>
          </w:p>
          <w:p w:rsidR="005220DC" w:rsidRPr="005220DC" w:rsidRDefault="005220DC" w:rsidP="005220DC">
            <w:pPr>
              <w:jc w:val="both"/>
              <w:rPr>
                <w:sz w:val="20"/>
                <w:szCs w:val="20"/>
                <w:vertAlign w:val="subscript"/>
              </w:rPr>
            </w:pPr>
            <w:r w:rsidRPr="005220DC">
              <w:rPr>
                <w:sz w:val="20"/>
                <w:szCs w:val="20"/>
              </w:rPr>
              <w:t xml:space="preserve">Откуда выразим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</w:t>
            </w:r>
            <w:r w:rsidRPr="005220DC">
              <w:rPr>
                <w:sz w:val="20"/>
                <w:szCs w:val="20"/>
                <w:lang w:val="en-US"/>
              </w:rPr>
              <w:t>mg</w:t>
            </w:r>
            <w:r w:rsidRPr="005220DC">
              <w:rPr>
                <w:sz w:val="20"/>
                <w:szCs w:val="20"/>
              </w:rPr>
              <w:t xml:space="preserve"> – </w:t>
            </w: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2</w:t>
            </w:r>
          </w:p>
          <w:p w:rsidR="005220DC" w:rsidRDefault="005220DC" w:rsidP="005220DC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  <w:lang w:val="en-US"/>
              </w:rPr>
              <w:t>N</w:t>
            </w:r>
            <w:r w:rsidRPr="005220DC">
              <w:rPr>
                <w:sz w:val="20"/>
                <w:szCs w:val="20"/>
                <w:vertAlign w:val="subscript"/>
              </w:rPr>
              <w:t>1</w:t>
            </w:r>
            <w:r w:rsidRPr="005220DC">
              <w:rPr>
                <w:sz w:val="20"/>
                <w:szCs w:val="20"/>
              </w:rPr>
              <w:t xml:space="preserve"> = 9 кг · 10 м/с</w:t>
            </w:r>
            <w:r w:rsidRPr="005220DC">
              <w:rPr>
                <w:sz w:val="20"/>
                <w:szCs w:val="20"/>
                <w:vertAlign w:val="superscript"/>
              </w:rPr>
              <w:t>2</w:t>
            </w:r>
            <w:r w:rsidRPr="005220DC">
              <w:rPr>
                <w:sz w:val="20"/>
                <w:szCs w:val="20"/>
              </w:rPr>
              <w:t xml:space="preserve"> – 50 Н = 40 Н.</w:t>
            </w:r>
          </w:p>
          <w:p w:rsidR="004B7DF8" w:rsidRPr="005220DC" w:rsidRDefault="004B7DF8" w:rsidP="005220DC">
            <w:pPr>
              <w:jc w:val="both"/>
              <w:rPr>
                <w:sz w:val="20"/>
                <w:szCs w:val="20"/>
              </w:rPr>
            </w:pPr>
          </w:p>
          <w:p w:rsidR="00160E20" w:rsidRPr="005220DC" w:rsidRDefault="005220DC" w:rsidP="005220DC">
            <w:pPr>
              <w:jc w:val="both"/>
              <w:rPr>
                <w:sz w:val="20"/>
                <w:szCs w:val="20"/>
              </w:rPr>
            </w:pPr>
            <w:r w:rsidRPr="005220DC">
              <w:rPr>
                <w:sz w:val="20"/>
                <w:szCs w:val="20"/>
              </w:rPr>
              <w:t>Оба способа дали одинаковый ответ.</w:t>
            </w:r>
            <w:bookmarkStart w:id="0" w:name="_GoBack"/>
            <w:bookmarkEnd w:id="0"/>
          </w:p>
        </w:tc>
      </w:tr>
    </w:tbl>
    <w:p w:rsidR="00EE0924" w:rsidRPr="005220DC" w:rsidRDefault="00EE0924">
      <w:pPr>
        <w:rPr>
          <w:sz w:val="20"/>
          <w:szCs w:val="20"/>
        </w:rPr>
      </w:pPr>
    </w:p>
    <w:sectPr w:rsidR="00EE0924" w:rsidRPr="005220DC" w:rsidSect="004B7DF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423"/>
    <w:multiLevelType w:val="hybridMultilevel"/>
    <w:tmpl w:val="7E0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AD1"/>
    <w:multiLevelType w:val="hybridMultilevel"/>
    <w:tmpl w:val="7E0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928"/>
    <w:rsid w:val="000D2228"/>
    <w:rsid w:val="00160E20"/>
    <w:rsid w:val="0030567D"/>
    <w:rsid w:val="00332991"/>
    <w:rsid w:val="003766B1"/>
    <w:rsid w:val="004376EB"/>
    <w:rsid w:val="004B7DF8"/>
    <w:rsid w:val="005220DC"/>
    <w:rsid w:val="005B6E71"/>
    <w:rsid w:val="006D797E"/>
    <w:rsid w:val="007A4CAE"/>
    <w:rsid w:val="007F6446"/>
    <w:rsid w:val="00840983"/>
    <w:rsid w:val="00877260"/>
    <w:rsid w:val="00910E6F"/>
    <w:rsid w:val="00980AA8"/>
    <w:rsid w:val="009E3A02"/>
    <w:rsid w:val="00A05806"/>
    <w:rsid w:val="00AC7928"/>
    <w:rsid w:val="00D4401A"/>
    <w:rsid w:val="00ED1AB5"/>
    <w:rsid w:val="00EE0924"/>
    <w:rsid w:val="00F0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8">
      <o:colormenu v:ext="edit" strokecolor="red"/>
    </o:shapedefaults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  <o:r id="V:Rule7" type="connector" idref="#Прямая со стрелкой 5"/>
        <o:r id="V:Rule8" type="connector" idref="#Прямая со стрелкой 6"/>
        <o:r id="V:Rule9" type="connector" idref="#Прямая со стрелкой 7"/>
        <o:r id="V:Rule10" type="connector" idref="#Прямая со стрелкой 5"/>
        <o:r id="V:Rule11" type="connector" idref="#Прямая со стрелкой 6"/>
        <o:r id="V:Rule12" type="connector" idref="#Прямая со стрелкой 7"/>
        <o:r id="V:Rule14" type="connector" idref="#_x0000_s1113"/>
        <o:r id="V:Rule15" type="connector" idref="#Прямая со стрелкой 5"/>
        <o:r id="V:Rule16" type="connector" idref="#Прямая со стрелкой 6"/>
        <o:r id="V:Rule17" type="connector" idref="#Прямая со стрелкой 7"/>
        <o:r id="V:Rule19" type="connector" idref="#_x0000_s1135"/>
        <o:r id="V:Rule20" type="connector" idref="#_x0000_s1136"/>
        <o:r id="V:Rule21" type="connector" idref="#_x0000_s1137"/>
        <o:r id="V:Rule22" type="connector" idref="#_x0000_s1138"/>
        <o:r id="V:Rule24" type="arc" idref="#_x0000_s1148"/>
        <o:r id="V:Rule25" type="arc" idref="#_x0000_s1149"/>
        <o:r id="V:Rule26" type="connector" idref="#Прямая со стрелкой 5"/>
        <o:r id="V:Rule27" type="connector" idref="#Прямая со стрелкой 6"/>
        <o:r id="V:Rule28" type="connector" idref="#Прямая со стрелкой 7"/>
        <o:r id="V:Rule29" type="connector" idref="#_x0000_s1172"/>
        <o:r id="V:Rule30" type="connector" idref="#_x0000_s1173"/>
        <o:r id="V:Rule31" type="connector" idref="#_x0000_s1174"/>
        <o:r id="V:Rule32" type="arc" idref="#_x0000_s1180"/>
        <o:r id="V:Rule33" type="arc" idref="#_x0000_s1181"/>
        <o:r id="V:Rule34" type="connector" idref="#Прямая со стрелкой 5"/>
        <o:r id="V:Rule35" type="connector" idref="#Прямая со стрелкой 6"/>
        <o:r id="V:Rule36" type="connector" idref="#Прямая со стрелкой 7"/>
        <o:r id="V:Rule37" type="connector" idref="#_x0000_s1205"/>
        <o:r id="V:Rule38" type="connector" idref="#_x0000_s1206"/>
        <o:r id="V:Rule39" type="connector" idref="#_x0000_s1207"/>
        <o:r id="V:Rule40" type="arc" idref="#_x0000_s1212"/>
        <o:r id="V:Rule41" type="arc" idref="#_x0000_s1213"/>
        <o:r id="V:Rule42" type="connector" idref="#Прямая со стрелкой 5"/>
        <o:r id="V:Rule43" type="connector" idref="#Прямая со стрелкой 6"/>
        <o:r id="V:Rule44" type="connector" idref="#Прямая со стрелкой 7"/>
        <o:r id="V:Rule45" type="connector" idref="#_x0000_s1236"/>
        <o:r id="V:Rule46" type="connector" idref="#_x0000_s1237"/>
        <o:r id="V:Rule47" type="connector" idref="#_x0000_s1238"/>
        <o:r id="V:Rule48" type="arc" idref="#_x0000_s1244"/>
        <o:r id="V:Rule49" type="arc" idref="#_x0000_s1245"/>
        <o:r id="V:Rule50" type="connector" idref="#Прямая со стрелкой 5"/>
        <o:r id="V:Rule51" type="connector" idref="#Прямая со стрелкой 6"/>
        <o:r id="V:Rule52" type="connector" idref="#Прямая со стрелкой 7"/>
        <o:r id="V:Rule53" type="connector" idref="#_x0000_s1267"/>
        <o:r id="V:Rule54" type="connector" idref="#_x0000_s1268"/>
        <o:r id="V:Rule55" type="connector" idref="#_x0000_s1269"/>
        <o:r id="V:Rule56" type="arc" idref="#_x0000_s1275"/>
        <o:r id="V:Rule57" type="arc" idref="#_x0000_s1276"/>
        <o:r id="V:Rule58" type="connector" idref="#Прямая со стрелкой 5"/>
        <o:r id="V:Rule59" type="connector" idref="#Прямая со стрелкой 6"/>
        <o:r id="V:Rule60" type="connector" idref="#Прямая со стрелкой 7"/>
        <o:r id="V:Rule61" type="connector" idref="#_x0000_s1298"/>
        <o:r id="V:Rule62" type="connector" idref="#_x0000_s1299"/>
        <o:r id="V:Rule63" type="connector" idref="#_x0000_s1300"/>
        <o:r id="V:Rule64" type="arc" idref="#_x0000_s1306"/>
        <o:r id="V:Rule65" type="arc" idref="#_x0000_s1307"/>
        <o:r id="V:Rule66" type="connector" idref="#Прямая со стрелкой 5"/>
        <o:r id="V:Rule67" type="connector" idref="#Прямая со стрелкой 6"/>
        <o:r id="V:Rule68" type="connector" idref="#Прямая со стрелкой 7"/>
        <o:r id="V:Rule69" type="connector" idref="#Прямая со стрелкой 5"/>
        <o:r id="V:Rule70" type="connector" idref="#Прямая со стрелкой 6"/>
        <o:r id="V:Rule71" type="connector" idref="#Прямая со стрелкой 7"/>
        <o:r id="V:Rule72" type="connector" idref="#_x0000_s1350"/>
        <o:r id="V:Rule73" type="connector" idref="#_x0000_s1351"/>
        <o:r id="V:Rule74" type="connector" idref="#_x0000_s1352"/>
        <o:r id="V:Rule75" type="arc" idref="#_x0000_s1358"/>
        <o:r id="V:Rule76" type="arc" idref="#_x0000_s1359"/>
        <o:r id="V:Rule77" type="connector" idref="#Прямая со стрелкой 5"/>
        <o:r id="V:Rule78" type="connector" idref="#Прямая со стрелкой 6"/>
        <o:r id="V:Rule79" type="connector" idref="#Прямая со стрелкой 7"/>
        <o:r id="V:Rule80" type="connector" idref="#_x0000_s1381"/>
        <o:r id="V:Rule81" type="connector" idref="#_x0000_s1382"/>
        <o:r id="V:Rule82" type="connector" idref="#_x0000_s1383"/>
        <o:r id="V:Rule83" type="arc" idref="#_x0000_s1389"/>
        <o:r id="V:Rule84" type="arc" idref="#_x0000_s1390"/>
        <o:r id="V:Rule85" type="connector" idref="#Прямая со стрелкой 5"/>
        <o:r id="V:Rule86" type="connector" idref="#Прямая со стрелкой 6"/>
        <o:r id="V:Rule87" type="connector" idref="#Прямая со стрелкой 7"/>
        <o:r id="V:Rule88" type="connector" idref="#Прямая со стрелкой 5"/>
        <o:r id="V:Rule89" type="connector" idref="#Прямая со стрелкой 6"/>
        <o:r id="V:Rule90" type="connector" idref="#Прямая со стрелкой 7"/>
        <o:r id="V:Rule91" type="connector" idref="#_x0000_s1433"/>
        <o:r id="V:Rule92" type="connector" idref="#_x0000_s1434"/>
        <o:r id="V:Rule93" type="connector" idref="#_x0000_s1435"/>
        <o:r id="V:Rule94" type="arc" idref="#_x0000_s1441"/>
        <o:r id="V:Rule95" type="arc" idref="#_x0000_s1442"/>
        <o:r id="V:Rule96" type="connector" idref="#Прямая со стрелкой 5"/>
        <o:r id="V:Rule97" type="connector" idref="#Прямая со стрелкой 6"/>
        <o:r id="V:Rule98" type="connector" idref="#Прямая со стрелкой 7"/>
        <o:r id="V:Rule99" type="connector" idref="#_x0000_s1464"/>
        <o:r id="V:Rule100" type="connector" idref="#_x0000_s1465"/>
        <o:r id="V:Rule101" type="connector" idref="#_x0000_s1466"/>
        <o:r id="V:Rule102" type="arc" idref="#_x0000_s1472"/>
        <o:r id="V:Rule103" type="arc" idref="#_x0000_s1473"/>
        <o:r id="V:Rule104" type="connector" idref="#Прямая со стрелкой 5"/>
        <o:r id="V:Rule105" type="connector" idref="#Прямая со стрелкой 6"/>
        <o:r id="V:Rule106" type="connector" idref="#Прямая со стрелкой 7"/>
        <o:r id="V:Rule107" type="connector" idref="#Прямая со стрелкой 5"/>
        <o:r id="V:Rule108" type="connector" idref="#Прямая со стрелкой 6"/>
        <o:r id="V:Rule109" type="connector" idref="#Прямая со стрелкой 7"/>
        <o:r id="V:Rule110" type="connector" idref="#_x0000_s1516"/>
        <o:r id="V:Rule111" type="connector" idref="#_x0000_s1517"/>
        <o:r id="V:Rule112" type="connector" idref="#_x0000_s1518"/>
        <o:r id="V:Rule113" type="arc" idref="#_x0000_s1524"/>
        <o:r id="V:Rule114" type="arc" idref="#_x0000_s1525"/>
        <o:r id="V:Rule115" type="connector" idref="#Прямая со стрелкой 5"/>
        <o:r id="V:Rule116" type="connector" idref="#Прямая со стрелкой 6"/>
        <o:r id="V:Rule117" type="connector" idref="#Прямая со стрелкой 7"/>
        <o:r id="V:Rule118" type="connector" idref="#_x0000_s1547"/>
        <o:r id="V:Rule119" type="connector" idref="#_x0000_s1548"/>
        <o:r id="V:Rule120" type="connector" idref="#_x0000_s1549"/>
        <o:r id="V:Rule121" type="arc" idref="#_x0000_s1555"/>
        <o:r id="V:Rule122" type="arc" idref="#_x0000_s1556"/>
        <o:r id="V:Rule123" type="connector" idref="#Прямая со стрелкой 5"/>
        <o:r id="V:Rule124" type="connector" idref="#Прямая со стрелкой 6"/>
        <o:r id="V:Rule125" type="connector" idref="#Прямая со стрелкой 7"/>
        <o:r id="V:Rule126" type="connector" idref="#Прямая со стрелкой 5"/>
        <o:r id="V:Rule127" type="connector" idref="#Прямая со стрелкой 6"/>
        <o:r id="V:Rule128" type="connector" idref="#Прямая со стрелкой 7"/>
        <o:r id="V:Rule129" type="connector" idref="#_x0000_s1599"/>
        <o:r id="V:Rule130" type="connector" idref="#_x0000_s1600"/>
        <o:r id="V:Rule131" type="connector" idref="#_x0000_s1601"/>
        <o:r id="V:Rule132" type="arc" idref="#_x0000_s1607"/>
        <o:r id="V:Rule133" type="arc" idref="#_x0000_s1608"/>
        <o:r id="V:Rule134" type="connector" idref="#Прямая со стрелкой 5"/>
        <o:r id="V:Rule135" type="connector" idref="#Прямая со стрелкой 6"/>
        <o:r id="V:Rule136" type="connector" idref="#Прямая со стрелкой 7"/>
        <o:r id="V:Rule137" type="connector" idref="#_x0000_s1630"/>
        <o:r id="V:Rule138" type="connector" idref="#_x0000_s1631"/>
        <o:r id="V:Rule139" type="connector" idref="#_x0000_s1632"/>
        <o:r id="V:Rule140" type="arc" idref="#_x0000_s1638"/>
        <o:r id="V:Rule141" type="arc" idref="#_x0000_s1639"/>
        <o:r id="V:Rule142" type="connector" idref="#Прямая со стрелкой 5"/>
        <o:r id="V:Rule143" type="connector" idref="#Прямая со стрелкой 6"/>
        <o:r id="V:Rule144" type="connector" idref="#Прямая со стрелкой 7"/>
        <o:r id="V:Rule145" type="connector" idref="#Прямая со стрелкой 5"/>
        <o:r id="V:Rule146" type="connector" idref="#Прямая со стрелкой 6"/>
        <o:r id="V:Rule147" type="connector" idref="#Прямая со стрелкой 7"/>
        <o:r id="V:Rule148" type="connector" idref="#_x0000_s1682"/>
        <o:r id="V:Rule149" type="connector" idref="#_x0000_s1683"/>
        <o:r id="V:Rule150" type="connector" idref="#_x0000_s1684"/>
        <o:r id="V:Rule151" type="arc" idref="#_x0000_s1690"/>
        <o:r id="V:Rule152" type="arc" idref="#_x0000_s1691"/>
        <o:r id="V:Rule153" type="connector" idref="#Прямая со стрелкой 5"/>
        <o:r id="V:Rule154" type="connector" idref="#Прямая со стрелкой 6"/>
        <o:r id="V:Rule155" type="connector" idref="#Прямая со стрелкой 7"/>
        <o:r id="V:Rule156" type="connector" idref="#_x0000_s1713"/>
        <o:r id="V:Rule157" type="connector" idref="#_x0000_s1714"/>
        <o:r id="V:Rule158" type="connector" idref="#_x0000_s1715"/>
        <o:r id="V:Rule159" type="arc" idref="#_x0000_s1721"/>
        <o:r id="V:Rule160" type="arc" idref="#_x0000_s1722"/>
        <o:r id="V:Rule161" type="connector" idref="#Прямая со стрелкой 5"/>
        <o:r id="V:Rule162" type="connector" idref="#Прямая со стрелкой 6"/>
        <o:r id="V:Rule163" type="connector" idref="#Прямая со стрелкой 7"/>
        <o:r id="V:Rule164" type="connector" idref="#Прямая со стрелкой 5"/>
        <o:r id="V:Rule165" type="connector" idref="#Прямая со стрелкой 6"/>
        <o:r id="V:Rule166" type="connector" idref="#Прямая со стрелкой 7"/>
        <o:r id="V:Rule167" type="connector" idref="#_x0000_s1765"/>
        <o:r id="V:Rule168" type="connector" idref="#_x0000_s1766"/>
        <o:r id="V:Rule169" type="connector" idref="#_x0000_s1767"/>
        <o:r id="V:Rule170" type="arc" idref="#_x0000_s1773"/>
        <o:r id="V:Rule171" type="arc" idref="#_x0000_s1774"/>
        <o:r id="V:Rule172" type="connector" idref="#Прямая со стрелкой 5"/>
        <o:r id="V:Rule173" type="connector" idref="#Прямая со стрелкой 6"/>
        <o:r id="V:Rule174" type="connector" idref="#Прямая со стрелкой 7"/>
        <o:r id="V:Rule175" type="connector" idref="#_x0000_s1796"/>
        <o:r id="V:Rule176" type="connector" idref="#_x0000_s1797"/>
        <o:r id="V:Rule177" type="connector" idref="#_x0000_s1798"/>
        <o:r id="V:Rule178" type="arc" idref="#_x0000_s1804"/>
        <o:r id="V:Rule179" type="arc" idref="#_x0000_s1805"/>
        <o:r id="V:Rule180" type="connector" idref="#Прямая со стрелкой 5"/>
        <o:r id="V:Rule181" type="connector" idref="#Прямая со стрелкой 6"/>
        <o:r id="V:Rule182" type="connector" idref="#Прямая со стрелкой 7"/>
        <o:r id="V:Rule183" type="connector" idref="#Прямая со стрелкой 5"/>
        <o:r id="V:Rule184" type="connector" idref="#Прямая со стрелкой 6"/>
        <o:r id="V:Rule185" type="connector" idref="#Прямая со стрелкой 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9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E3A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92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9E3A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</cp:lastModifiedBy>
  <cp:revision>6</cp:revision>
  <dcterms:created xsi:type="dcterms:W3CDTF">2014-01-18T11:00:00Z</dcterms:created>
  <dcterms:modified xsi:type="dcterms:W3CDTF">2014-01-18T16:29:00Z</dcterms:modified>
</cp:coreProperties>
</file>