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E" w:rsidRPr="0036647E" w:rsidRDefault="0036647E" w:rsidP="0036647E">
      <w:pPr>
        <w:ind w:firstLine="709"/>
        <w:jc w:val="center"/>
        <w:rPr>
          <w:b/>
        </w:rPr>
      </w:pPr>
      <w:r w:rsidRPr="0036647E">
        <w:rPr>
          <w:b/>
        </w:rPr>
        <w:t xml:space="preserve">ПЛАН-КОНСПЕКТ УРОКА </w:t>
      </w:r>
      <w:r w:rsidRPr="0036647E">
        <w:rPr>
          <w:b/>
        </w:rPr>
        <w:br/>
      </w:r>
    </w:p>
    <w:p w:rsidR="0036647E" w:rsidRPr="0036647E" w:rsidRDefault="002E65DE" w:rsidP="0036647E">
      <w:pPr>
        <w:jc w:val="both"/>
        <w:rPr>
          <w:b/>
        </w:rPr>
      </w:pPr>
      <w:r w:rsidRPr="0036647E">
        <w:rPr>
          <w:b/>
        </w:rPr>
        <w:t>Тема урока</w:t>
      </w:r>
      <w:r>
        <w:rPr>
          <w:b/>
        </w:rPr>
        <w:t>:</w:t>
      </w:r>
      <w:r w:rsidRPr="002E65DE">
        <w:rPr>
          <w:b/>
        </w:rPr>
        <w:t xml:space="preserve"> </w:t>
      </w:r>
      <w:r>
        <w:rPr>
          <w:b/>
        </w:rPr>
        <w:t>«</w:t>
      </w:r>
      <w:r w:rsidRPr="002E65DE">
        <w:rPr>
          <w:b/>
        </w:rPr>
        <w:t>Понятие модели. Назначение и свойства моделей. Графические инфор</w:t>
      </w:r>
      <w:r w:rsidR="002B7DBE">
        <w:rPr>
          <w:b/>
        </w:rPr>
        <w:softHyphen/>
      </w:r>
      <w:r w:rsidRPr="002E65DE">
        <w:rPr>
          <w:b/>
        </w:rPr>
        <w:t>мационные модели</w:t>
      </w:r>
      <w:proofErr w:type="gramStart"/>
      <w:r w:rsidRPr="002E65DE">
        <w:rPr>
          <w:b/>
        </w:rPr>
        <w:t>.</w:t>
      </w:r>
      <w:r>
        <w:rPr>
          <w:b/>
        </w:rPr>
        <w:t>»</w:t>
      </w:r>
      <w:proofErr w:type="gramEnd"/>
    </w:p>
    <w:p w:rsidR="0036647E" w:rsidRPr="0036647E" w:rsidRDefault="0036647E" w:rsidP="0036647E">
      <w:pPr>
        <w:ind w:firstLine="709"/>
        <w:jc w:val="both"/>
      </w:pPr>
    </w:p>
    <w:tbl>
      <w:tblPr>
        <w:tblW w:w="0" w:type="auto"/>
        <w:tblLook w:val="01E0"/>
      </w:tblPr>
      <w:tblGrid>
        <w:gridCol w:w="675"/>
        <w:gridCol w:w="2552"/>
        <w:gridCol w:w="6042"/>
      </w:tblGrid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ФИО (полностью)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36647E" w:rsidP="0036647E">
            <w:pPr>
              <w:jc w:val="both"/>
            </w:pPr>
            <w:proofErr w:type="spellStart"/>
            <w:r w:rsidRPr="00737720">
              <w:t>Свиридкин</w:t>
            </w:r>
            <w:proofErr w:type="spellEnd"/>
            <w:r w:rsidRPr="00737720">
              <w:t xml:space="preserve"> Игорь Васильевич</w:t>
            </w:r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36647E" w:rsidP="0036647E">
            <w:pPr>
              <w:jc w:val="both"/>
            </w:pPr>
            <w:r w:rsidRPr="00737720">
              <w:t xml:space="preserve">МОУ «Сергиево-Посадская гимназия имени </w:t>
            </w:r>
          </w:p>
          <w:p w:rsidR="0036647E" w:rsidRPr="00737720" w:rsidRDefault="0036647E" w:rsidP="0036647E">
            <w:pPr>
              <w:jc w:val="both"/>
            </w:pPr>
            <w:r w:rsidRPr="00737720">
              <w:t xml:space="preserve">И.Б. </w:t>
            </w:r>
            <w:proofErr w:type="spellStart"/>
            <w:r w:rsidRPr="00737720">
              <w:t>Ольбинского</w:t>
            </w:r>
            <w:proofErr w:type="spellEnd"/>
            <w:r w:rsidRPr="00737720">
              <w:t>»</w:t>
            </w:r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36647E" w:rsidP="0036647E">
            <w:pPr>
              <w:jc w:val="both"/>
            </w:pPr>
            <w:r w:rsidRPr="00737720">
              <w:t>Учитель информатики</w:t>
            </w:r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36647E" w:rsidP="0036647E">
            <w:pPr>
              <w:jc w:val="both"/>
            </w:pPr>
            <w:r w:rsidRPr="00737720">
              <w:t>Информатика и ИКТ</w:t>
            </w:r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244486" w:rsidP="0036647E">
            <w:pPr>
              <w:jc w:val="both"/>
            </w:pPr>
            <w:r w:rsidRPr="00737720">
              <w:t>9</w:t>
            </w:r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Тема и номер урока в теме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107BAF" w:rsidP="002E65DE">
            <w:pPr>
              <w:jc w:val="both"/>
            </w:pPr>
            <w:r w:rsidRPr="00737720">
              <w:t>Раздел 2. Информационн</w:t>
            </w:r>
            <w:r w:rsidR="00244486" w:rsidRPr="00737720">
              <w:t>о</w:t>
            </w:r>
            <w:r w:rsidRPr="00737720">
              <w:t>е модели</w:t>
            </w:r>
            <w:r w:rsidR="00244486" w:rsidRPr="00737720">
              <w:t>рование</w:t>
            </w:r>
          </w:p>
          <w:p w:rsidR="002E65DE" w:rsidRPr="00737720" w:rsidRDefault="002E65DE" w:rsidP="002E65DE">
            <w:pPr>
              <w:jc w:val="both"/>
              <w:rPr>
                <w:color w:val="943634"/>
              </w:rPr>
            </w:pPr>
            <w:r w:rsidRPr="00737720">
              <w:t>1-й урок. Тема урока: «Понятие модели. Назначение и свойства моделей. Графические информационные мо</w:t>
            </w:r>
            <w:r w:rsidR="002B7DBE">
              <w:softHyphen/>
            </w:r>
            <w:r w:rsidRPr="00737720">
              <w:t>дели</w:t>
            </w:r>
            <w:proofErr w:type="gramStart"/>
            <w:r w:rsidRPr="00737720">
              <w:t>.»</w:t>
            </w:r>
            <w:proofErr w:type="gramEnd"/>
          </w:p>
        </w:tc>
      </w:tr>
      <w:tr w:rsidR="0036647E" w:rsidRPr="0036647E" w:rsidTr="0036647E">
        <w:tc>
          <w:tcPr>
            <w:tcW w:w="675" w:type="dxa"/>
            <w:shd w:val="clear" w:color="auto" w:fill="auto"/>
          </w:tcPr>
          <w:p w:rsidR="0036647E" w:rsidRPr="0036647E" w:rsidRDefault="0036647E" w:rsidP="0036647E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36647E" w:rsidRPr="0036647E" w:rsidRDefault="0036647E" w:rsidP="0036647E">
            <w:pPr>
              <w:ind w:left="34"/>
              <w:jc w:val="both"/>
              <w:rPr>
                <w:b/>
                <w:i/>
              </w:rPr>
            </w:pPr>
            <w:r w:rsidRPr="0036647E">
              <w:rPr>
                <w:b/>
                <w:i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36647E" w:rsidRPr="00737720" w:rsidRDefault="003D0794" w:rsidP="00244486">
            <w:pPr>
              <w:spacing w:before="60" w:after="60"/>
            </w:pPr>
            <w:r w:rsidRPr="00737720">
              <w:t xml:space="preserve">«Информатика и ИКТ» Базовый уровень для </w:t>
            </w:r>
            <w:r w:rsidR="00244486" w:rsidRPr="00737720">
              <w:t>9</w:t>
            </w:r>
            <w:r w:rsidRPr="00737720">
              <w:t xml:space="preserve"> класса Авторы:  Семакин И.Г., </w:t>
            </w:r>
            <w:proofErr w:type="spellStart"/>
            <w:r w:rsidRPr="00737720">
              <w:t>Хеннер</w:t>
            </w:r>
            <w:proofErr w:type="spellEnd"/>
            <w:r w:rsidRPr="00737720">
              <w:t xml:space="preserve"> Е.К.</w:t>
            </w:r>
          </w:p>
        </w:tc>
      </w:tr>
    </w:tbl>
    <w:p w:rsidR="00195C69" w:rsidRPr="0036647E" w:rsidRDefault="00195C69" w:rsidP="0036647E">
      <w:pPr>
        <w:spacing w:line="360" w:lineRule="auto"/>
        <w:ind w:firstLine="709"/>
        <w:jc w:val="both"/>
      </w:pPr>
    </w:p>
    <w:p w:rsidR="00A516C7" w:rsidRPr="00006E66" w:rsidRDefault="00244486" w:rsidP="00A516C7">
      <w:pPr>
        <w:spacing w:before="120"/>
        <w:ind w:firstLine="567"/>
        <w:jc w:val="both"/>
      </w:pPr>
      <w:r w:rsidRPr="0036647E">
        <w:rPr>
          <w:b/>
          <w:i/>
        </w:rPr>
        <w:t xml:space="preserve">Цель  урока: </w:t>
      </w:r>
      <w:r w:rsidR="00A516C7" w:rsidRPr="00006E66">
        <w:t>Ввести понятие модели. Познакомить с основными типами информ</w:t>
      </w:r>
      <w:r w:rsidR="00A516C7" w:rsidRPr="00006E66">
        <w:t>а</w:t>
      </w:r>
      <w:r w:rsidR="00A516C7" w:rsidRPr="00006E66">
        <w:t>ционных моделей. Рассмотреть различные варианты использования таблиц для предста</w:t>
      </w:r>
      <w:r w:rsidR="00A516C7" w:rsidRPr="00006E66">
        <w:t>в</w:t>
      </w:r>
      <w:r w:rsidR="00A516C7" w:rsidRPr="00006E66">
        <w:t xml:space="preserve">ления информации. </w:t>
      </w:r>
    </w:p>
    <w:p w:rsidR="00244486" w:rsidRPr="0036647E" w:rsidRDefault="00244486" w:rsidP="00A516C7">
      <w:pPr>
        <w:pStyle w:val="a"/>
        <w:numPr>
          <w:ilvl w:val="0"/>
          <w:numId w:val="0"/>
        </w:numPr>
        <w:ind w:left="709"/>
        <w:rPr>
          <w:b/>
          <w:i/>
        </w:rPr>
      </w:pPr>
      <w:r w:rsidRPr="0036647E">
        <w:rPr>
          <w:b/>
          <w:i/>
        </w:rPr>
        <w:t xml:space="preserve"> Задачи:</w:t>
      </w:r>
    </w:p>
    <w:p w:rsidR="00244486" w:rsidRPr="0036647E" w:rsidRDefault="00244486" w:rsidP="009F01F2">
      <w:pPr>
        <w:spacing w:line="360" w:lineRule="auto"/>
        <w:ind w:left="1843" w:hanging="1276"/>
        <w:jc w:val="both"/>
        <w:rPr>
          <w:b/>
          <w:i/>
        </w:rPr>
      </w:pPr>
      <w:r w:rsidRPr="0036647E">
        <w:rPr>
          <w:b/>
          <w:i/>
        </w:rPr>
        <w:t>- обучающие</w:t>
      </w:r>
      <w:r w:rsidR="00A516C7">
        <w:rPr>
          <w:b/>
          <w:i/>
        </w:rPr>
        <w:t xml:space="preserve">:  </w:t>
      </w:r>
      <w:r w:rsidR="001F282D" w:rsidRPr="001F282D">
        <w:t>У</w:t>
      </w:r>
      <w:r w:rsidR="001F282D" w:rsidRPr="00FE7C55">
        <w:t>мения решать практические задачи с помощью приобретенных те</w:t>
      </w:r>
      <w:r w:rsidR="001F282D" w:rsidRPr="00FE7C55">
        <w:t>о</w:t>
      </w:r>
      <w:r w:rsidR="001F282D" w:rsidRPr="00FE7C55">
        <w:t xml:space="preserve">ретических знаний. </w:t>
      </w:r>
      <w:r w:rsidR="001F282D" w:rsidRPr="001F282D">
        <w:t>Формирование</w:t>
      </w:r>
      <w:r w:rsidR="001F282D" w:rsidRPr="00FE7C55">
        <w:t xml:space="preserve"> представления </w:t>
      </w:r>
      <w:r w:rsidR="001F282D" w:rsidRPr="001F282D">
        <w:t xml:space="preserve">у </w:t>
      </w:r>
      <w:r w:rsidR="001F282D" w:rsidRPr="00FE7C55">
        <w:t xml:space="preserve">учащихся о понятии </w:t>
      </w:r>
      <w:r w:rsidR="001F282D" w:rsidRPr="001F282D">
        <w:t>модели и моделирования</w:t>
      </w:r>
      <w:r w:rsidR="001F282D">
        <w:rPr>
          <w:b/>
          <w:i/>
        </w:rPr>
        <w:t>.</w:t>
      </w:r>
    </w:p>
    <w:p w:rsidR="00244486" w:rsidRDefault="00244486" w:rsidP="00244486">
      <w:pPr>
        <w:spacing w:line="360" w:lineRule="auto"/>
        <w:ind w:left="540"/>
        <w:jc w:val="both"/>
        <w:rPr>
          <w:b/>
          <w:i/>
        </w:rPr>
      </w:pPr>
      <w:r w:rsidRPr="0036647E">
        <w:rPr>
          <w:b/>
          <w:i/>
        </w:rPr>
        <w:t>-</w:t>
      </w:r>
      <w:r>
        <w:rPr>
          <w:b/>
          <w:i/>
        </w:rPr>
        <w:t xml:space="preserve"> </w:t>
      </w:r>
      <w:r w:rsidRPr="0036647E">
        <w:rPr>
          <w:b/>
          <w:i/>
        </w:rPr>
        <w:t>развивающие</w:t>
      </w:r>
      <w:r w:rsidR="00A516C7">
        <w:rPr>
          <w:b/>
          <w:i/>
        </w:rPr>
        <w:t>:</w:t>
      </w:r>
    </w:p>
    <w:p w:rsidR="00A516C7" w:rsidRPr="001F282D" w:rsidRDefault="00A516C7" w:rsidP="00A516C7">
      <w:pPr>
        <w:spacing w:line="360" w:lineRule="auto"/>
        <w:ind w:left="1843"/>
        <w:jc w:val="both"/>
      </w:pPr>
      <w:r w:rsidRPr="001F282D">
        <w:t>Изучить понятие модель и моделирование. Классифицировать модели по типу.</w:t>
      </w:r>
    </w:p>
    <w:p w:rsidR="00244486" w:rsidRPr="001F282D" w:rsidRDefault="00244486" w:rsidP="001F282D">
      <w:pPr>
        <w:spacing w:line="360" w:lineRule="auto"/>
        <w:ind w:left="1843" w:hanging="1303"/>
        <w:jc w:val="both"/>
      </w:pPr>
      <w:r w:rsidRPr="0036647E">
        <w:rPr>
          <w:b/>
          <w:i/>
        </w:rPr>
        <w:t>-</w:t>
      </w:r>
      <w:r>
        <w:rPr>
          <w:b/>
          <w:i/>
        </w:rPr>
        <w:t xml:space="preserve"> </w:t>
      </w:r>
      <w:r w:rsidR="001F282D">
        <w:rPr>
          <w:b/>
          <w:i/>
        </w:rPr>
        <w:t xml:space="preserve">воспитательные: </w:t>
      </w:r>
      <w:r w:rsidR="001F282D" w:rsidRPr="001F282D">
        <w:t xml:space="preserve">Повышение </w:t>
      </w:r>
      <w:r w:rsidR="001F282D" w:rsidRPr="00FE7C55">
        <w:t>познавательной активности и самостоятельности</w:t>
      </w:r>
      <w:r w:rsidR="001F282D" w:rsidRPr="001F282D">
        <w:t xml:space="preserve"> </w:t>
      </w:r>
      <w:r w:rsidR="00645F8F">
        <w:t>у</w:t>
      </w:r>
      <w:r w:rsidR="001F282D" w:rsidRPr="001F282D">
        <w:t>чащихся.</w:t>
      </w:r>
    </w:p>
    <w:p w:rsidR="00244486" w:rsidRDefault="00244486" w:rsidP="00244486">
      <w:pPr>
        <w:pStyle w:val="a"/>
        <w:numPr>
          <w:ilvl w:val="0"/>
          <w:numId w:val="0"/>
        </w:numPr>
        <w:ind w:left="709"/>
      </w:pPr>
      <w:r w:rsidRPr="0036647E">
        <w:rPr>
          <w:b/>
          <w:i/>
        </w:rPr>
        <w:t>Тип урока</w:t>
      </w:r>
      <w:r w:rsidRPr="00244486">
        <w:t xml:space="preserve"> </w:t>
      </w:r>
      <w:r>
        <w:t>(</w:t>
      </w:r>
      <w:r w:rsidR="00885C23">
        <w:t>комбинированный</w:t>
      </w:r>
      <w:r>
        <w:t xml:space="preserve">): </w:t>
      </w:r>
    </w:p>
    <w:p w:rsidR="00244486" w:rsidRPr="0036647E" w:rsidRDefault="00244486" w:rsidP="00244486">
      <w:pPr>
        <w:pStyle w:val="a"/>
        <w:numPr>
          <w:ilvl w:val="0"/>
          <w:numId w:val="2"/>
        </w:numPr>
      </w:pPr>
      <w:r w:rsidRPr="0036647E">
        <w:t>фронтальная – учебная лекция;</w:t>
      </w:r>
    </w:p>
    <w:p w:rsidR="00244486" w:rsidRDefault="00885C23" w:rsidP="00244486">
      <w:pPr>
        <w:pStyle w:val="a"/>
        <w:numPr>
          <w:ilvl w:val="0"/>
          <w:numId w:val="2"/>
        </w:numPr>
      </w:pPr>
      <w:r>
        <w:t>эвристический диалог;</w:t>
      </w:r>
    </w:p>
    <w:p w:rsidR="00885C23" w:rsidRPr="0036647E" w:rsidRDefault="00885C23" w:rsidP="00244486">
      <w:pPr>
        <w:pStyle w:val="a"/>
        <w:numPr>
          <w:ilvl w:val="0"/>
          <w:numId w:val="2"/>
        </w:numPr>
      </w:pPr>
      <w:r>
        <w:t>фронтальный</w:t>
      </w:r>
      <w:r w:rsidR="00440EDD">
        <w:t xml:space="preserve"> </w:t>
      </w:r>
      <w:r>
        <w:t>опрос.</w:t>
      </w:r>
    </w:p>
    <w:p w:rsidR="00244486" w:rsidRDefault="00244486" w:rsidP="00244486">
      <w:pPr>
        <w:spacing w:line="360" w:lineRule="auto"/>
        <w:ind w:left="540"/>
        <w:jc w:val="both"/>
        <w:rPr>
          <w:b/>
          <w:i/>
        </w:rPr>
      </w:pPr>
    </w:p>
    <w:p w:rsidR="00244486" w:rsidRDefault="00244486" w:rsidP="00244486">
      <w:pPr>
        <w:spacing w:line="360" w:lineRule="auto"/>
        <w:ind w:left="540"/>
        <w:jc w:val="both"/>
        <w:rPr>
          <w:b/>
          <w:i/>
        </w:rPr>
      </w:pPr>
      <w:r w:rsidRPr="0036647E">
        <w:rPr>
          <w:b/>
          <w:i/>
        </w:rPr>
        <w:t>Необходимое техническое оборудование</w:t>
      </w:r>
      <w:r>
        <w:rPr>
          <w:b/>
          <w:i/>
        </w:rPr>
        <w:t>:</w:t>
      </w:r>
    </w:p>
    <w:p w:rsidR="00244486" w:rsidRDefault="00244486" w:rsidP="00244486">
      <w:pPr>
        <w:pStyle w:val="a5"/>
        <w:numPr>
          <w:ilvl w:val="0"/>
          <w:numId w:val="6"/>
        </w:numPr>
        <w:spacing w:line="360" w:lineRule="auto"/>
        <w:jc w:val="both"/>
        <w:rPr>
          <w:b/>
          <w:i/>
        </w:rPr>
      </w:pPr>
      <w:r>
        <w:rPr>
          <w:b/>
          <w:i/>
        </w:rPr>
        <w:t>компьютерный класс с выходом в интернет;</w:t>
      </w:r>
    </w:p>
    <w:p w:rsidR="00244486" w:rsidRDefault="00244486" w:rsidP="00244486">
      <w:pPr>
        <w:pStyle w:val="a5"/>
        <w:numPr>
          <w:ilvl w:val="0"/>
          <w:numId w:val="6"/>
        </w:numPr>
        <w:spacing w:line="360" w:lineRule="auto"/>
        <w:jc w:val="both"/>
        <w:rPr>
          <w:b/>
          <w:i/>
        </w:rPr>
      </w:pPr>
      <w:r>
        <w:rPr>
          <w:b/>
          <w:i/>
        </w:rPr>
        <w:t>проектор;</w:t>
      </w:r>
    </w:p>
    <w:p w:rsidR="00244486" w:rsidRPr="00244486" w:rsidRDefault="00244486" w:rsidP="00244486">
      <w:pPr>
        <w:pStyle w:val="a5"/>
        <w:numPr>
          <w:ilvl w:val="0"/>
          <w:numId w:val="6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тестовая программа </w:t>
      </w:r>
      <w:proofErr w:type="spellStart"/>
      <w:r>
        <w:rPr>
          <w:b/>
          <w:i/>
          <w:lang w:val="en-US"/>
        </w:rPr>
        <w:t>Mytest</w:t>
      </w:r>
      <w:proofErr w:type="spellEnd"/>
    </w:p>
    <w:p w:rsidR="00885C23" w:rsidRDefault="00885C23" w:rsidP="00885C23">
      <w:pPr>
        <w:spacing w:line="360" w:lineRule="auto"/>
        <w:ind w:left="540"/>
        <w:jc w:val="both"/>
        <w:rPr>
          <w:b/>
          <w:i/>
          <w:lang w:val="en-US"/>
        </w:rPr>
      </w:pPr>
    </w:p>
    <w:p w:rsidR="00244486" w:rsidRPr="0036647E" w:rsidRDefault="00885C23" w:rsidP="00885C23">
      <w:pPr>
        <w:spacing w:line="360" w:lineRule="auto"/>
        <w:ind w:left="540"/>
        <w:jc w:val="center"/>
        <w:rPr>
          <w:b/>
          <w:i/>
        </w:rPr>
      </w:pPr>
      <w:r w:rsidRPr="0036647E">
        <w:rPr>
          <w:b/>
          <w:i/>
        </w:rPr>
        <w:lastRenderedPageBreak/>
        <w:t>СТРУКТУРА И ХОД  УРОКА</w:t>
      </w:r>
    </w:p>
    <w:p w:rsidR="00DE0B4E" w:rsidRPr="0036647E" w:rsidRDefault="00DE0B4E" w:rsidP="0036647E">
      <w:pPr>
        <w:pStyle w:val="a4"/>
        <w:ind w:firstLine="709"/>
        <w:rPr>
          <w:b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998"/>
        <w:gridCol w:w="1715"/>
        <w:gridCol w:w="2164"/>
        <w:gridCol w:w="1785"/>
        <w:gridCol w:w="1042"/>
      </w:tblGrid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>Этап урока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 xml:space="preserve">Название </w:t>
            </w:r>
            <w:proofErr w:type="gramStart"/>
            <w:r w:rsidRPr="0036647E">
              <w:rPr>
                <w:b/>
              </w:rPr>
              <w:t>ис</w:t>
            </w:r>
            <w:r w:rsidR="002B7DBE">
              <w:rPr>
                <w:b/>
              </w:rPr>
              <w:softHyphen/>
            </w:r>
            <w:r w:rsidRPr="0036647E">
              <w:rPr>
                <w:b/>
              </w:rPr>
              <w:t>пользуемых</w:t>
            </w:r>
            <w:proofErr w:type="gramEnd"/>
            <w:r w:rsidRPr="0036647E">
              <w:rPr>
                <w:b/>
              </w:rPr>
              <w:t xml:space="preserve"> ЭОР</w:t>
            </w:r>
          </w:p>
          <w:p w:rsidR="00283BA1" w:rsidRPr="0036647E" w:rsidRDefault="00283BA1" w:rsidP="00C24780">
            <w:pPr>
              <w:jc w:val="center"/>
              <w:rPr>
                <w:i/>
              </w:rPr>
            </w:pPr>
            <w:r w:rsidRPr="0036647E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>Деятельность учителя</w:t>
            </w:r>
          </w:p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i/>
              </w:rPr>
              <w:t>(с указанием де</w:t>
            </w:r>
            <w:r w:rsidRPr="0036647E">
              <w:rPr>
                <w:i/>
              </w:rPr>
              <w:t>й</w:t>
            </w:r>
            <w:r w:rsidRPr="0036647E">
              <w:rPr>
                <w:i/>
              </w:rPr>
              <w:t>ствий с ЭОР, н</w:t>
            </w:r>
            <w:r w:rsidRPr="0036647E">
              <w:rPr>
                <w:i/>
              </w:rPr>
              <w:t>а</w:t>
            </w:r>
            <w:r w:rsidRPr="0036647E">
              <w:rPr>
                <w:i/>
              </w:rPr>
              <w:t>пример, демонс</w:t>
            </w:r>
            <w:r w:rsidRPr="0036647E">
              <w:rPr>
                <w:i/>
              </w:rPr>
              <w:t>т</w:t>
            </w:r>
            <w:r w:rsidRPr="0036647E">
              <w:rPr>
                <w:i/>
              </w:rPr>
              <w:t>рация)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>Деятельность ученика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A1" w:rsidRPr="0036647E" w:rsidRDefault="00283BA1" w:rsidP="00C24780">
            <w:pPr>
              <w:jc w:val="center"/>
              <w:rPr>
                <w:b/>
              </w:rPr>
            </w:pPr>
            <w:r w:rsidRPr="0036647E">
              <w:rPr>
                <w:b/>
              </w:rPr>
              <w:t>Время</w:t>
            </w:r>
          </w:p>
          <w:p w:rsidR="00283BA1" w:rsidRPr="0036647E" w:rsidRDefault="00283BA1" w:rsidP="00C24780">
            <w:pPr>
              <w:jc w:val="center"/>
              <w:rPr>
                <w:i/>
              </w:rPr>
            </w:pPr>
            <w:r w:rsidRPr="0036647E">
              <w:rPr>
                <w:i/>
              </w:rPr>
              <w:t>(</w:t>
            </w:r>
            <w:proofErr w:type="gramStart"/>
            <w:r w:rsidRPr="0036647E">
              <w:rPr>
                <w:i/>
              </w:rPr>
              <w:t>в</w:t>
            </w:r>
            <w:proofErr w:type="gramEnd"/>
            <w:r w:rsidRPr="0036647E">
              <w:rPr>
                <w:i/>
              </w:rPr>
              <w:t xml:space="preserve"> мин.)</w:t>
            </w:r>
          </w:p>
          <w:p w:rsidR="00283BA1" w:rsidRPr="0036647E" w:rsidRDefault="00283BA1" w:rsidP="00C24780">
            <w:pPr>
              <w:jc w:val="center"/>
              <w:rPr>
                <w:b/>
              </w:rPr>
            </w:pPr>
          </w:p>
        </w:tc>
      </w:tr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645F8F">
            <w:pPr>
              <w:tabs>
                <w:tab w:val="num" w:pos="0"/>
              </w:tabs>
              <w:spacing w:line="360" w:lineRule="auto"/>
              <w:jc w:val="both"/>
            </w:pPr>
            <w:r w:rsidRPr="0036647E"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Вопрос учителя.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(Что такое мо</w:t>
            </w:r>
            <w:r w:rsidR="002B7DBE">
              <w:softHyphen/>
            </w:r>
            <w:r w:rsidRPr="0036647E">
              <w:t>дель?) Техноло</w:t>
            </w:r>
            <w:r w:rsidR="002B7DBE">
              <w:softHyphen/>
            </w:r>
            <w:r w:rsidRPr="0036647E">
              <w:t>гия эвристиче</w:t>
            </w:r>
            <w:r w:rsidR="002B7DBE">
              <w:softHyphen/>
            </w:r>
            <w:r w:rsidRPr="0036647E">
              <w:t>ского диалога.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Поиск поня</w:t>
            </w:r>
            <w:r w:rsidR="002B7DBE">
              <w:softHyphen/>
            </w:r>
            <w:r w:rsidRPr="0036647E">
              <w:t>тия и  опреде</w:t>
            </w:r>
            <w:r w:rsidR="002B7DBE">
              <w:softHyphen/>
            </w:r>
            <w:r w:rsidRPr="0036647E">
              <w:t>ления модели.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>Задаёт вопрос по теме урока.</w:t>
            </w:r>
          </w:p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>Направляет мы</w:t>
            </w:r>
            <w:r w:rsidRPr="0036647E">
              <w:t>с</w:t>
            </w:r>
            <w:r w:rsidRPr="0036647E">
              <w:t>лительную и п</w:t>
            </w:r>
            <w:r w:rsidRPr="0036647E">
              <w:t>о</w:t>
            </w:r>
            <w:r w:rsidRPr="0036647E">
              <w:t>исковую деятел</w:t>
            </w:r>
            <w:r w:rsidRPr="0036647E">
              <w:t>ь</w:t>
            </w:r>
            <w:r w:rsidRPr="0036647E">
              <w:t>ность учащихся.</w:t>
            </w:r>
          </w:p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 xml:space="preserve">Ищут примеры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</w:pPr>
            <w:r w:rsidRPr="00C24780">
              <w:t>5</w:t>
            </w:r>
          </w:p>
        </w:tc>
      </w:tr>
      <w:tr w:rsidR="00283BA1" w:rsidRPr="0036647E" w:rsidTr="00C24780">
        <w:trPr>
          <w:trHeight w:val="16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36647E" w:rsidRDefault="00283BA1" w:rsidP="00645F8F">
            <w:pPr>
              <w:tabs>
                <w:tab w:val="num" w:pos="0"/>
              </w:tabs>
              <w:spacing w:line="360" w:lineRule="auto"/>
              <w:jc w:val="both"/>
              <w:rPr>
                <w:lang w:val="en-US"/>
              </w:rPr>
            </w:pPr>
            <w:r w:rsidRPr="0036647E">
              <w:rPr>
                <w:lang w:val="en-US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Введение нового материала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(знакомство с понятием и раз</w:t>
            </w:r>
            <w:r w:rsidR="002B7DBE">
              <w:softHyphen/>
            </w:r>
            <w:r w:rsidRPr="0036647E">
              <w:t>новидностями моделей)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36647E">
              <w:rPr>
                <w:color w:val="000000"/>
              </w:rPr>
              <w:t xml:space="preserve">Модуль 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1) 9-57.</w:t>
            </w:r>
            <w:r w:rsidRPr="0036647E">
              <w:rPr>
                <w:lang w:val="en-US"/>
              </w:rPr>
              <w:t>PPT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2) 9-58.</w:t>
            </w:r>
            <w:r w:rsidRPr="0036647E">
              <w:rPr>
                <w:lang w:val="en-US"/>
              </w:rPr>
              <w:t>PPT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3) 9-59.</w:t>
            </w:r>
            <w:r w:rsidRPr="0036647E">
              <w:rPr>
                <w:lang w:val="en-US"/>
              </w:rPr>
              <w:t>PPT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rPr>
                <w:lang w:val="en-US"/>
              </w:rPr>
              <w:t>4) 9-2.ppt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>Объясняет но</w:t>
            </w:r>
            <w:r w:rsidR="002B7DBE">
              <w:softHyphen/>
            </w:r>
            <w:r w:rsidRPr="0036647E">
              <w:t>вый материал, испол</w:t>
            </w:r>
            <w:r w:rsidRPr="0036647E">
              <w:t>ь</w:t>
            </w:r>
            <w:r w:rsidRPr="0036647E">
              <w:t>зуя ма</w:t>
            </w:r>
            <w:r w:rsidR="002B7DBE">
              <w:softHyphen/>
            </w:r>
            <w:r w:rsidRPr="0036647E">
              <w:t xml:space="preserve">териалы </w:t>
            </w:r>
            <w:r w:rsidRPr="0036647E">
              <w:rPr>
                <w:color w:val="000000"/>
              </w:rPr>
              <w:t xml:space="preserve">ЭОР </w:t>
            </w:r>
            <w:r w:rsidRPr="0036647E">
              <w:t xml:space="preserve">как основу для презентации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Воспринимают информацию, сообщаемую учителем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</w:pPr>
            <w:r w:rsidRPr="00C24780">
              <w:t>10</w:t>
            </w:r>
          </w:p>
        </w:tc>
      </w:tr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645F8F">
            <w:pPr>
              <w:tabs>
                <w:tab w:val="num" w:pos="0"/>
              </w:tabs>
              <w:spacing w:line="360" w:lineRule="auto"/>
              <w:jc w:val="both"/>
            </w:pPr>
            <w:r w:rsidRPr="0036647E"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Ответы уча</w:t>
            </w:r>
            <w:r w:rsidR="002B7DBE">
              <w:softHyphen/>
            </w:r>
            <w:r w:rsidRPr="0036647E">
              <w:t>щихся на во</w:t>
            </w:r>
            <w:r w:rsidR="002B7DBE">
              <w:softHyphen/>
            </w:r>
            <w:r w:rsidRPr="0036647E">
              <w:t>просы учителя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 xml:space="preserve">Вопросы </w:t>
            </w:r>
          </w:p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ЭОР (9-100)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>Проверяет ра</w:t>
            </w:r>
            <w:r w:rsidR="002B7DBE">
              <w:softHyphen/>
            </w:r>
            <w:r w:rsidRPr="0036647E">
              <w:t>боту учащихся, инд</w:t>
            </w:r>
            <w:r w:rsidRPr="0036647E">
              <w:t>и</w:t>
            </w:r>
            <w:r w:rsidRPr="0036647E">
              <w:t>видуальная раб</w:t>
            </w:r>
            <w:r w:rsidRPr="0036647E">
              <w:t>о</w:t>
            </w:r>
            <w:r w:rsidRPr="0036647E">
              <w:t xml:space="preserve">та.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 xml:space="preserve">Отвечают на вопросы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</w:pPr>
            <w:r w:rsidRPr="00C24780">
              <w:t>1</w:t>
            </w:r>
            <w:r w:rsidR="007E64AD" w:rsidRPr="00C24780">
              <w:t>0</w:t>
            </w:r>
          </w:p>
        </w:tc>
      </w:tr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645F8F">
            <w:pPr>
              <w:tabs>
                <w:tab w:val="num" w:pos="0"/>
              </w:tabs>
              <w:spacing w:line="360" w:lineRule="auto"/>
              <w:jc w:val="both"/>
            </w:pPr>
            <w:r w:rsidRPr="0036647E"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Формулировка учителем зада</w:t>
            </w:r>
            <w:r w:rsidR="002B7DBE">
              <w:softHyphen/>
            </w:r>
            <w:r w:rsidRPr="0036647E">
              <w:t>ний для выпол</w:t>
            </w:r>
            <w:r w:rsidR="002B7DBE">
              <w:softHyphen/>
            </w:r>
            <w:r w:rsidRPr="0036647E">
              <w:t>нения учащи</w:t>
            </w:r>
            <w:r w:rsidR="002B7DBE">
              <w:softHyphen/>
            </w:r>
            <w:r w:rsidRPr="0036647E">
              <w:t>мися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 w:rsidP="00CA6706">
            <w:pPr>
              <w:tabs>
                <w:tab w:val="num" w:pos="0"/>
              </w:tabs>
              <w:jc w:val="both"/>
            </w:pPr>
            <w:r w:rsidRPr="0036647E">
              <w:t>Задания учи</w:t>
            </w:r>
            <w:r w:rsidR="002B7DBE">
              <w:softHyphen/>
            </w:r>
            <w:r w:rsidRPr="0036647E">
              <w:t xml:space="preserve">теля </w:t>
            </w:r>
          </w:p>
          <w:p w:rsidR="00283BA1" w:rsidRPr="0036647E" w:rsidRDefault="00283BA1" w:rsidP="00CA6706">
            <w:pPr>
              <w:tabs>
                <w:tab w:val="num" w:pos="0"/>
              </w:tabs>
              <w:jc w:val="both"/>
            </w:pPr>
            <w:proofErr w:type="spellStart"/>
            <w:r w:rsidRPr="0036647E">
              <w:t>П-типа</w:t>
            </w:r>
            <w:proofErr w:type="spellEnd"/>
            <w:r w:rsidRPr="0036647E">
              <w:t xml:space="preserve"> </w:t>
            </w:r>
            <w:r>
              <w:t xml:space="preserve"> 9-101 (</w:t>
            </w:r>
            <w:proofErr w:type="spellStart"/>
            <w:r w:rsidRPr="0036647E">
              <w:t>fcior.edu.ru</w:t>
            </w:r>
            <w:proofErr w:type="spellEnd"/>
            <w:r>
              <w:t>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 xml:space="preserve">Определяет </w:t>
            </w:r>
            <w:r w:rsidRPr="0036647E">
              <w:rPr>
                <w:color w:val="000000"/>
              </w:rPr>
              <w:t xml:space="preserve">ЭОР </w:t>
            </w:r>
            <w:proofErr w:type="spellStart"/>
            <w:r>
              <w:t>П-типа</w:t>
            </w:r>
            <w:proofErr w:type="spellEnd"/>
            <w:r>
              <w:t>.</w:t>
            </w:r>
          </w:p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EB6FCA">
            <w:pPr>
              <w:tabs>
                <w:tab w:val="num" w:pos="0"/>
              </w:tabs>
              <w:jc w:val="both"/>
            </w:pPr>
            <w:r w:rsidRPr="0036647E">
              <w:t xml:space="preserve">Выполняют задание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C24780">
              <w:t>1</w:t>
            </w:r>
            <w:r w:rsidR="00C24780" w:rsidRPr="00C24780">
              <w:rPr>
                <w:lang w:val="en-US"/>
              </w:rPr>
              <w:t>0</w:t>
            </w:r>
          </w:p>
        </w:tc>
      </w:tr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645F8F" w:rsidP="00645F8F">
            <w:pPr>
              <w:tabs>
                <w:tab w:val="num" w:pos="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Формулирование выводов урока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Выводы по уроку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 w:rsidRPr="0036647E">
              <w:t>Формулирует в</w:t>
            </w:r>
            <w:r w:rsidRPr="0036647E">
              <w:t>ы</w:t>
            </w:r>
            <w:r w:rsidRPr="0036647E">
              <w:t>воды</w:t>
            </w:r>
            <w:r>
              <w:t xml:space="preserve"> вместе с учениками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5923AF">
            <w:pPr>
              <w:tabs>
                <w:tab w:val="num" w:pos="0"/>
              </w:tabs>
              <w:jc w:val="both"/>
            </w:pPr>
            <w:r w:rsidRPr="0036647E">
              <w:t>Фиксируют выводы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</w:pPr>
            <w:r w:rsidRPr="00C24780">
              <w:t>3</w:t>
            </w:r>
          </w:p>
        </w:tc>
      </w:tr>
      <w:tr w:rsidR="00283BA1" w:rsidRPr="0036647E" w:rsidTr="00C2478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645F8F">
            <w:pPr>
              <w:tabs>
                <w:tab w:val="num" w:pos="0"/>
              </w:tabs>
              <w:spacing w:line="360" w:lineRule="auto"/>
              <w:jc w:val="both"/>
            </w:pPr>
            <w:r w:rsidRPr="0036647E"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885C23">
            <w:pPr>
              <w:tabs>
                <w:tab w:val="num" w:pos="0"/>
              </w:tabs>
              <w:jc w:val="both"/>
            </w:pPr>
            <w:r w:rsidRPr="0036647E">
              <w:t xml:space="preserve">Формулирование </w:t>
            </w:r>
            <w:r>
              <w:t>домашнего зада</w:t>
            </w:r>
            <w:r w:rsidR="002B7DBE">
              <w:softHyphen/>
            </w:r>
            <w:r>
              <w:t>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 w:rsidP="00CA6706">
            <w:pPr>
              <w:tabs>
                <w:tab w:val="num" w:pos="0"/>
              </w:tabs>
              <w:jc w:val="both"/>
            </w:pPr>
            <w:r w:rsidRPr="0036647E">
              <w:t>Задания учи</w:t>
            </w:r>
            <w:r w:rsidR="002B7DBE">
              <w:softHyphen/>
            </w:r>
            <w:r w:rsidRPr="0036647E">
              <w:t xml:space="preserve">теля </w:t>
            </w:r>
          </w:p>
          <w:p w:rsidR="00283BA1" w:rsidRPr="0036647E" w:rsidRDefault="00283BA1" w:rsidP="00CA6706">
            <w:pPr>
              <w:tabs>
                <w:tab w:val="num" w:pos="0"/>
              </w:tabs>
              <w:jc w:val="both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7C241C">
            <w:pPr>
              <w:tabs>
                <w:tab w:val="num" w:pos="0"/>
              </w:tabs>
              <w:jc w:val="both"/>
            </w:pPr>
            <w:r>
              <w:t>О</w:t>
            </w:r>
            <w:r w:rsidRPr="0036647E">
              <w:t xml:space="preserve">пределяет </w:t>
            </w:r>
            <w:r>
              <w:t>за</w:t>
            </w:r>
            <w:r w:rsidR="002B7DBE">
              <w:softHyphen/>
            </w:r>
            <w:r>
              <w:t>дание</w:t>
            </w:r>
            <w:r w:rsidRPr="0036647E">
              <w:t xml:space="preserve"> для </w:t>
            </w:r>
            <w:r>
              <w:t>уча</w:t>
            </w:r>
            <w:r w:rsidR="002B7DBE">
              <w:softHyphen/>
            </w:r>
            <w:r>
              <w:t>щихся. Сроки и форму выпол</w:t>
            </w:r>
            <w:r w:rsidR="002B7DBE">
              <w:softHyphen/>
            </w:r>
            <w:r>
              <w:t>нения.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CA6706">
            <w:pPr>
              <w:tabs>
                <w:tab w:val="num" w:pos="0"/>
              </w:tabs>
              <w:jc w:val="both"/>
            </w:pPr>
            <w:r w:rsidRPr="0036647E">
              <w:t xml:space="preserve">Знакомятся </w:t>
            </w:r>
            <w:r>
              <w:t xml:space="preserve">и записывают </w:t>
            </w:r>
            <w:r w:rsidRPr="0036647E">
              <w:t xml:space="preserve"> задание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C24780" w:rsidRDefault="00283BA1" w:rsidP="00C24780">
            <w:pPr>
              <w:tabs>
                <w:tab w:val="num" w:pos="0"/>
              </w:tabs>
              <w:jc w:val="center"/>
            </w:pPr>
            <w:r w:rsidRPr="00C24780">
              <w:t>2</w:t>
            </w:r>
          </w:p>
        </w:tc>
      </w:tr>
    </w:tbl>
    <w:p w:rsidR="00195C69" w:rsidRDefault="00195C69" w:rsidP="0036647E">
      <w:pPr>
        <w:pStyle w:val="a"/>
        <w:numPr>
          <w:ilvl w:val="0"/>
          <w:numId w:val="0"/>
        </w:numPr>
        <w:ind w:firstLine="709"/>
      </w:pPr>
      <w:r w:rsidRPr="0036647E">
        <w:t xml:space="preserve"> </w:t>
      </w:r>
    </w:p>
    <w:p w:rsidR="00283BA1" w:rsidRDefault="00283BA1" w:rsidP="0036647E">
      <w:pPr>
        <w:pStyle w:val="a"/>
        <w:numPr>
          <w:ilvl w:val="0"/>
          <w:numId w:val="0"/>
        </w:numPr>
        <w:ind w:firstLine="709"/>
      </w:pPr>
    </w:p>
    <w:p w:rsidR="00283BA1" w:rsidRDefault="00283BA1">
      <w:pPr>
        <w:rPr>
          <w:rFonts w:eastAsia="Calibri"/>
          <w:lang w:eastAsia="en-US"/>
        </w:rPr>
      </w:pPr>
      <w:r>
        <w:br w:type="page"/>
      </w:r>
    </w:p>
    <w:p w:rsidR="008E11E7" w:rsidRDefault="00283BA1" w:rsidP="00283BA1">
      <w:pPr>
        <w:jc w:val="center"/>
        <w:rPr>
          <w:b/>
        </w:rPr>
      </w:pPr>
      <w:bookmarkStart w:id="0" w:name="OLE_LINK1"/>
      <w:bookmarkStart w:id="1" w:name="OLE_LINK2"/>
      <w:r w:rsidRPr="002E65DE">
        <w:rPr>
          <w:b/>
        </w:rPr>
        <w:lastRenderedPageBreak/>
        <w:t>Понятие модели. Назначение и свойства моделей.</w:t>
      </w:r>
      <w:bookmarkEnd w:id="0"/>
      <w:bookmarkEnd w:id="1"/>
      <w:r w:rsidRPr="002E65DE">
        <w:rPr>
          <w:b/>
        </w:rPr>
        <w:t xml:space="preserve"> </w:t>
      </w:r>
    </w:p>
    <w:p w:rsidR="00283BA1" w:rsidRDefault="00283BA1" w:rsidP="00283BA1">
      <w:pPr>
        <w:jc w:val="center"/>
        <w:rPr>
          <w:b/>
        </w:rPr>
      </w:pPr>
      <w:r w:rsidRPr="002E65DE">
        <w:rPr>
          <w:b/>
        </w:rPr>
        <w:t>Графические информационные модели</w:t>
      </w:r>
      <w:r>
        <w:rPr>
          <w:b/>
        </w:rPr>
        <w:t xml:space="preserve"> </w:t>
      </w:r>
    </w:p>
    <w:p w:rsidR="00283BA1" w:rsidRDefault="00283BA1" w:rsidP="00283BA1">
      <w:pPr>
        <w:tabs>
          <w:tab w:val="num" w:pos="1429"/>
        </w:tabs>
        <w:spacing w:line="360" w:lineRule="auto"/>
        <w:jc w:val="center"/>
        <w:rPr>
          <w:sz w:val="28"/>
          <w:szCs w:val="28"/>
        </w:rPr>
      </w:pPr>
    </w:p>
    <w:p w:rsidR="00283BA1" w:rsidRDefault="00283BA1" w:rsidP="00283BA1">
      <w:pPr>
        <w:tabs>
          <w:tab w:val="num" w:pos="1429"/>
        </w:tabs>
        <w:spacing w:line="360" w:lineRule="auto"/>
        <w:jc w:val="right"/>
        <w:rPr>
          <w:b/>
          <w:i/>
        </w:rPr>
      </w:pPr>
      <w:r>
        <w:rPr>
          <w:b/>
          <w:i/>
        </w:rPr>
        <w:t>Таблица 2.</w:t>
      </w:r>
    </w:p>
    <w:p w:rsidR="00283BA1" w:rsidRDefault="00283BA1" w:rsidP="00283BA1">
      <w:pPr>
        <w:tabs>
          <w:tab w:val="num" w:pos="1429"/>
        </w:tabs>
        <w:spacing w:line="360" w:lineRule="auto"/>
        <w:jc w:val="center"/>
        <w:rPr>
          <w:b/>
          <w:i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НА ДАННОМ УРОКЕ ЭОР</w:t>
      </w:r>
    </w:p>
    <w:tbl>
      <w:tblPr>
        <w:tblW w:w="901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042"/>
        <w:gridCol w:w="803"/>
        <w:gridCol w:w="2067"/>
        <w:gridCol w:w="3647"/>
      </w:tblGrid>
      <w:tr w:rsidR="00283BA1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A1" w:rsidRDefault="00283BA1">
            <w:pPr>
              <w:jc w:val="center"/>
              <w:rPr>
                <w:b/>
                <w:kern w:val="16"/>
              </w:rPr>
            </w:pPr>
            <w:r>
              <w:rPr>
                <w:b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A1" w:rsidRDefault="00283BA1">
            <w:pPr>
              <w:jc w:val="center"/>
              <w:rPr>
                <w:b/>
                <w:kern w:val="16"/>
              </w:rPr>
            </w:pPr>
            <w:r>
              <w:rPr>
                <w:b/>
              </w:rPr>
              <w:t>Название ре</w:t>
            </w:r>
            <w:r w:rsidR="002B7DBE">
              <w:rPr>
                <w:b/>
              </w:rPr>
              <w:softHyphen/>
            </w:r>
            <w:r>
              <w:rPr>
                <w:b/>
              </w:rPr>
              <w:t>сурса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A1" w:rsidRDefault="00283BA1">
            <w:pPr>
              <w:jc w:val="center"/>
              <w:rPr>
                <w:b/>
                <w:kern w:val="16"/>
              </w:rPr>
            </w:pPr>
            <w:r>
              <w:rPr>
                <w:b/>
              </w:rPr>
              <w:t>Тип, вид ре</w:t>
            </w:r>
            <w:r w:rsidR="002B7DBE">
              <w:rPr>
                <w:b/>
              </w:rPr>
              <w:softHyphen/>
            </w:r>
            <w:r>
              <w:rPr>
                <w:b/>
              </w:rPr>
              <w:t xml:space="preserve">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A1" w:rsidRDefault="00283BA1">
            <w:pPr>
              <w:jc w:val="center"/>
              <w:rPr>
                <w:b/>
                <w:kern w:val="16"/>
              </w:rPr>
            </w:pPr>
            <w:proofErr w:type="gramStart"/>
            <w:r>
              <w:rPr>
                <w:b/>
              </w:rPr>
              <w:t>Форма предъяв</w:t>
            </w:r>
            <w:r w:rsidR="002B7DBE">
              <w:rPr>
                <w:b/>
              </w:rPr>
              <w:softHyphen/>
            </w:r>
            <w:r>
              <w:rPr>
                <w:b/>
              </w:rPr>
              <w:t>ления информа</w:t>
            </w:r>
            <w:r w:rsidR="002B7DBE">
              <w:rPr>
                <w:b/>
              </w:rPr>
              <w:softHyphen/>
            </w:r>
            <w:r>
              <w:rPr>
                <w:b/>
              </w:rPr>
              <w:t xml:space="preserve">ции </w:t>
            </w:r>
            <w:r>
              <w:rPr>
                <w:i/>
              </w:rPr>
              <w:t>(иллюстра</w:t>
            </w:r>
            <w:r w:rsidR="002B7DBE">
              <w:rPr>
                <w:i/>
              </w:rPr>
              <w:softHyphen/>
            </w:r>
            <w:r>
              <w:rPr>
                <w:i/>
              </w:rPr>
              <w:t>ция, презентация, видеофрагменты, тест, модель и т.д.)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BE" w:rsidRDefault="00283BA1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Гиперссылка на ресурс, </w:t>
            </w:r>
          </w:p>
          <w:p w:rsidR="00283BA1" w:rsidRDefault="00283BA1">
            <w:pPr>
              <w:jc w:val="center"/>
              <w:rPr>
                <w:b/>
                <w:kern w:val="16"/>
              </w:rPr>
            </w:pPr>
            <w:r>
              <w:rPr>
                <w:b/>
              </w:rPr>
              <w:t>обеспечивающий доступ к ЭОР</w:t>
            </w:r>
          </w:p>
        </w:tc>
      </w:tr>
      <w:tr w:rsidR="00645F8F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F" w:rsidRDefault="00645F8F" w:rsidP="00645F8F">
            <w:pPr>
              <w:jc w:val="both"/>
              <w:rPr>
                <w:kern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F" w:rsidRDefault="00645F8F" w:rsidP="00283BA1">
            <w:pPr>
              <w:tabs>
                <w:tab w:val="num" w:pos="0"/>
              </w:tabs>
              <w:jc w:val="both"/>
            </w:pPr>
            <w:r w:rsidRPr="00645F8F">
              <w:t>9_56.pps</w:t>
            </w:r>
          </w:p>
          <w:bookmarkStart w:id="2" w:name="d3f971ba-ac57-437b-a1ab-4574e0b82ce2"/>
          <w:p w:rsidR="00991A93" w:rsidRPr="0036647E" w:rsidRDefault="008F0663" w:rsidP="00283BA1">
            <w:pPr>
              <w:tabs>
                <w:tab w:val="num" w:pos="0"/>
              </w:tabs>
              <w:jc w:val="both"/>
            </w:pPr>
            <w:r>
              <w:fldChar w:fldCharType="begin"/>
            </w:r>
            <w:r w:rsidR="00991A93">
              <w:instrText xml:space="preserve"> HYPERLINK "http://school-collection.edu.ru/catalog/res/d3f971ba-ac57-437b-a1ab-4574e0b82ce2/view/" \t "_blank" </w:instrText>
            </w:r>
            <w:r>
              <w:fldChar w:fldCharType="separate"/>
            </w:r>
            <w:r w:rsidR="00991A93">
              <w:rPr>
                <w:rStyle w:val="a6"/>
              </w:rPr>
              <w:t>Моделирование натурное и и</w:t>
            </w:r>
            <w:r w:rsidR="00991A93">
              <w:rPr>
                <w:rStyle w:val="a6"/>
              </w:rPr>
              <w:t>н</w:t>
            </w:r>
            <w:r w:rsidR="00991A93">
              <w:rPr>
                <w:rStyle w:val="a6"/>
              </w:rPr>
              <w:t>формационное</w:t>
            </w:r>
            <w:r>
              <w:fldChar w:fldCharType="end"/>
            </w:r>
            <w:bookmarkEnd w:id="2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F" w:rsidRPr="0036647E" w:rsidRDefault="00645F8F" w:rsidP="00645F8F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645F8F" w:rsidRPr="0036647E" w:rsidRDefault="00645F8F" w:rsidP="00283BA1">
            <w:pPr>
              <w:tabs>
                <w:tab w:val="num" w:pos="0"/>
              </w:tabs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F" w:rsidRDefault="00991A93">
            <w:pPr>
              <w:jc w:val="both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F" w:rsidRDefault="00991A93">
            <w:pPr>
              <w:jc w:val="both"/>
              <w:rPr>
                <w:kern w:val="16"/>
              </w:rPr>
            </w:pPr>
            <w:r w:rsidRPr="00991A93">
              <w:rPr>
                <w:kern w:val="16"/>
              </w:rPr>
              <w:t>http://school-collection.edu.ru/catalog/res/d3f971ba-ac57-437b-a1ab-4574e0b82ce2/?from=a30a9550-6a62-11da-8cd6-0800200c9a66&amp;interface=teacher&amp;class=51&amp;subject=19</w:t>
            </w:r>
          </w:p>
        </w:tc>
      </w:tr>
      <w:tr w:rsidR="00283BA1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 w:rsidP="00645F8F">
            <w:pPr>
              <w:jc w:val="both"/>
              <w:rPr>
                <w:kern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283BA1">
            <w:pPr>
              <w:tabs>
                <w:tab w:val="num" w:pos="0"/>
              </w:tabs>
              <w:jc w:val="both"/>
            </w:pPr>
            <w:r w:rsidRPr="0036647E">
              <w:t>9-57.</w:t>
            </w:r>
            <w:r w:rsidRPr="0036647E">
              <w:rPr>
                <w:lang w:val="en-US"/>
              </w:rPr>
              <w:t>PPT</w:t>
            </w:r>
          </w:p>
          <w:p w:rsidR="00283BA1" w:rsidRDefault="00283BA1" w:rsidP="00283BA1">
            <w:pPr>
              <w:jc w:val="both"/>
              <w:rPr>
                <w:kern w:val="16"/>
              </w:rPr>
            </w:pPr>
            <w:r w:rsidRPr="0036647E">
              <w:rPr>
                <w:lang w:val="en-US"/>
              </w:rPr>
              <w:t xml:space="preserve"> </w:t>
            </w:r>
            <w:bookmarkStart w:id="3" w:name="0534e099-3607-454a-b812-a56ee611cfbd"/>
            <w:r w:rsidR="008F0663">
              <w:fldChar w:fldCharType="begin"/>
            </w:r>
            <w:r w:rsidR="00991A93">
              <w:instrText xml:space="preserve"> HYPERLINK "http://school-collection.edu.ru/catalog/res/0534e099-3607-454a-b812-a56ee611cfbd/view/" \t "_blank" </w:instrText>
            </w:r>
            <w:r w:rsidR="008F0663">
              <w:fldChar w:fldCharType="separate"/>
            </w:r>
            <w:r w:rsidR="00991A93">
              <w:rPr>
                <w:rStyle w:val="a6"/>
              </w:rPr>
              <w:t>Классификация моделей</w:t>
            </w:r>
            <w:r w:rsidR="008F0663">
              <w:fldChar w:fldCharType="end"/>
            </w:r>
            <w:bookmarkEnd w:id="3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283BA1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283BA1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  <w:rPr>
                <w:kern w:val="16"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991A93">
            <w:pPr>
              <w:jc w:val="both"/>
              <w:rPr>
                <w:kern w:val="16"/>
              </w:rPr>
            </w:pPr>
            <w:r w:rsidRPr="00991A93">
              <w:rPr>
                <w:kern w:val="16"/>
              </w:rPr>
              <w:t>http://school-collection.edu.ru/catalog/res/0534e099-3607-454a-b812-a56ee611cfbd/?from=a30a9550-6a62-11da-8cd6-0800200c9a66&amp;interface=teacher&amp;class=51&amp;subject=19</w:t>
            </w:r>
          </w:p>
        </w:tc>
      </w:tr>
      <w:tr w:rsidR="00283BA1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</w:pPr>
            <w:r w:rsidRPr="0036647E">
              <w:t>9-58.</w:t>
            </w:r>
            <w:r w:rsidRPr="0036647E">
              <w:rPr>
                <w:lang w:val="en-US"/>
              </w:rPr>
              <w:t>PPT</w:t>
            </w:r>
          </w:p>
          <w:bookmarkStart w:id="4" w:name="75ac73a5-de66-494e-87bd-189dc3a5398d"/>
          <w:p w:rsidR="00991A93" w:rsidRPr="00991A93" w:rsidRDefault="008F0663">
            <w:pPr>
              <w:jc w:val="both"/>
              <w:rPr>
                <w:kern w:val="16"/>
              </w:rPr>
            </w:pPr>
            <w:r>
              <w:fldChar w:fldCharType="begin"/>
            </w:r>
            <w:r w:rsidR="00991A93">
              <w:instrText xml:space="preserve"> HYPERLINK "http://school-collection.edu.ru/catalog/res/75ac73a5-de66-494e-87bd-189dc3a5398d/view/" \t "_blank" </w:instrText>
            </w:r>
            <w:r>
              <w:fldChar w:fldCharType="separate"/>
            </w:r>
            <w:r w:rsidR="00991A93">
              <w:rPr>
                <w:rStyle w:val="a6"/>
              </w:rPr>
              <w:t>Типы информ</w:t>
            </w:r>
            <w:r w:rsidR="00991A93">
              <w:rPr>
                <w:rStyle w:val="a6"/>
              </w:rPr>
              <w:t>а</w:t>
            </w:r>
            <w:r w:rsidR="00991A93">
              <w:rPr>
                <w:rStyle w:val="a6"/>
              </w:rPr>
              <w:t>ционных мод</w:t>
            </w:r>
            <w:r w:rsidR="00991A93">
              <w:rPr>
                <w:rStyle w:val="a6"/>
              </w:rPr>
              <w:t>е</w:t>
            </w:r>
            <w:r w:rsidR="00991A93">
              <w:rPr>
                <w:rStyle w:val="a6"/>
              </w:rPr>
              <w:t>лей</w:t>
            </w:r>
            <w:r>
              <w:fldChar w:fldCharType="end"/>
            </w:r>
            <w:bookmarkEnd w:id="4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283BA1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283BA1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  <w:rPr>
                <w:kern w:val="16"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991A93">
            <w:pPr>
              <w:jc w:val="both"/>
              <w:rPr>
                <w:kern w:val="16"/>
              </w:rPr>
            </w:pPr>
            <w:r w:rsidRPr="00991A93">
              <w:rPr>
                <w:kern w:val="16"/>
              </w:rPr>
              <w:t>http://school-collection.edu.ru/catalog/res/75ac73a5-de66-494e-87bd-189dc3a5398d/?from=a30a9550-6a62-11da-8cd6-0800200c9a66&amp;interface=teacher&amp;class=51&amp;subject=19</w:t>
            </w:r>
          </w:p>
        </w:tc>
      </w:tr>
      <w:tr w:rsidR="00283BA1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</w:pPr>
            <w:r w:rsidRPr="0036647E">
              <w:t>9-59.</w:t>
            </w:r>
            <w:r w:rsidRPr="0036647E">
              <w:rPr>
                <w:lang w:val="en-US"/>
              </w:rPr>
              <w:t>PPT</w:t>
            </w:r>
          </w:p>
          <w:bookmarkStart w:id="5" w:name="3dd1e52a-3f13-4041-abb2-f2db9c2e8fca"/>
          <w:p w:rsidR="00991A93" w:rsidRPr="00991A93" w:rsidRDefault="008F0663">
            <w:pPr>
              <w:jc w:val="both"/>
              <w:rPr>
                <w:kern w:val="16"/>
              </w:rPr>
            </w:pPr>
            <w:r>
              <w:fldChar w:fldCharType="begin"/>
            </w:r>
            <w:r w:rsidR="00991A93">
              <w:instrText xml:space="preserve"> HYPERLINK "http://school-collection.edu.ru/catalog/res/3dd1e52a-3f13-4041-abb2-f2db9c2e8fca/view/" \t "_blank" </w:instrText>
            </w:r>
            <w:r>
              <w:fldChar w:fldCharType="separate"/>
            </w:r>
            <w:r w:rsidR="00991A93">
              <w:rPr>
                <w:rStyle w:val="a6"/>
              </w:rPr>
              <w:t>Примеры граф</w:t>
            </w:r>
            <w:r w:rsidR="00991A93">
              <w:rPr>
                <w:rStyle w:val="a6"/>
              </w:rPr>
              <w:t>и</w:t>
            </w:r>
            <w:r w:rsidR="00991A93">
              <w:rPr>
                <w:rStyle w:val="a6"/>
              </w:rPr>
              <w:t>ческих моделей</w:t>
            </w:r>
            <w:r>
              <w:fldChar w:fldCharType="end"/>
            </w:r>
            <w:bookmarkEnd w:id="5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283BA1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283BA1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  <w:rPr>
                <w:kern w:val="16"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991A93">
            <w:pPr>
              <w:jc w:val="both"/>
              <w:rPr>
                <w:kern w:val="16"/>
              </w:rPr>
            </w:pPr>
            <w:r w:rsidRPr="00991A93">
              <w:rPr>
                <w:kern w:val="16"/>
              </w:rPr>
              <w:t>http://school-collection.edu.ru/catalog/res/3dd1e52a-3f13-4041-abb2-f2db9c2e8fca/?from=a30a9550-6a62-11da-8cd6-0800200c9a66&amp;interface=teacher&amp;class=51&amp;subject=19</w:t>
            </w:r>
          </w:p>
        </w:tc>
      </w:tr>
      <w:tr w:rsidR="00283BA1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</w:pPr>
            <w:r w:rsidRPr="007E64AD">
              <w:t>9-2.</w:t>
            </w:r>
            <w:proofErr w:type="spellStart"/>
            <w:r w:rsidRPr="0036647E">
              <w:rPr>
                <w:lang w:val="en-US"/>
              </w:rPr>
              <w:t>ppt</w:t>
            </w:r>
            <w:proofErr w:type="spellEnd"/>
          </w:p>
          <w:bookmarkStart w:id="6" w:name="0c62c019-98d2-4e42-bae3-608658d80e1a"/>
          <w:p w:rsidR="00991A93" w:rsidRPr="00790075" w:rsidRDefault="008F0663">
            <w:pPr>
              <w:jc w:val="both"/>
            </w:pPr>
            <w:r>
              <w:fldChar w:fldCharType="begin"/>
            </w:r>
            <w:r w:rsidR="00991A93">
              <w:instrText xml:space="preserve"> HYPERLINK "http://school-collection.edu.ru/catalog/res/0c62c019-98d2-4e42-bae3-608658d80e1a/view/" \t "_blank" </w:instrText>
            </w:r>
            <w:r>
              <w:fldChar w:fldCharType="separate"/>
            </w:r>
            <w:r w:rsidR="00991A93">
              <w:rPr>
                <w:rStyle w:val="a6"/>
              </w:rPr>
              <w:t>Логическая сх</w:t>
            </w:r>
            <w:r w:rsidR="00991A93">
              <w:rPr>
                <w:rStyle w:val="a6"/>
              </w:rPr>
              <w:t>е</w:t>
            </w:r>
            <w:r w:rsidR="00991A93">
              <w:rPr>
                <w:rStyle w:val="a6"/>
              </w:rPr>
              <w:t>ма понятий по теме "Информ</w:t>
            </w:r>
            <w:r w:rsidR="00991A93">
              <w:rPr>
                <w:rStyle w:val="a6"/>
              </w:rPr>
              <w:t>а</w:t>
            </w:r>
            <w:r w:rsidR="00991A93">
              <w:rPr>
                <w:rStyle w:val="a6"/>
              </w:rPr>
              <w:t>ционное модел</w:t>
            </w:r>
            <w:r w:rsidR="00991A93">
              <w:rPr>
                <w:rStyle w:val="a6"/>
              </w:rPr>
              <w:t>и</w:t>
            </w:r>
            <w:r w:rsidR="00991A93">
              <w:rPr>
                <w:rStyle w:val="a6"/>
              </w:rPr>
              <w:t>рование"</w:t>
            </w:r>
            <w:r>
              <w:fldChar w:fldCharType="end"/>
            </w:r>
            <w:bookmarkEnd w:id="6"/>
          </w:p>
          <w:p w:rsidR="00C24780" w:rsidRPr="00790075" w:rsidRDefault="00C24780">
            <w:pPr>
              <w:jc w:val="both"/>
            </w:pPr>
          </w:p>
          <w:p w:rsidR="00C24780" w:rsidRPr="00790075" w:rsidRDefault="00C24780">
            <w:pPr>
              <w:jc w:val="both"/>
            </w:pPr>
          </w:p>
          <w:p w:rsidR="00C24780" w:rsidRPr="00790075" w:rsidRDefault="00C24780">
            <w:pPr>
              <w:jc w:val="both"/>
              <w:rPr>
                <w:kern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36647E" w:rsidRDefault="00283BA1" w:rsidP="00283BA1">
            <w:pPr>
              <w:tabs>
                <w:tab w:val="num" w:pos="0"/>
              </w:tabs>
              <w:jc w:val="both"/>
            </w:pPr>
            <w:proofErr w:type="spellStart"/>
            <w:proofErr w:type="gramStart"/>
            <w:r w:rsidRPr="0036647E">
              <w:t>И-типа</w:t>
            </w:r>
            <w:proofErr w:type="spellEnd"/>
            <w:proofErr w:type="gramEnd"/>
          </w:p>
          <w:p w:rsidR="00283BA1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283BA1">
            <w:pPr>
              <w:jc w:val="both"/>
              <w:rPr>
                <w:kern w:val="16"/>
              </w:rPr>
            </w:pPr>
            <w:r>
              <w:rPr>
                <w:i/>
              </w:rPr>
              <w:t>презентация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991A93">
            <w:pPr>
              <w:jc w:val="both"/>
              <w:rPr>
                <w:kern w:val="16"/>
              </w:rPr>
            </w:pPr>
            <w:r w:rsidRPr="00991A93">
              <w:rPr>
                <w:kern w:val="16"/>
              </w:rPr>
              <w:t>http://school-collection.edu.ru/catalog/res/0c62c019-98d2-4e42-bae3-608658d80e1a/?from=a30a9550-6a62-11da-8cd6-0800200c9a66&amp;interface=teacher&amp;class=51&amp;subject=19</w:t>
            </w:r>
          </w:p>
        </w:tc>
      </w:tr>
      <w:tr w:rsidR="00283BA1" w:rsidRPr="002B7DBE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lastRenderedPageBreak/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BE" w:rsidRDefault="002B7DBE" w:rsidP="002B7DBE">
            <w:pPr>
              <w:jc w:val="both"/>
            </w:pPr>
            <w:r w:rsidRPr="0036647E">
              <w:t>9-100</w:t>
            </w:r>
          </w:p>
          <w:p w:rsidR="002B7DBE" w:rsidRDefault="002B7DBE">
            <w:pPr>
              <w:jc w:val="both"/>
            </w:pPr>
            <w:r>
              <w:t>Назначение</w:t>
            </w:r>
            <w:r>
              <w:br/>
              <w:t>и виды информ</w:t>
            </w:r>
            <w:r>
              <w:t>а</w:t>
            </w:r>
            <w:r>
              <w:t>ционных мод</w:t>
            </w:r>
            <w:r>
              <w:t>е</w:t>
            </w:r>
            <w:r>
              <w:t>лей</w:t>
            </w:r>
          </w:p>
          <w:p w:rsidR="002B7DBE" w:rsidRDefault="002B7DBE" w:rsidP="002B7DBE">
            <w:pPr>
              <w:jc w:val="both"/>
              <w:rPr>
                <w:kern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Default="008E11E7" w:rsidP="008E11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П-тип</w:t>
            </w:r>
            <w:proofErr w:type="spellEnd"/>
          </w:p>
          <w:p w:rsidR="00283BA1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8E11E7" w:rsidP="002B7DBE">
            <w:pPr>
              <w:jc w:val="both"/>
            </w:pPr>
            <w:r>
              <w:t xml:space="preserve">Модуль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283BA1">
            <w:pPr>
              <w:jc w:val="both"/>
              <w:rPr>
                <w:kern w:val="16"/>
              </w:rPr>
            </w:pPr>
            <w:r w:rsidRPr="002B7DBE">
              <w:rPr>
                <w:lang w:val="en-US"/>
              </w:rPr>
              <w:t>http</w:t>
            </w:r>
            <w:r w:rsidRPr="002B7DBE">
              <w:t>://</w:t>
            </w:r>
            <w:r w:rsidRPr="002B7DBE">
              <w:rPr>
                <w:lang w:val="en-US"/>
              </w:rPr>
              <w:t>www</w:t>
            </w:r>
            <w:r w:rsidRPr="002B7DBE">
              <w:t>.</w:t>
            </w:r>
            <w:proofErr w:type="spellStart"/>
            <w:r w:rsidRPr="002B7DBE">
              <w:rPr>
                <w:lang w:val="en-US"/>
              </w:rPr>
              <w:t>fcior</w:t>
            </w:r>
            <w:proofErr w:type="spellEnd"/>
            <w:r w:rsidRPr="002B7DBE">
              <w:t>.</w:t>
            </w:r>
            <w:proofErr w:type="spellStart"/>
            <w:r w:rsidRPr="002B7DBE">
              <w:rPr>
                <w:lang w:val="en-US"/>
              </w:rPr>
              <w:t>edu</w:t>
            </w:r>
            <w:proofErr w:type="spellEnd"/>
            <w:r w:rsidRPr="002B7DBE">
              <w:t>.</w:t>
            </w:r>
            <w:proofErr w:type="spellStart"/>
            <w:r w:rsidRPr="002B7DBE">
              <w:rPr>
                <w:lang w:val="en-US"/>
              </w:rPr>
              <w:t>ru</w:t>
            </w:r>
            <w:proofErr w:type="spellEnd"/>
            <w:r w:rsidRPr="002B7DBE">
              <w:t>/</w:t>
            </w:r>
            <w:r w:rsidRPr="002B7DBE">
              <w:rPr>
                <w:lang w:val="en-US"/>
              </w:rPr>
              <w:t>card</w:t>
            </w:r>
            <w:r w:rsidRPr="002B7DBE">
              <w:t>/23405/</w:t>
            </w:r>
            <w:proofErr w:type="spellStart"/>
            <w:r w:rsidRPr="002B7DBE">
              <w:rPr>
                <w:lang w:val="en-US"/>
              </w:rPr>
              <w:t>naznachenie</w:t>
            </w:r>
            <w:proofErr w:type="spellEnd"/>
            <w:r w:rsidRPr="002B7DBE">
              <w:t>-</w:t>
            </w:r>
            <w:proofErr w:type="spellStart"/>
            <w:r w:rsidRPr="002B7DBE">
              <w:rPr>
                <w:lang w:val="en-US"/>
              </w:rPr>
              <w:t>i</w:t>
            </w:r>
            <w:proofErr w:type="spellEnd"/>
            <w:r w:rsidRPr="002B7DBE">
              <w:t>-</w:t>
            </w:r>
            <w:proofErr w:type="spellStart"/>
            <w:r w:rsidRPr="002B7DBE">
              <w:rPr>
                <w:lang w:val="en-US"/>
              </w:rPr>
              <w:t>vidy</w:t>
            </w:r>
            <w:proofErr w:type="spellEnd"/>
            <w:r w:rsidRPr="002B7DBE">
              <w:t>-</w:t>
            </w:r>
            <w:proofErr w:type="spellStart"/>
            <w:r w:rsidRPr="002B7DBE">
              <w:rPr>
                <w:lang w:val="en-US"/>
              </w:rPr>
              <w:t>informacionnyh</w:t>
            </w:r>
            <w:proofErr w:type="spellEnd"/>
            <w:r w:rsidRPr="002B7DBE">
              <w:t>-</w:t>
            </w:r>
            <w:proofErr w:type="spellStart"/>
            <w:r w:rsidRPr="002B7DBE">
              <w:rPr>
                <w:lang w:val="en-US"/>
              </w:rPr>
              <w:t>modeley</w:t>
            </w:r>
            <w:proofErr w:type="spellEnd"/>
            <w:r w:rsidRPr="002B7DBE">
              <w:t>.</w:t>
            </w:r>
            <w:r w:rsidRPr="002B7DBE">
              <w:rPr>
                <w:lang w:val="en-US"/>
              </w:rPr>
              <w:t>html</w:t>
            </w:r>
          </w:p>
        </w:tc>
      </w:tr>
      <w:tr w:rsidR="00283BA1" w:rsidRPr="002B7DBE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2B7DBE">
            <w:pPr>
              <w:jc w:val="both"/>
            </w:pPr>
            <w:r w:rsidRPr="002B7DBE">
              <w:t>9-101</w:t>
            </w:r>
          </w:p>
          <w:p w:rsidR="002B7DBE" w:rsidRPr="002B7DBE" w:rsidRDefault="002B7DBE">
            <w:pPr>
              <w:jc w:val="both"/>
            </w:pPr>
            <w:r>
              <w:t>Назначение</w:t>
            </w:r>
            <w:r>
              <w:br/>
              <w:t>и виды информ</w:t>
            </w:r>
            <w:r>
              <w:t>а</w:t>
            </w:r>
            <w:r>
              <w:t>ционных мод</w:t>
            </w:r>
            <w:r>
              <w:t>е</w:t>
            </w:r>
            <w:r>
              <w:t>лей. Практич</w:t>
            </w:r>
            <w:r>
              <w:t>е</w:t>
            </w:r>
            <w:r>
              <w:t>ское задание.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Default="008E11E7" w:rsidP="008E11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П-тип</w:t>
            </w:r>
            <w:proofErr w:type="spellEnd"/>
          </w:p>
          <w:p w:rsidR="00283BA1" w:rsidRPr="002B7DBE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283BA1">
            <w:pPr>
              <w:jc w:val="both"/>
              <w:rPr>
                <w:kern w:val="16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8F0663">
            <w:pPr>
              <w:jc w:val="both"/>
              <w:rPr>
                <w:kern w:val="16"/>
              </w:rPr>
            </w:pPr>
            <w:hyperlink r:id="rId6" w:history="1">
              <w:r w:rsidR="002B7DBE" w:rsidRPr="0036647E">
                <w:rPr>
                  <w:rStyle w:val="a6"/>
                </w:rPr>
                <w:t>http://www.fcior.edu.ru/card/23372/naznachenie-i-vidy-informacionnyh-modeley.html</w:t>
              </w:r>
            </w:hyperlink>
          </w:p>
        </w:tc>
      </w:tr>
      <w:tr w:rsidR="00283BA1" w:rsidRPr="002B7DBE" w:rsidTr="002B7D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645F8F" w:rsidP="00645F8F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Default="002B7DBE" w:rsidP="008E11E7">
            <w:pPr>
              <w:jc w:val="both"/>
            </w:pPr>
            <w:r w:rsidRPr="002B7DBE">
              <w:t>Домашнее зад</w:t>
            </w:r>
            <w:r w:rsidRPr="002B7DBE">
              <w:t>а</w:t>
            </w:r>
            <w:r w:rsidRPr="002B7DBE">
              <w:t xml:space="preserve">ние N4 </w:t>
            </w:r>
          </w:p>
          <w:p w:rsidR="00283BA1" w:rsidRDefault="002B7DBE" w:rsidP="008E11E7">
            <w:pPr>
              <w:jc w:val="both"/>
            </w:pPr>
            <w:r w:rsidRPr="002B7DBE">
              <w:t>(N 119310)</w:t>
            </w:r>
            <w:r w:rsidR="008E11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8E11E7">
                <w:rPr>
                  <w:rStyle w:val="a6"/>
                  <w:rFonts w:ascii="Arial" w:hAnsi="Arial" w:cs="Arial"/>
                  <w:b/>
                  <w:bCs/>
                  <w:color w:val="247DAC"/>
                  <w:sz w:val="18"/>
                  <w:szCs w:val="18"/>
                </w:rPr>
                <w:t>9_61.rtf</w:t>
              </w:r>
            </w:hyperlink>
          </w:p>
          <w:p w:rsidR="008E11E7" w:rsidRPr="002B7DBE" w:rsidRDefault="008E11E7" w:rsidP="008E11E7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E7" w:rsidRDefault="008E11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П-тип</w:t>
            </w:r>
            <w:proofErr w:type="spellEnd"/>
          </w:p>
          <w:p w:rsidR="00283BA1" w:rsidRPr="002B7DBE" w:rsidRDefault="00283BA1">
            <w:pPr>
              <w:jc w:val="both"/>
              <w:rPr>
                <w:kern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8E11E7">
            <w:pPr>
              <w:jc w:val="both"/>
              <w:rPr>
                <w:kern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Текст с иллюстр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циями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A1" w:rsidRPr="002B7DBE" w:rsidRDefault="008E11E7">
            <w:pPr>
              <w:jc w:val="both"/>
              <w:rPr>
                <w:kern w:val="16"/>
              </w:rPr>
            </w:pPr>
            <w:r w:rsidRPr="002E65DE">
              <w:t>http://school-collection.edu.ru/catalog/res/1f1966aa-d9bc-4a37-ae3d-24203995afea/?sort=order&amp;interface=teacher&amp;class[]=51&amp;class[]=53&amp;class[]=54&amp;subject=19&amp;rubric_id[]=63360&amp;rubric_id[]=75387</w:t>
            </w:r>
          </w:p>
        </w:tc>
      </w:tr>
    </w:tbl>
    <w:p w:rsidR="00283BA1" w:rsidRPr="002B7DBE" w:rsidRDefault="00283BA1" w:rsidP="00283BA1">
      <w:pPr>
        <w:spacing w:line="360" w:lineRule="auto"/>
        <w:jc w:val="both"/>
        <w:rPr>
          <w:kern w:val="16"/>
          <w:szCs w:val="28"/>
        </w:rPr>
      </w:pPr>
    </w:p>
    <w:sectPr w:rsidR="00283BA1" w:rsidRPr="002B7DBE" w:rsidSect="00366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04615C"/>
    <w:multiLevelType w:val="hybridMultilevel"/>
    <w:tmpl w:val="8D767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B11D6"/>
    <w:multiLevelType w:val="hybridMultilevel"/>
    <w:tmpl w:val="03A0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17F85"/>
    <w:multiLevelType w:val="hybridMultilevel"/>
    <w:tmpl w:val="952EB0D0"/>
    <w:lvl w:ilvl="0" w:tplc="3ED28E88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195C69"/>
    <w:rsid w:val="00107BAF"/>
    <w:rsid w:val="00150303"/>
    <w:rsid w:val="00195C69"/>
    <w:rsid w:val="001F282D"/>
    <w:rsid w:val="00244486"/>
    <w:rsid w:val="00283BA1"/>
    <w:rsid w:val="00283FE6"/>
    <w:rsid w:val="002A7B5A"/>
    <w:rsid w:val="002B7DBE"/>
    <w:rsid w:val="002E65DE"/>
    <w:rsid w:val="002E7C80"/>
    <w:rsid w:val="00320198"/>
    <w:rsid w:val="0036647E"/>
    <w:rsid w:val="003B28D5"/>
    <w:rsid w:val="003D0794"/>
    <w:rsid w:val="00440EDD"/>
    <w:rsid w:val="004E69C5"/>
    <w:rsid w:val="00551A5A"/>
    <w:rsid w:val="005923AF"/>
    <w:rsid w:val="005971A7"/>
    <w:rsid w:val="006112EE"/>
    <w:rsid w:val="00645F8F"/>
    <w:rsid w:val="00657D15"/>
    <w:rsid w:val="00737720"/>
    <w:rsid w:val="00790075"/>
    <w:rsid w:val="007E64AD"/>
    <w:rsid w:val="00885C23"/>
    <w:rsid w:val="008C3878"/>
    <w:rsid w:val="008E11E7"/>
    <w:rsid w:val="008F0663"/>
    <w:rsid w:val="009025FF"/>
    <w:rsid w:val="00904973"/>
    <w:rsid w:val="00991A93"/>
    <w:rsid w:val="009F01F2"/>
    <w:rsid w:val="00A516C7"/>
    <w:rsid w:val="00AC76AC"/>
    <w:rsid w:val="00AD2F01"/>
    <w:rsid w:val="00BB087D"/>
    <w:rsid w:val="00C24780"/>
    <w:rsid w:val="00C44CE5"/>
    <w:rsid w:val="00CA6706"/>
    <w:rsid w:val="00CB1302"/>
    <w:rsid w:val="00CE5A06"/>
    <w:rsid w:val="00D70839"/>
    <w:rsid w:val="00DE0B4E"/>
    <w:rsid w:val="00E1517C"/>
    <w:rsid w:val="00FD04ED"/>
    <w:rsid w:val="00F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1A5A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2E65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ОР_осн_текст"/>
    <w:basedOn w:val="a0"/>
    <w:qFormat/>
    <w:rsid w:val="00195C69"/>
    <w:pPr>
      <w:shd w:val="clear" w:color="auto" w:fill="FFFFFF"/>
      <w:spacing w:line="360" w:lineRule="auto"/>
      <w:ind w:firstLine="720"/>
      <w:jc w:val="both"/>
    </w:pPr>
    <w:rPr>
      <w:rFonts w:eastAsia="Calibri"/>
      <w:lang w:eastAsia="en-US"/>
    </w:rPr>
  </w:style>
  <w:style w:type="paragraph" w:customStyle="1" w:styleId="a">
    <w:name w:val="ЭОР_Список_мар"/>
    <w:basedOn w:val="a4"/>
    <w:qFormat/>
    <w:rsid w:val="00195C69"/>
    <w:pPr>
      <w:numPr>
        <w:numId w:val="1"/>
      </w:numPr>
    </w:pPr>
  </w:style>
  <w:style w:type="paragraph" w:styleId="a5">
    <w:name w:val="List Paragraph"/>
    <w:basedOn w:val="a0"/>
    <w:uiPriority w:val="34"/>
    <w:qFormat/>
    <w:rsid w:val="004E69C5"/>
    <w:pPr>
      <w:ind w:left="720"/>
      <w:contextualSpacing/>
    </w:pPr>
  </w:style>
  <w:style w:type="character" w:styleId="a6">
    <w:name w:val="Hyperlink"/>
    <w:basedOn w:val="a1"/>
    <w:rsid w:val="00904973"/>
    <w:rPr>
      <w:color w:val="0000FF" w:themeColor="hyperlink"/>
      <w:u w:val="single"/>
    </w:rPr>
  </w:style>
  <w:style w:type="paragraph" w:styleId="3">
    <w:name w:val="Body Text 3"/>
    <w:basedOn w:val="a0"/>
    <w:link w:val="30"/>
    <w:rsid w:val="00C44C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44CE5"/>
    <w:rPr>
      <w:sz w:val="16"/>
      <w:szCs w:val="16"/>
    </w:rPr>
  </w:style>
  <w:style w:type="character" w:styleId="a7">
    <w:name w:val="FollowedHyperlink"/>
    <w:basedOn w:val="a1"/>
    <w:rsid w:val="005923AF"/>
    <w:rPr>
      <w:color w:val="800080" w:themeColor="followedHyperlink"/>
      <w:u w:val="single"/>
    </w:rPr>
  </w:style>
  <w:style w:type="character" w:styleId="a8">
    <w:name w:val="Placeholder Text"/>
    <w:basedOn w:val="a1"/>
    <w:uiPriority w:val="99"/>
    <w:semiHidden/>
    <w:rsid w:val="00885C23"/>
    <w:rPr>
      <w:color w:val="808080"/>
    </w:rPr>
  </w:style>
  <w:style w:type="paragraph" w:styleId="a9">
    <w:name w:val="Balloon Text"/>
    <w:basedOn w:val="a0"/>
    <w:link w:val="aa"/>
    <w:rsid w:val="00885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85C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E65D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444">
          <w:marLeft w:val="0"/>
          <w:marRight w:val="0"/>
          <w:marTop w:val="0"/>
          <w:marBottom w:val="0"/>
          <w:divBdr>
            <w:top w:val="single" w:sz="18" w:space="8" w:color="747D95"/>
            <w:left w:val="none" w:sz="0" w:space="0" w:color="auto"/>
            <w:bottom w:val="single" w:sz="12" w:space="8" w:color="747D95"/>
            <w:right w:val="none" w:sz="0" w:space="0" w:color="auto"/>
          </w:divBdr>
          <w:divsChild>
            <w:div w:id="126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347">
          <w:marLeft w:val="0"/>
          <w:marRight w:val="0"/>
          <w:marTop w:val="0"/>
          <w:marBottom w:val="0"/>
          <w:divBdr>
            <w:top w:val="single" w:sz="18" w:space="8" w:color="747D95"/>
            <w:left w:val="none" w:sz="0" w:space="0" w:color="auto"/>
            <w:bottom w:val="single" w:sz="12" w:space="8" w:color="747D95"/>
            <w:right w:val="none" w:sz="0" w:space="0" w:color="auto"/>
          </w:divBdr>
          <w:divsChild>
            <w:div w:id="1865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1f1966aa-d9bc-4a37-ae3d-24203995afea/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card/23372/naznachenie-i-vidy-informacionnyh-model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86C5-1797-4F9F-ADFE-8781CE66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IT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2</cp:revision>
  <dcterms:created xsi:type="dcterms:W3CDTF">2013-10-07T13:35:00Z</dcterms:created>
  <dcterms:modified xsi:type="dcterms:W3CDTF">2013-10-07T13:35:00Z</dcterms:modified>
</cp:coreProperties>
</file>